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F0" w:rsidRDefault="00F334F0" w:rsidP="00F334F0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rFonts w:ascii="Times New Roman" w:hAnsi="Times New Roman"/>
          <w:bCs/>
          <w:sz w:val="24"/>
          <w:szCs w:val="24"/>
        </w:rPr>
      </w:pPr>
    </w:p>
    <w:p w:rsidR="00AC7C72" w:rsidRDefault="00FB51F0" w:rsidP="00AC7C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2B66" w:rsidRDefault="007C2B66" w:rsidP="00AC7C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540" w:rsidRDefault="00430540" w:rsidP="0043054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430540" w:rsidRDefault="00430540" w:rsidP="0043054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 ОКРУГА   ЛЕВОБЕРЕЖНЫЙ</w:t>
      </w:r>
    </w:p>
    <w:p w:rsidR="00430540" w:rsidRDefault="00430540" w:rsidP="0043054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30540" w:rsidRDefault="00430540" w:rsidP="0043054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430540" w:rsidRDefault="00430540" w:rsidP="004305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от 17.03.2015г. № 3-16</w:t>
      </w:r>
    </w:p>
    <w:p w:rsidR="007C2B66" w:rsidRDefault="007C2B66" w:rsidP="00AC7C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B66" w:rsidRDefault="007C2B66" w:rsidP="00AC7C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B66" w:rsidRDefault="007C2B66" w:rsidP="00AC7C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B66" w:rsidRDefault="007C2B66" w:rsidP="00AC7C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738" w:tblpY="110"/>
        <w:tblW w:w="5778" w:type="dxa"/>
        <w:tblLook w:val="00A0"/>
      </w:tblPr>
      <w:tblGrid>
        <w:gridCol w:w="5778"/>
      </w:tblGrid>
      <w:tr w:rsidR="007C2B66" w:rsidTr="007C2B66">
        <w:tc>
          <w:tcPr>
            <w:tcW w:w="5778" w:type="dxa"/>
            <w:hideMark/>
          </w:tcPr>
          <w:p w:rsidR="007C2B66" w:rsidRDefault="007C2B66" w:rsidP="000E51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0E5149">
              <w:rPr>
                <w:rFonts w:ascii="Times New Roman" w:hAnsi="Times New Roman"/>
                <w:b/>
                <w:sz w:val="28"/>
                <w:szCs w:val="28"/>
              </w:rPr>
              <w:t>рассмотрении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проекта межевания квартала, ограниченного Беломорской улицей, Смольной улицей, проектируемым проездом 6187, границей ПК</w:t>
            </w:r>
          </w:p>
        </w:tc>
      </w:tr>
    </w:tbl>
    <w:p w:rsidR="007C2B66" w:rsidRDefault="007C2B66" w:rsidP="00AC7C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B66" w:rsidRDefault="007C2B66" w:rsidP="00AC7C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B66" w:rsidRDefault="007C2B66" w:rsidP="00AC7C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B66" w:rsidRDefault="007C2B66" w:rsidP="00AC7C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B66" w:rsidRDefault="007C2B66" w:rsidP="00AC7C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B66" w:rsidRDefault="007C2B66" w:rsidP="00AC7C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C72" w:rsidRPr="00E87343" w:rsidRDefault="00AC7C72" w:rsidP="00AC7C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п.2 ст.69</w:t>
      </w:r>
      <w:r w:rsidRPr="00E87343">
        <w:rPr>
          <w:rFonts w:ascii="Times New Roman" w:hAnsi="Times New Roman"/>
          <w:sz w:val="28"/>
          <w:szCs w:val="28"/>
        </w:rPr>
        <w:t xml:space="preserve"> Закона города Москвы от </w:t>
      </w:r>
      <w:r>
        <w:rPr>
          <w:rFonts w:ascii="Times New Roman" w:hAnsi="Times New Roman"/>
          <w:sz w:val="28"/>
          <w:szCs w:val="28"/>
        </w:rPr>
        <w:t>25</w:t>
      </w:r>
      <w:r w:rsidRPr="00E87343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>08 № 28</w:t>
      </w:r>
      <w:r w:rsidRPr="00E8734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Градостроительный кодекс города Москвы",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"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)" п.22</w:t>
      </w:r>
      <w:r w:rsidRPr="00B43BA9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ч.2 ст.5 Устава муниципального округа Левобережный и на основании  обращения первого заместителя главы управы района Левобережный 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А.В.Панасенко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</w:t>
      </w:r>
      <w:r w:rsidRPr="006F34D2">
        <w:rPr>
          <w:rFonts w:ascii="Times New Roman" w:hAnsi="Times New Roman"/>
          <w:color w:val="000000"/>
          <w:spacing w:val="4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04.03.</w:t>
      </w:r>
      <w:r w:rsidRPr="006F34D2">
        <w:rPr>
          <w:rFonts w:ascii="Times New Roman" w:hAnsi="Times New Roman"/>
          <w:color w:val="000000"/>
          <w:spacing w:val="4"/>
          <w:sz w:val="28"/>
          <w:szCs w:val="28"/>
        </w:rPr>
        <w:t xml:space="preserve">2015г. №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308/1-8</w:t>
      </w:r>
      <w:r w:rsidRPr="006F34D2">
        <w:rPr>
          <w:rFonts w:ascii="Times New Roman" w:hAnsi="Times New Roman"/>
          <w:color w:val="000000"/>
          <w:spacing w:val="4"/>
          <w:sz w:val="28"/>
          <w:szCs w:val="28"/>
        </w:rPr>
        <w:t>,</w:t>
      </w:r>
    </w:p>
    <w:p w:rsidR="00AC7C72" w:rsidRDefault="00AC7C72" w:rsidP="00AC7C72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7343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AC7C72" w:rsidRDefault="00AC7C72" w:rsidP="00AC7C72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7C72" w:rsidRPr="00021B6A" w:rsidRDefault="00AC7C72" w:rsidP="00AC7C72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37"/>
          <w:sz w:val="28"/>
          <w:szCs w:val="28"/>
        </w:rPr>
      </w:pPr>
      <w:r w:rsidRPr="00021B6A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Pr="00021B6A">
        <w:rPr>
          <w:rFonts w:ascii="Times New Roman" w:hAnsi="Times New Roman"/>
          <w:color w:val="000000"/>
          <w:spacing w:val="4"/>
          <w:sz w:val="28"/>
          <w:szCs w:val="28"/>
        </w:rPr>
        <w:t xml:space="preserve">первого заместителя главы управы района Левобережный  </w:t>
      </w:r>
      <w:proofErr w:type="spellStart"/>
      <w:r w:rsidRPr="00021B6A">
        <w:rPr>
          <w:rFonts w:ascii="Times New Roman" w:hAnsi="Times New Roman"/>
          <w:color w:val="000000"/>
          <w:spacing w:val="4"/>
          <w:sz w:val="28"/>
          <w:szCs w:val="28"/>
        </w:rPr>
        <w:t>А.В.Панасенко</w:t>
      </w:r>
      <w:proofErr w:type="spellEnd"/>
      <w:r w:rsidRPr="00021B6A">
        <w:rPr>
          <w:rFonts w:ascii="Times New Roman" w:hAnsi="Times New Roman"/>
          <w:color w:val="000000"/>
          <w:spacing w:val="4"/>
          <w:sz w:val="28"/>
          <w:szCs w:val="28"/>
        </w:rPr>
        <w:t xml:space="preserve"> о</w:t>
      </w:r>
      <w:r w:rsidRPr="00021B6A">
        <w:rPr>
          <w:rFonts w:ascii="Times New Roman" w:hAnsi="Times New Roman"/>
          <w:sz w:val="28"/>
          <w:szCs w:val="28"/>
        </w:rPr>
        <w:t xml:space="preserve"> проекте межевания квартала, ограниченного Прибрежным проездом, границей ПК, Валдайским проездом, проектируемым проездом 6179, границей ПК, Беломорской улицей, Ленинградским шоссе.</w:t>
      </w:r>
    </w:p>
    <w:p w:rsidR="00AC7C72" w:rsidRPr="00021B6A" w:rsidRDefault="00AC7C72" w:rsidP="00AC7C72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37"/>
          <w:sz w:val="28"/>
          <w:szCs w:val="28"/>
        </w:rPr>
      </w:pPr>
      <w:r w:rsidRPr="00021B6A">
        <w:rPr>
          <w:rFonts w:ascii="Times New Roman" w:hAnsi="Times New Roman"/>
          <w:color w:val="000000"/>
          <w:spacing w:val="4"/>
          <w:sz w:val="28"/>
          <w:szCs w:val="28"/>
        </w:rPr>
        <w:t xml:space="preserve">Направить настоящее решение в управу района Левобережный, префектуру Северного административного округа города Москвы, Департамент территориальных </w:t>
      </w:r>
      <w:r w:rsidRPr="00021B6A">
        <w:rPr>
          <w:rFonts w:ascii="Times New Roman" w:hAnsi="Times New Roman"/>
          <w:color w:val="000000"/>
          <w:spacing w:val="3"/>
          <w:sz w:val="28"/>
          <w:szCs w:val="28"/>
        </w:rPr>
        <w:t>органов  исполнительной  власти   города  Москвы.</w:t>
      </w:r>
    </w:p>
    <w:p w:rsidR="00AC7C72" w:rsidRPr="00E87343" w:rsidRDefault="00AC7C72" w:rsidP="00AC7C72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87343">
        <w:rPr>
          <w:rFonts w:ascii="Times New Roman" w:hAnsi="Times New Roman"/>
          <w:color w:val="000000"/>
          <w:spacing w:val="3"/>
          <w:sz w:val="28"/>
          <w:szCs w:val="28"/>
        </w:rPr>
        <w:t xml:space="preserve">Опубликовать настоящее решение в бюллетене «Московский муниципальный      вестник» </w:t>
      </w:r>
      <w:r w:rsidRPr="00E87343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</w:t>
      </w:r>
      <w:r w:rsidRPr="00E87343">
        <w:rPr>
          <w:rFonts w:ascii="Times New Roman" w:hAnsi="Times New Roman"/>
          <w:sz w:val="28"/>
          <w:szCs w:val="28"/>
        </w:rPr>
        <w:t xml:space="preserve"> </w:t>
      </w:r>
      <w:r w:rsidRPr="00E8734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AC7C72" w:rsidRPr="00AC7C72" w:rsidRDefault="00AC7C72" w:rsidP="00AC7C72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87343">
        <w:rPr>
          <w:rFonts w:ascii="Times New Roman" w:hAnsi="Times New Roman"/>
          <w:color w:val="000000"/>
          <w:sz w:val="28"/>
          <w:szCs w:val="28"/>
        </w:rPr>
        <w:t xml:space="preserve">Контроль    за    выполнением    настоящего    решения    возложить    на   главу </w:t>
      </w:r>
      <w:r w:rsidRPr="00E87343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округа Левобережный </w:t>
      </w:r>
      <w:proofErr w:type="spellStart"/>
      <w:r w:rsidRPr="00E87343">
        <w:rPr>
          <w:rFonts w:ascii="Times New Roman" w:hAnsi="Times New Roman"/>
          <w:color w:val="000000"/>
          <w:spacing w:val="-1"/>
          <w:sz w:val="28"/>
          <w:szCs w:val="28"/>
        </w:rPr>
        <w:t>С.Ф.Бутырину</w:t>
      </w:r>
      <w:proofErr w:type="spellEnd"/>
      <w:r w:rsidRPr="00E87343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C7C72" w:rsidRPr="00021B6A" w:rsidRDefault="00AC7C72" w:rsidP="00AC7C72">
      <w:pPr>
        <w:pStyle w:val="a5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70B48" w:rsidRDefault="00B70B48" w:rsidP="00B70B48">
      <w:pPr>
        <w:pStyle w:val="31"/>
        <w:ind w:left="426" w:firstLine="0"/>
        <w:rPr>
          <w:b/>
          <w:bCs/>
          <w:color w:val="000000"/>
          <w:spacing w:val="-4"/>
          <w:szCs w:val="28"/>
        </w:rPr>
      </w:pPr>
      <w:r>
        <w:rPr>
          <w:b/>
          <w:bCs/>
          <w:color w:val="000000"/>
          <w:spacing w:val="-4"/>
          <w:szCs w:val="28"/>
        </w:rPr>
        <w:t>Глава муниципального округа</w:t>
      </w:r>
    </w:p>
    <w:p w:rsidR="00860848" w:rsidRPr="00AC7C72" w:rsidRDefault="00B70B48" w:rsidP="00B70B48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Левобережный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С.Ф.Бутырина</w:t>
      </w:r>
      <w:proofErr w:type="spellEnd"/>
    </w:p>
    <w:sectPr w:rsidR="00860848" w:rsidRPr="00AC7C72" w:rsidSect="00AC7C7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2D" w:rsidRDefault="00731A2D" w:rsidP="00760796">
      <w:r>
        <w:separator/>
      </w:r>
    </w:p>
  </w:endnote>
  <w:endnote w:type="continuationSeparator" w:id="0">
    <w:p w:rsidR="00731A2D" w:rsidRDefault="00731A2D" w:rsidP="0076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2D" w:rsidRDefault="00731A2D" w:rsidP="00760796">
      <w:r>
        <w:separator/>
      </w:r>
    </w:p>
  </w:footnote>
  <w:footnote w:type="continuationSeparator" w:id="0">
    <w:p w:rsidR="00731A2D" w:rsidRDefault="00731A2D" w:rsidP="00760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773B6"/>
    <w:multiLevelType w:val="hybridMultilevel"/>
    <w:tmpl w:val="0B54D46E"/>
    <w:lvl w:ilvl="0" w:tplc="036E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848"/>
    <w:rsid w:val="00011077"/>
    <w:rsid w:val="000E5149"/>
    <w:rsid w:val="00163594"/>
    <w:rsid w:val="0023484E"/>
    <w:rsid w:val="00430540"/>
    <w:rsid w:val="00462FE0"/>
    <w:rsid w:val="004B1B37"/>
    <w:rsid w:val="00503B87"/>
    <w:rsid w:val="005F6614"/>
    <w:rsid w:val="0063786F"/>
    <w:rsid w:val="00656ECF"/>
    <w:rsid w:val="006D36FB"/>
    <w:rsid w:val="00731A2D"/>
    <w:rsid w:val="007345B2"/>
    <w:rsid w:val="00760796"/>
    <w:rsid w:val="007C2B66"/>
    <w:rsid w:val="00860848"/>
    <w:rsid w:val="009969AD"/>
    <w:rsid w:val="009E037E"/>
    <w:rsid w:val="00AC7C72"/>
    <w:rsid w:val="00AF4A21"/>
    <w:rsid w:val="00B34E90"/>
    <w:rsid w:val="00B70B48"/>
    <w:rsid w:val="00B77540"/>
    <w:rsid w:val="00BC2B0B"/>
    <w:rsid w:val="00D11129"/>
    <w:rsid w:val="00DF6058"/>
    <w:rsid w:val="00EB0B19"/>
    <w:rsid w:val="00ED2BC6"/>
    <w:rsid w:val="00F03C5B"/>
    <w:rsid w:val="00F334F0"/>
    <w:rsid w:val="00FB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848"/>
    <w:pPr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0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08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848"/>
    <w:rPr>
      <w:rFonts w:ascii="Tahoma" w:eastAsia="Calibri" w:hAnsi="Tahoma" w:cs="Tahoma"/>
      <w:sz w:val="16"/>
      <w:szCs w:val="16"/>
    </w:rPr>
  </w:style>
  <w:style w:type="character" w:customStyle="1" w:styleId="a8">
    <w:name w:val="Подпись к картинке_"/>
    <w:basedOn w:val="a0"/>
    <w:link w:val="a9"/>
    <w:rsid w:val="00D11129"/>
    <w:rPr>
      <w:rFonts w:ascii="Arial Unicode MS" w:eastAsia="Arial Unicode MS" w:hAnsi="Arial Unicode MS" w:cs="Arial Unicode MS"/>
      <w:spacing w:val="-10"/>
      <w:sz w:val="39"/>
      <w:szCs w:val="39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11129"/>
    <w:pPr>
      <w:widowControl w:val="0"/>
      <w:shd w:val="clear" w:color="auto" w:fill="FFFFFF"/>
      <w:spacing w:line="461" w:lineRule="exact"/>
      <w:jc w:val="both"/>
    </w:pPr>
    <w:rPr>
      <w:rFonts w:ascii="Arial Unicode MS" w:eastAsia="Arial Unicode MS" w:hAnsi="Arial Unicode MS" w:cs="Arial Unicode MS"/>
      <w:spacing w:val="-10"/>
      <w:sz w:val="39"/>
      <w:szCs w:val="39"/>
    </w:rPr>
  </w:style>
  <w:style w:type="paragraph" w:styleId="aa">
    <w:name w:val="header"/>
    <w:basedOn w:val="a"/>
    <w:link w:val="ab"/>
    <w:uiPriority w:val="99"/>
    <w:unhideWhenUsed/>
    <w:rsid w:val="007607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079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607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0796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462FE0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0">
    <w:name w:val="Заголовок №1"/>
    <w:basedOn w:val="a"/>
    <w:link w:val="1"/>
    <w:rsid w:val="00462FE0"/>
    <w:pPr>
      <w:widowControl w:val="0"/>
      <w:shd w:val="clear" w:color="auto" w:fill="FFFFFF"/>
      <w:spacing w:line="322" w:lineRule="exact"/>
      <w:jc w:val="center"/>
      <w:outlineLvl w:val="0"/>
    </w:pPr>
    <w:rPr>
      <w:rFonts w:ascii="Arial Unicode MS" w:eastAsia="Arial Unicode MS" w:hAnsi="Arial Unicode MS" w:cs="Arial Unicode MS"/>
    </w:rPr>
  </w:style>
  <w:style w:type="paragraph" w:customStyle="1" w:styleId="31">
    <w:name w:val="Основной текст с отступом 31"/>
    <w:basedOn w:val="a"/>
    <w:rsid w:val="00B70B48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848"/>
    <w:pPr>
      <w:spacing w:after="120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86084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8608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848"/>
    <w:rPr>
      <w:rFonts w:ascii="Tahoma" w:eastAsia="Calibri" w:hAnsi="Tahoma" w:cs="Tahoma"/>
      <w:sz w:val="16"/>
      <w:szCs w:val="16"/>
    </w:rPr>
  </w:style>
  <w:style w:type="character" w:customStyle="1" w:styleId="a8">
    <w:name w:val="Подпись к картинке_"/>
    <w:basedOn w:val="a0"/>
    <w:link w:val="a9"/>
    <w:rsid w:val="00D11129"/>
    <w:rPr>
      <w:rFonts w:ascii="Arial Unicode MS" w:eastAsia="Arial Unicode MS" w:hAnsi="Arial Unicode MS" w:cs="Arial Unicode MS"/>
      <w:spacing w:val="-10"/>
      <w:sz w:val="39"/>
      <w:szCs w:val="39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11129"/>
    <w:pPr>
      <w:widowControl w:val="0"/>
      <w:shd w:val="clear" w:color="auto" w:fill="FFFFFF"/>
      <w:spacing w:line="461" w:lineRule="exact"/>
      <w:jc w:val="both"/>
    </w:pPr>
    <w:rPr>
      <w:rFonts w:ascii="Arial Unicode MS" w:eastAsia="Arial Unicode MS" w:hAnsi="Arial Unicode MS" w:cs="Arial Unicode MS"/>
      <w:spacing w:val="-10"/>
      <w:sz w:val="39"/>
      <w:szCs w:val="39"/>
    </w:rPr>
  </w:style>
  <w:style w:type="paragraph" w:styleId="aa">
    <w:name w:val="header"/>
    <w:basedOn w:val="a"/>
    <w:link w:val="ab"/>
    <w:uiPriority w:val="99"/>
    <w:unhideWhenUsed/>
    <w:rsid w:val="007607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079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607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0796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462FE0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0">
    <w:name w:val="Заголовок №1"/>
    <w:basedOn w:val="a"/>
    <w:link w:val="1"/>
    <w:rsid w:val="00462FE0"/>
    <w:pPr>
      <w:widowControl w:val="0"/>
      <w:shd w:val="clear" w:color="auto" w:fill="FFFFFF"/>
      <w:spacing w:line="322" w:lineRule="exact"/>
      <w:jc w:val="center"/>
      <w:outlineLvl w:val="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892F-F780-43BC-90EE-0F80A8C8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Жолобов</dc:creator>
  <cp:lastModifiedBy>1</cp:lastModifiedBy>
  <cp:revision>2</cp:revision>
  <cp:lastPrinted>2015-03-12T13:17:00Z</cp:lastPrinted>
  <dcterms:created xsi:type="dcterms:W3CDTF">2015-03-23T10:15:00Z</dcterms:created>
  <dcterms:modified xsi:type="dcterms:W3CDTF">2015-03-23T10:15:00Z</dcterms:modified>
</cp:coreProperties>
</file>