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48" w:rsidRPr="00CC2366" w:rsidRDefault="00AB3148" w:rsidP="00AB3148">
      <w:pPr>
        <w:spacing w:after="0" w:line="240" w:lineRule="auto"/>
        <w:ind w:left="7230"/>
        <w:rPr>
          <w:rFonts w:ascii="Times New Roman" w:hAnsi="Times New Roman" w:cs="Times New Roman"/>
          <w:bCs/>
          <w:szCs w:val="24"/>
        </w:rPr>
      </w:pPr>
    </w:p>
    <w:p w:rsidR="00986A52" w:rsidRDefault="00986A52" w:rsidP="00986A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СОВЕТ ДЕПУТАТОВ</w:t>
      </w:r>
    </w:p>
    <w:p w:rsidR="00986A52" w:rsidRDefault="00986A52" w:rsidP="00986A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  ОКРУГА   ЛЕВОБЕРЕЖНЫЙ</w:t>
      </w:r>
    </w:p>
    <w:p w:rsidR="00986A52" w:rsidRDefault="00986A52" w:rsidP="00986A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986A52" w:rsidRDefault="00986A52" w:rsidP="00986A5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986A52" w:rsidRDefault="00986A52" w:rsidP="00986A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от 17.03.2015г. № 3-2</w:t>
      </w:r>
    </w:p>
    <w:p w:rsidR="00986A52" w:rsidRDefault="00986A52" w:rsidP="00986A52">
      <w:pPr>
        <w:pStyle w:val="a3"/>
        <w:widowControl w:val="0"/>
        <w:autoSpaceDE w:val="0"/>
        <w:autoSpaceDN w:val="0"/>
        <w:adjustRightInd w:val="0"/>
        <w:ind w:right="83"/>
        <w:jc w:val="both"/>
        <w:rPr>
          <w:b w:val="0"/>
          <w:sz w:val="28"/>
          <w:szCs w:val="28"/>
        </w:rPr>
      </w:pPr>
    </w:p>
    <w:p w:rsidR="00AB3148" w:rsidRDefault="00AB3148" w:rsidP="00AB3148">
      <w:pPr>
        <w:pStyle w:val="a3"/>
        <w:widowControl w:val="0"/>
        <w:autoSpaceDE w:val="0"/>
        <w:autoSpaceDN w:val="0"/>
        <w:adjustRightInd w:val="0"/>
        <w:ind w:right="83"/>
        <w:jc w:val="both"/>
        <w:rPr>
          <w:b w:val="0"/>
          <w:sz w:val="28"/>
          <w:szCs w:val="28"/>
        </w:rPr>
      </w:pPr>
    </w:p>
    <w:p w:rsidR="005A7802" w:rsidRDefault="005A7802" w:rsidP="00AB3148">
      <w:pPr>
        <w:pStyle w:val="a5"/>
        <w:ind w:firstLine="700"/>
      </w:pPr>
    </w:p>
    <w:p w:rsidR="005A7802" w:rsidRDefault="005A7802" w:rsidP="00AB3148">
      <w:pPr>
        <w:pStyle w:val="a5"/>
        <w:ind w:firstLine="700"/>
      </w:pPr>
    </w:p>
    <w:p w:rsidR="005A7802" w:rsidRDefault="005A7802" w:rsidP="00AB3148">
      <w:pPr>
        <w:pStyle w:val="a5"/>
        <w:ind w:firstLine="700"/>
      </w:pPr>
    </w:p>
    <w:p w:rsidR="005A7802" w:rsidRDefault="005A7802" w:rsidP="00AB3148">
      <w:pPr>
        <w:pStyle w:val="a5"/>
        <w:ind w:firstLine="700"/>
      </w:pPr>
    </w:p>
    <w:p w:rsidR="005A7802" w:rsidRDefault="005A7802" w:rsidP="00AB3148">
      <w:pPr>
        <w:pStyle w:val="a5"/>
        <w:ind w:firstLine="700"/>
      </w:pPr>
    </w:p>
    <w:tbl>
      <w:tblPr>
        <w:tblpPr w:leftFromText="180" w:rightFromText="180" w:bottomFromText="200" w:vertAnchor="text" w:horzAnchor="margin" w:tblpY="279"/>
        <w:tblW w:w="5402" w:type="dxa"/>
        <w:tblLook w:val="00A0"/>
      </w:tblPr>
      <w:tblGrid>
        <w:gridCol w:w="5402"/>
      </w:tblGrid>
      <w:tr w:rsidR="005A7802" w:rsidRPr="00CC2366" w:rsidTr="005A7802">
        <w:tc>
          <w:tcPr>
            <w:tcW w:w="5402" w:type="dxa"/>
            <w:hideMark/>
          </w:tcPr>
          <w:p w:rsidR="005A7802" w:rsidRPr="00AB3148" w:rsidRDefault="005A7802" w:rsidP="005A7802">
            <w:pPr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B3148">
              <w:rPr>
                <w:rFonts w:ascii="Times New Roman" w:hAnsi="Times New Roman" w:cs="Times New Roman"/>
                <w:b/>
                <w:sz w:val="28"/>
                <w:szCs w:val="28"/>
              </w:rPr>
              <w:t>Об информации руководителя ГБОУ СОШ  № 158 о работе учреждения за 2014 год</w:t>
            </w:r>
          </w:p>
        </w:tc>
      </w:tr>
    </w:tbl>
    <w:p w:rsidR="005A7802" w:rsidRDefault="005A7802" w:rsidP="00AB3148">
      <w:pPr>
        <w:pStyle w:val="a5"/>
        <w:ind w:firstLine="700"/>
      </w:pPr>
    </w:p>
    <w:p w:rsidR="005A7802" w:rsidRDefault="005A7802" w:rsidP="00AB3148">
      <w:pPr>
        <w:pStyle w:val="a5"/>
        <w:ind w:firstLine="700"/>
      </w:pPr>
    </w:p>
    <w:p w:rsidR="005A7802" w:rsidRDefault="005A7802" w:rsidP="00AB3148">
      <w:pPr>
        <w:pStyle w:val="a5"/>
        <w:ind w:firstLine="700"/>
      </w:pPr>
    </w:p>
    <w:p w:rsidR="005A7802" w:rsidRDefault="005A7802" w:rsidP="00AB3148">
      <w:pPr>
        <w:pStyle w:val="a5"/>
        <w:ind w:firstLine="700"/>
      </w:pPr>
    </w:p>
    <w:p w:rsidR="005A7802" w:rsidRDefault="005A7802" w:rsidP="00AB3148">
      <w:pPr>
        <w:pStyle w:val="a5"/>
        <w:ind w:firstLine="700"/>
      </w:pPr>
    </w:p>
    <w:p w:rsidR="00AB3148" w:rsidRPr="00891333" w:rsidRDefault="00AB3148" w:rsidP="00AB3148">
      <w:pPr>
        <w:pStyle w:val="a5"/>
        <w:ind w:firstLine="700"/>
      </w:pPr>
      <w:r>
        <w:t xml:space="preserve">Заслушав в соответствии </w:t>
      </w:r>
      <w:r w:rsidRPr="00C66AB6">
        <w:t xml:space="preserve">с пунктом </w:t>
      </w:r>
      <w:r w:rsidR="00603329">
        <w:t>8</w:t>
      </w:r>
      <w:r w:rsidRPr="00C66AB6">
        <w:t xml:space="preserve"> части 1 статьи 1 Закона города Москвы от 11 июля 2012 года № 39</w:t>
      </w:r>
      <w:r>
        <w:t xml:space="preserve"> «О наделении органов местного самоуправления муниципальных округов в города Москве отдельными полномочиями города Москвы» ежегодную информацию руководителя</w:t>
      </w:r>
      <w:r w:rsidRPr="00261FAD">
        <w:t xml:space="preserve"> </w:t>
      </w:r>
      <w:r w:rsidRPr="00891333">
        <w:t>ГБ</w:t>
      </w:r>
      <w:r>
        <w:t>ОУ</w:t>
      </w:r>
      <w:r w:rsidRPr="00891333">
        <w:t xml:space="preserve"> </w:t>
      </w:r>
      <w:r>
        <w:t>СОШ</w:t>
      </w:r>
      <w:r w:rsidRPr="00891333">
        <w:t xml:space="preserve">  № </w:t>
      </w:r>
      <w:r>
        <w:t>15</w:t>
      </w:r>
      <w:r w:rsidR="00D30227">
        <w:t>8</w:t>
      </w:r>
      <w:r>
        <w:t xml:space="preserve"> С.В.Ивченко </w:t>
      </w:r>
      <w:r w:rsidRPr="00CC2366">
        <w:t>о работе учреждения за 2014 год</w:t>
      </w:r>
      <w:r w:rsidRPr="00891333">
        <w:t xml:space="preserve">, </w:t>
      </w:r>
    </w:p>
    <w:p w:rsidR="00AB3148" w:rsidRPr="00CB6162" w:rsidRDefault="00AB3148" w:rsidP="00AB3148">
      <w:pPr>
        <w:pStyle w:val="a5"/>
        <w:ind w:firstLine="700"/>
      </w:pPr>
    </w:p>
    <w:p w:rsidR="00AB3148" w:rsidRDefault="00AB3148" w:rsidP="00AB3148">
      <w:pPr>
        <w:pStyle w:val="a5"/>
        <w:ind w:firstLine="700"/>
        <w:jc w:val="center"/>
        <w:rPr>
          <w:b/>
        </w:rPr>
      </w:pPr>
      <w:r>
        <w:rPr>
          <w:b/>
        </w:rPr>
        <w:t>Совет депутатов</w:t>
      </w:r>
      <w:r w:rsidRPr="00261FAD">
        <w:rPr>
          <w:b/>
        </w:rPr>
        <w:t xml:space="preserve"> решил:</w:t>
      </w:r>
    </w:p>
    <w:p w:rsidR="00AB3148" w:rsidRPr="00261FAD" w:rsidRDefault="00AB3148" w:rsidP="00AB3148">
      <w:pPr>
        <w:pStyle w:val="a5"/>
        <w:ind w:firstLine="700"/>
        <w:jc w:val="center"/>
        <w:rPr>
          <w:b/>
        </w:rPr>
      </w:pPr>
    </w:p>
    <w:p w:rsidR="00AB3148" w:rsidRDefault="00AB3148" w:rsidP="00AB3148">
      <w:pPr>
        <w:pStyle w:val="a5"/>
        <w:numPr>
          <w:ilvl w:val="0"/>
          <w:numId w:val="1"/>
        </w:numPr>
      </w:pPr>
      <w:r>
        <w:t xml:space="preserve">Принять информацию о работе </w:t>
      </w:r>
      <w:r w:rsidRPr="00891333">
        <w:t>ГБ</w:t>
      </w:r>
      <w:r>
        <w:t>ОУ</w:t>
      </w:r>
      <w:r w:rsidRPr="00891333">
        <w:t xml:space="preserve"> </w:t>
      </w:r>
      <w:r>
        <w:t>СОШ</w:t>
      </w:r>
      <w:r w:rsidRPr="00891333">
        <w:t xml:space="preserve">  № </w:t>
      </w:r>
      <w:r>
        <w:t>158 за 2014</w:t>
      </w:r>
      <w:r w:rsidRPr="00891333">
        <w:t xml:space="preserve"> год</w:t>
      </w:r>
      <w:r>
        <w:t xml:space="preserve">  к сведению.</w:t>
      </w:r>
    </w:p>
    <w:p w:rsidR="00AB3148" w:rsidRDefault="00AB3148" w:rsidP="00AB3148">
      <w:pPr>
        <w:pStyle w:val="a5"/>
        <w:numPr>
          <w:ilvl w:val="0"/>
          <w:numId w:val="1"/>
        </w:numPr>
      </w:pPr>
      <w:r>
        <w:t xml:space="preserve">Направить настоящее решение в </w:t>
      </w:r>
      <w:r w:rsidR="005A7802">
        <w:t>Департамент образования города Москвы</w:t>
      </w:r>
      <w:r>
        <w:t>,</w:t>
      </w:r>
      <w:r>
        <w:rPr>
          <w:i/>
        </w:rPr>
        <w:t xml:space="preserve"> </w:t>
      </w:r>
      <w:r>
        <w:t>Департамент территориальных органов исполнительной власти города Москвы.</w:t>
      </w:r>
    </w:p>
    <w:p w:rsidR="00AB3148" w:rsidRPr="00CC2366" w:rsidRDefault="00AB3148" w:rsidP="00AB3148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настоящее решение в бюллетене «Московский муниципальный вестник» </w:t>
      </w:r>
      <w:r w:rsidR="0039522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разместить на официальном сайте</w:t>
      </w:r>
      <w:r w:rsidR="00395227">
        <w:rPr>
          <w:sz w:val="28"/>
          <w:szCs w:val="28"/>
        </w:rPr>
        <w:t xml:space="preserve"> </w:t>
      </w:r>
      <w:r w:rsidR="0039522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Левобережный в информационно-телекоммуникационной сети «Интернет».</w:t>
      </w:r>
    </w:p>
    <w:p w:rsidR="00AB3148" w:rsidRDefault="00AB3148" w:rsidP="00AB3148">
      <w:pPr>
        <w:pStyle w:val="a5"/>
        <w:numPr>
          <w:ilvl w:val="0"/>
          <w:numId w:val="1"/>
        </w:numPr>
      </w:pPr>
      <w:r>
        <w:t xml:space="preserve">Контроль за выполнением настоящего решения возложить на главу муниципального округа Левобережный </w:t>
      </w:r>
      <w:proofErr w:type="spellStart"/>
      <w:r>
        <w:t>С.Ф.Бутырину</w:t>
      </w:r>
      <w:proofErr w:type="spellEnd"/>
      <w:r>
        <w:t>.</w:t>
      </w:r>
    </w:p>
    <w:p w:rsidR="00AB3148" w:rsidRDefault="00AB3148" w:rsidP="00AB3148">
      <w:pPr>
        <w:pStyle w:val="a5"/>
        <w:ind w:left="720"/>
      </w:pPr>
    </w:p>
    <w:p w:rsidR="00AB3148" w:rsidRDefault="00AB3148" w:rsidP="00AB3148">
      <w:pPr>
        <w:pStyle w:val="a5"/>
        <w:ind w:left="720"/>
      </w:pPr>
    </w:p>
    <w:p w:rsidR="00AF45D1" w:rsidRDefault="00AF45D1" w:rsidP="00AF45D1">
      <w:pPr>
        <w:pStyle w:val="31"/>
        <w:ind w:firstLine="0"/>
        <w:rPr>
          <w:b/>
          <w:bCs/>
          <w:color w:val="000000"/>
          <w:spacing w:val="-4"/>
          <w:szCs w:val="28"/>
        </w:rPr>
      </w:pPr>
      <w:r>
        <w:rPr>
          <w:b/>
          <w:bCs/>
          <w:color w:val="000000"/>
          <w:spacing w:val="-4"/>
          <w:szCs w:val="28"/>
        </w:rPr>
        <w:t>Глава муниципального округа</w:t>
      </w:r>
    </w:p>
    <w:p w:rsidR="00AF45D1" w:rsidRDefault="00AF45D1" w:rsidP="00AF45D1">
      <w:pPr>
        <w:pStyle w:val="31"/>
        <w:ind w:firstLine="0"/>
        <w:rPr>
          <w:b/>
          <w:bCs/>
          <w:color w:val="000000"/>
          <w:spacing w:val="-4"/>
          <w:szCs w:val="28"/>
        </w:rPr>
      </w:pPr>
      <w:r>
        <w:rPr>
          <w:b/>
          <w:bCs/>
          <w:color w:val="000000"/>
          <w:spacing w:val="-4"/>
          <w:szCs w:val="28"/>
        </w:rPr>
        <w:t>Левобережный</w:t>
      </w:r>
      <w:r>
        <w:rPr>
          <w:b/>
          <w:bCs/>
          <w:color w:val="000000"/>
          <w:spacing w:val="-4"/>
          <w:szCs w:val="28"/>
        </w:rPr>
        <w:tab/>
        <w:t xml:space="preserve">                                                                     </w:t>
      </w:r>
      <w:proofErr w:type="spellStart"/>
      <w:r>
        <w:rPr>
          <w:b/>
          <w:bCs/>
          <w:color w:val="000000"/>
          <w:spacing w:val="-4"/>
          <w:szCs w:val="28"/>
        </w:rPr>
        <w:t>С.Ф.Бутырина</w:t>
      </w:r>
      <w:proofErr w:type="spellEnd"/>
    </w:p>
    <w:p w:rsidR="00AF45D1" w:rsidRDefault="00AF45D1" w:rsidP="00AF45D1">
      <w:pPr>
        <w:rPr>
          <w:szCs w:val="20"/>
        </w:rPr>
      </w:pPr>
    </w:p>
    <w:p w:rsidR="00AB3148" w:rsidRDefault="00AB3148" w:rsidP="00AB3148">
      <w:pPr>
        <w:pStyle w:val="a5"/>
        <w:ind w:left="720"/>
      </w:pPr>
    </w:p>
    <w:p w:rsidR="007B47E8" w:rsidRDefault="007B47E8"/>
    <w:p w:rsidR="002A6FE8" w:rsidRDefault="002A6FE8" w:rsidP="002A6FE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shd w:val="clear" w:color="auto" w:fill="FFC000"/>
        </w:rPr>
      </w:pPr>
      <w:r>
        <w:rPr>
          <w:b/>
          <w:bCs/>
          <w:sz w:val="28"/>
          <w:szCs w:val="28"/>
          <w:highlight w:val="white"/>
          <w:shd w:val="clear" w:color="auto" w:fill="FFC000"/>
        </w:rPr>
        <w:lastRenderedPageBreak/>
        <w:t xml:space="preserve">Отчет </w:t>
      </w:r>
      <w:r w:rsidRPr="00AB7900">
        <w:rPr>
          <w:b/>
          <w:bCs/>
          <w:color w:val="000000"/>
          <w:sz w:val="28"/>
          <w:szCs w:val="28"/>
          <w:highlight w:val="white"/>
          <w:shd w:val="clear" w:color="auto" w:fill="FFC000"/>
        </w:rPr>
        <w:t xml:space="preserve"> ГБОУ СОШ № 158 </w:t>
      </w:r>
    </w:p>
    <w:p w:rsidR="002A6FE8" w:rsidRPr="00AB7900" w:rsidRDefault="002A6FE8" w:rsidP="002A6FE8">
      <w:pPr>
        <w:pStyle w:val="a8"/>
        <w:shd w:val="clear" w:color="auto" w:fill="FFFFFF"/>
        <w:spacing w:before="150" w:beforeAutospacing="0" w:after="150" w:afterAutospacing="0" w:line="285" w:lineRule="atLeast"/>
        <w:ind w:right="566"/>
        <w:jc w:val="both"/>
        <w:rPr>
          <w:sz w:val="28"/>
          <w:szCs w:val="28"/>
          <w:highlight w:val="white"/>
        </w:rPr>
      </w:pPr>
      <w:r w:rsidRPr="005A243D">
        <w:rPr>
          <w:b/>
          <w:i/>
          <w:sz w:val="28"/>
          <w:szCs w:val="28"/>
        </w:rPr>
        <w:t xml:space="preserve"> В отчете ГБОУ СОШ № 159 </w:t>
      </w:r>
      <w:r w:rsidRPr="005A243D">
        <w:rPr>
          <w:b/>
          <w:i/>
          <w:color w:val="000000"/>
          <w:sz w:val="28"/>
          <w:szCs w:val="28"/>
        </w:rPr>
        <w:t>раскрываются</w:t>
      </w:r>
      <w:r w:rsidRPr="005A243D">
        <w:rPr>
          <w:b/>
          <w:i/>
          <w:sz w:val="28"/>
          <w:szCs w:val="28"/>
        </w:rPr>
        <w:t xml:space="preserve"> основные результаты деятельности нашей образовательной организации  в 2013/2014 учебном году</w:t>
      </w:r>
      <w:r w:rsidRPr="00AB7900">
        <w:rPr>
          <w:sz w:val="28"/>
          <w:szCs w:val="28"/>
        </w:rPr>
        <w:t xml:space="preserve">:  </w:t>
      </w:r>
      <w:r w:rsidRPr="00AB7900">
        <w:rPr>
          <w:color w:val="000000"/>
          <w:sz w:val="28"/>
          <w:szCs w:val="28"/>
        </w:rPr>
        <w:t>дана</w:t>
      </w:r>
      <w:r w:rsidRPr="00AB7900">
        <w:rPr>
          <w:color w:val="FF0000"/>
          <w:sz w:val="28"/>
          <w:szCs w:val="28"/>
        </w:rPr>
        <w:t xml:space="preserve">  </w:t>
      </w:r>
      <w:r w:rsidRPr="00AB7900">
        <w:rPr>
          <w:sz w:val="28"/>
          <w:szCs w:val="28"/>
        </w:rPr>
        <w:t>общая характеристика образовательного процесса и его результатов</w:t>
      </w:r>
      <w:r w:rsidRPr="004856D3">
        <w:rPr>
          <w:color w:val="000000"/>
          <w:sz w:val="28"/>
          <w:szCs w:val="28"/>
        </w:rPr>
        <w:t>,</w:t>
      </w:r>
      <w:r w:rsidRPr="00AB7900">
        <w:rPr>
          <w:color w:val="FF0000"/>
          <w:sz w:val="28"/>
          <w:szCs w:val="28"/>
        </w:rPr>
        <w:t xml:space="preserve"> </w:t>
      </w:r>
      <w:r w:rsidRPr="00AB7900">
        <w:rPr>
          <w:color w:val="000000"/>
          <w:sz w:val="28"/>
          <w:szCs w:val="28"/>
        </w:rPr>
        <w:t>информация</w:t>
      </w:r>
      <w:r w:rsidRPr="00AB7900">
        <w:rPr>
          <w:color w:val="FF0000"/>
          <w:sz w:val="28"/>
          <w:szCs w:val="28"/>
        </w:rPr>
        <w:t xml:space="preserve"> </w:t>
      </w:r>
      <w:r w:rsidRPr="00AB7900">
        <w:rPr>
          <w:sz w:val="28"/>
          <w:szCs w:val="28"/>
        </w:rPr>
        <w:t xml:space="preserve"> об условиях обучения и особенностях  учебных программ,  кадровом  потенциале учреждения,   обозначены проблемы и ближайшие цели развития.   </w: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t xml:space="preserve"> И</w:t>
      </w:r>
      <w:r w:rsidRPr="00AB7900">
        <w:rPr>
          <w:b/>
          <w:bCs/>
          <w:sz w:val="28"/>
          <w:szCs w:val="28"/>
          <w:highlight w:val="white"/>
        </w:rPr>
        <w:t>нформация об образовательном учреждении</w:t>
      </w:r>
    </w:p>
    <w:p w:rsidR="002A6FE8" w:rsidRDefault="002A6FE8" w:rsidP="002A6FE8">
      <w:pPr>
        <w:ind w:firstLine="360"/>
        <w:jc w:val="both"/>
        <w:rPr>
          <w:sz w:val="28"/>
          <w:szCs w:val="28"/>
        </w:rPr>
      </w:pPr>
      <w:r w:rsidRPr="00AB7900">
        <w:rPr>
          <w:sz w:val="28"/>
          <w:szCs w:val="28"/>
        </w:rPr>
        <w:t>Согласно приказу Департамента образования города Москвы  № 257 от 05.06.2013 «О реорганизации государственных бюджетных образовательных учреждений Департамента образования города Москвы, подведомственных Северному окружному управлению образования Департамента образования города Москвы», школа была реорганизована путем присоединения   к ГБОУ СОШ № 158 ГБОУ СОШ № 153, ГБОУ Центр развития ребенка № 16 "ГАН ХАМА", ГБОУ детский сад № 405, ГБОУ детский сад № 347, ГБОУ</w:t>
      </w:r>
      <w:r>
        <w:rPr>
          <w:sz w:val="28"/>
          <w:szCs w:val="28"/>
        </w:rPr>
        <w:t xml:space="preserve"> детский сад комбинированного вида № 500, ГБОУ детский сад № 2084, ставших структурными подразделениями дошкольного образования.</w:t>
      </w:r>
      <w:r w:rsidRPr="00AB790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Все учреждения находятся в шаговой доступности в  районе Левобережный.</w:t>
      </w:r>
      <w:r w:rsidRPr="009E5D33">
        <w:rPr>
          <w:sz w:val="28"/>
          <w:szCs w:val="28"/>
          <w:highlight w:val="white"/>
        </w:rPr>
        <w:t xml:space="preserve"> </w:t>
      </w:r>
    </w:p>
    <w:p w:rsidR="002A6FE8" w:rsidRPr="00AB7900" w:rsidRDefault="002A6FE8" w:rsidP="002A6FE8">
      <w:pPr>
        <w:ind w:firstLine="360"/>
        <w:jc w:val="both"/>
        <w:rPr>
          <w:sz w:val="28"/>
          <w:szCs w:val="28"/>
        </w:rPr>
      </w:pPr>
      <w:r w:rsidRPr="00AB7900">
        <w:rPr>
          <w:sz w:val="28"/>
          <w:szCs w:val="28"/>
        </w:rPr>
        <w:t>Государственное бюджетное образовательное учреждение средняя</w:t>
      </w:r>
      <w:r>
        <w:rPr>
          <w:sz w:val="28"/>
          <w:szCs w:val="28"/>
        </w:rPr>
        <w:t xml:space="preserve"> общеобразовательная школа № 158  </w:t>
      </w:r>
      <w:r w:rsidRPr="00AB7900">
        <w:rPr>
          <w:sz w:val="28"/>
          <w:szCs w:val="28"/>
        </w:rPr>
        <w:t xml:space="preserve">функционирует на основании: </w:t>
      </w:r>
    </w:p>
    <w:p w:rsidR="002A6FE8" w:rsidRPr="00AB7900" w:rsidRDefault="002A6FE8" w:rsidP="002A6FE8">
      <w:pPr>
        <w:pStyle w:val="msonormalcxspmiddle"/>
        <w:ind w:firstLine="540"/>
        <w:jc w:val="both"/>
        <w:rPr>
          <w:color w:val="0D0D0D"/>
          <w:sz w:val="28"/>
          <w:szCs w:val="28"/>
        </w:rPr>
      </w:pPr>
      <w:r w:rsidRPr="00AB7900">
        <w:rPr>
          <w:color w:val="0D0D0D"/>
          <w:sz w:val="28"/>
          <w:szCs w:val="28"/>
        </w:rPr>
        <w:t>лицензии на образ</w:t>
      </w:r>
      <w:r>
        <w:rPr>
          <w:color w:val="0D0D0D"/>
          <w:sz w:val="28"/>
          <w:szCs w:val="28"/>
        </w:rPr>
        <w:t>овательную деятельность № 034883, выдано14.04.2014</w:t>
      </w:r>
      <w:r w:rsidRPr="00AB7900">
        <w:rPr>
          <w:color w:val="0D0D0D"/>
          <w:sz w:val="28"/>
          <w:szCs w:val="28"/>
        </w:rPr>
        <w:t xml:space="preserve"> года, срок действия: бессрочно, основание: приказ ДО город</w:t>
      </w:r>
      <w:r>
        <w:rPr>
          <w:color w:val="0D0D0D"/>
          <w:sz w:val="28"/>
          <w:szCs w:val="28"/>
        </w:rPr>
        <w:t>а Москвы от 14.04.2014 года №489</w:t>
      </w:r>
      <w:r w:rsidRPr="00AB7900">
        <w:rPr>
          <w:color w:val="0D0D0D"/>
          <w:sz w:val="28"/>
          <w:szCs w:val="28"/>
        </w:rPr>
        <w:t xml:space="preserve"> Л;</w:t>
      </w:r>
    </w:p>
    <w:p w:rsidR="002A6FE8" w:rsidRPr="00AB7900" w:rsidRDefault="002A6FE8" w:rsidP="002A6FE8">
      <w:pPr>
        <w:pStyle w:val="a9"/>
        <w:numPr>
          <w:ilvl w:val="0"/>
          <w:numId w:val="4"/>
        </w:numPr>
        <w:rPr>
          <w:sz w:val="28"/>
          <w:szCs w:val="28"/>
        </w:rPr>
      </w:pPr>
      <w:r>
        <w:rPr>
          <w:color w:val="0D0D0D"/>
          <w:sz w:val="28"/>
          <w:szCs w:val="28"/>
        </w:rPr>
        <w:t xml:space="preserve"> Временного </w:t>
      </w:r>
      <w:r w:rsidRPr="00AB7900">
        <w:rPr>
          <w:color w:val="0D0D0D"/>
          <w:sz w:val="28"/>
          <w:szCs w:val="28"/>
        </w:rPr>
        <w:t xml:space="preserve">свидетельства о государственной аккредитации </w:t>
      </w:r>
      <w:r>
        <w:rPr>
          <w:sz w:val="28"/>
          <w:szCs w:val="28"/>
        </w:rPr>
        <w:t>№ 0000544 от 09.06</w:t>
      </w:r>
      <w:r w:rsidRPr="00AB7900">
        <w:rPr>
          <w:sz w:val="28"/>
          <w:szCs w:val="28"/>
        </w:rPr>
        <w:t xml:space="preserve">.2014 г.    серия 77А 01   </w:t>
      </w:r>
    </w:p>
    <w:p w:rsidR="002A6FE8" w:rsidRPr="00AB7900" w:rsidRDefault="002A6FE8" w:rsidP="002A6FE8">
      <w:pPr>
        <w:pStyle w:val="msonormalcxspmiddle"/>
        <w:ind w:firstLine="540"/>
        <w:jc w:val="both"/>
        <w:rPr>
          <w:color w:val="0D0D0D"/>
          <w:sz w:val="28"/>
          <w:szCs w:val="28"/>
        </w:rPr>
      </w:pPr>
      <w:r w:rsidRPr="00AB7900">
        <w:rPr>
          <w:color w:val="0D0D0D"/>
          <w:sz w:val="28"/>
          <w:szCs w:val="28"/>
        </w:rPr>
        <w:t xml:space="preserve">свидетельства о постановке на учет юридического лица в налоговом органе по месту нахождения на территории </w:t>
      </w:r>
      <w:r>
        <w:rPr>
          <w:color w:val="0D0D0D"/>
          <w:sz w:val="28"/>
          <w:szCs w:val="28"/>
        </w:rPr>
        <w:t>Российской Федерации №  7743024928</w:t>
      </w:r>
      <w:r w:rsidRPr="00AB7900">
        <w:rPr>
          <w:color w:val="0D0D0D"/>
          <w:sz w:val="28"/>
          <w:szCs w:val="28"/>
        </w:rPr>
        <w:t>;</w:t>
      </w:r>
    </w:p>
    <w:p w:rsidR="002A6FE8" w:rsidRPr="00AB7900" w:rsidRDefault="002A6FE8" w:rsidP="002A6FE8">
      <w:pPr>
        <w:pStyle w:val="msonormalcxspmiddle"/>
        <w:ind w:firstLine="540"/>
        <w:jc w:val="both"/>
        <w:rPr>
          <w:color w:val="0D0D0D"/>
          <w:sz w:val="28"/>
          <w:szCs w:val="28"/>
        </w:rPr>
      </w:pPr>
      <w:r w:rsidRPr="00AB7900">
        <w:rPr>
          <w:color w:val="0D0D0D"/>
          <w:sz w:val="28"/>
          <w:szCs w:val="28"/>
        </w:rPr>
        <w:t>свидетельства о государственной регистрац</w:t>
      </w:r>
      <w:r>
        <w:rPr>
          <w:color w:val="0D0D0D"/>
          <w:sz w:val="28"/>
          <w:szCs w:val="28"/>
        </w:rPr>
        <w:t>ии юридического лица № 1027700550569</w:t>
      </w:r>
      <w:r w:rsidRPr="00AB7900">
        <w:rPr>
          <w:color w:val="0D0D0D"/>
          <w:sz w:val="28"/>
          <w:szCs w:val="28"/>
        </w:rPr>
        <w:t xml:space="preserve">; </w:t>
      </w:r>
    </w:p>
    <w:p w:rsidR="002A6FE8" w:rsidRDefault="002A6FE8" w:rsidP="002A6FE8">
      <w:pPr>
        <w:pStyle w:val="msonormalcxspmiddle"/>
        <w:ind w:firstLine="540"/>
        <w:jc w:val="both"/>
        <w:rPr>
          <w:color w:val="0D0D0D"/>
          <w:sz w:val="28"/>
          <w:szCs w:val="28"/>
        </w:rPr>
      </w:pPr>
      <w:r w:rsidRPr="00AB7900">
        <w:rPr>
          <w:color w:val="0D0D0D"/>
          <w:sz w:val="28"/>
          <w:szCs w:val="28"/>
        </w:rPr>
        <w:t xml:space="preserve">устава </w:t>
      </w:r>
      <w:r>
        <w:rPr>
          <w:color w:val="0D0D0D"/>
          <w:sz w:val="28"/>
          <w:szCs w:val="28"/>
        </w:rPr>
        <w:t xml:space="preserve"> </w:t>
      </w:r>
      <w:r w:rsidRPr="00AB7900">
        <w:rPr>
          <w:color w:val="0D0D0D"/>
          <w:sz w:val="28"/>
          <w:szCs w:val="28"/>
        </w:rPr>
        <w:t>Государственного образовательного учреждения.</w:t>
      </w:r>
    </w:p>
    <w:p w:rsidR="002A6FE8" w:rsidRPr="00AB7900" w:rsidRDefault="002A6FE8" w:rsidP="002A6FE8">
      <w:pPr>
        <w:pStyle w:val="msonormalcxspmiddle"/>
        <w:ind w:firstLine="540"/>
        <w:jc w:val="both"/>
        <w:rPr>
          <w:sz w:val="28"/>
          <w:szCs w:val="28"/>
          <w:highlight w:val="white"/>
        </w:rPr>
      </w:pPr>
      <w:r>
        <w:rPr>
          <w:color w:val="0D0D0D"/>
          <w:sz w:val="28"/>
          <w:szCs w:val="28"/>
        </w:rPr>
        <w:t>О</w:t>
      </w:r>
      <w:r w:rsidRPr="00AB7900">
        <w:rPr>
          <w:b/>
          <w:bCs/>
          <w:sz w:val="28"/>
          <w:szCs w:val="28"/>
          <w:highlight w:val="white"/>
        </w:rPr>
        <w:t>рганизационно-правовая форма</w:t>
      </w:r>
      <w:r w:rsidRPr="00AB7900">
        <w:rPr>
          <w:sz w:val="28"/>
          <w:szCs w:val="28"/>
          <w:highlight w:val="white"/>
        </w:rPr>
        <w:t>: государственное бюджетное образовательное учреждение.</w:t>
      </w:r>
    </w:p>
    <w:p w:rsidR="002A6FE8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lastRenderedPageBreak/>
        <w:t xml:space="preserve"> И.О. Руководителя</w:t>
      </w:r>
      <w:r w:rsidRPr="00AB7900">
        <w:rPr>
          <w:b/>
          <w:bCs/>
          <w:color w:val="000000"/>
          <w:sz w:val="28"/>
          <w:szCs w:val="28"/>
          <w:highlight w:val="white"/>
        </w:rPr>
        <w:t xml:space="preserve">: </w:t>
      </w:r>
      <w:r>
        <w:rPr>
          <w:b/>
          <w:bCs/>
          <w:color w:val="000000"/>
          <w:sz w:val="28"/>
          <w:szCs w:val="28"/>
          <w:highlight w:val="white"/>
        </w:rPr>
        <w:t xml:space="preserve"> </w:t>
      </w:r>
      <w:r w:rsidRPr="00735329">
        <w:rPr>
          <w:bCs/>
          <w:color w:val="000000"/>
          <w:sz w:val="28"/>
          <w:szCs w:val="28"/>
          <w:highlight w:val="white"/>
        </w:rPr>
        <w:t>Ивченко Светлана Вячеславовна</w:t>
      </w:r>
      <w:r>
        <w:rPr>
          <w:b/>
          <w:bCs/>
          <w:color w:val="000000"/>
          <w:sz w:val="28"/>
          <w:szCs w:val="28"/>
          <w:highlight w:val="white"/>
        </w:rPr>
        <w:t xml:space="preserve"> </w: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r w:rsidRPr="00AB7900">
        <w:rPr>
          <w:b/>
          <w:bCs/>
          <w:color w:val="000000"/>
          <w:sz w:val="28"/>
          <w:szCs w:val="28"/>
          <w:highlight w:val="white"/>
        </w:rPr>
        <w:t>Председатель Управляющего совета</w:t>
      </w:r>
      <w:r>
        <w:rPr>
          <w:color w:val="000000"/>
          <w:sz w:val="28"/>
          <w:szCs w:val="28"/>
          <w:highlight w:val="white"/>
        </w:rPr>
        <w:t>: Виноградова Ольга Александровна</w:t>
      </w:r>
      <w:r w:rsidRPr="00AB7900">
        <w:rPr>
          <w:color w:val="000000"/>
          <w:sz w:val="28"/>
          <w:szCs w:val="28"/>
          <w:highlight w:val="white"/>
        </w:rPr>
        <w:t>.</w: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 w:rsidRPr="00AB7900">
        <w:rPr>
          <w:b/>
          <w:bCs/>
          <w:color w:val="000000"/>
          <w:sz w:val="28"/>
          <w:szCs w:val="28"/>
          <w:highlight w:val="white"/>
        </w:rPr>
        <w:t>Юридический адрес:</w:t>
      </w:r>
      <w:r>
        <w:rPr>
          <w:b/>
          <w:bCs/>
          <w:color w:val="000000"/>
          <w:sz w:val="28"/>
          <w:szCs w:val="28"/>
          <w:highlight w:val="white"/>
        </w:rPr>
        <w:t xml:space="preserve"> 125445  г. Москва Валдайский пр. 14</w: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 w:rsidRPr="00AB7900">
        <w:rPr>
          <w:b/>
          <w:bCs/>
          <w:color w:val="000000"/>
          <w:sz w:val="28"/>
          <w:szCs w:val="28"/>
          <w:highlight w:val="white"/>
        </w:rPr>
        <w:t>Фактические адреса:</w: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125445</w:t>
      </w:r>
      <w:r w:rsidRPr="00AB7900">
        <w:rPr>
          <w:b/>
          <w:bCs/>
          <w:color w:val="000000"/>
          <w:sz w:val="28"/>
          <w:szCs w:val="28"/>
          <w:highlight w:val="white"/>
        </w:rPr>
        <w:t xml:space="preserve"> Москва, </w:t>
      </w:r>
      <w:r>
        <w:rPr>
          <w:b/>
          <w:bCs/>
          <w:color w:val="000000"/>
          <w:sz w:val="28"/>
          <w:szCs w:val="28"/>
          <w:highlight w:val="white"/>
        </w:rPr>
        <w:t>Прибрежный пр., 12</w: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125445</w:t>
      </w:r>
      <w:r w:rsidRPr="00AB7900">
        <w:rPr>
          <w:b/>
          <w:bCs/>
          <w:color w:val="000000"/>
          <w:sz w:val="28"/>
          <w:szCs w:val="28"/>
          <w:highlight w:val="white"/>
        </w:rPr>
        <w:t xml:space="preserve"> Москва, </w:t>
      </w:r>
      <w:r>
        <w:rPr>
          <w:b/>
          <w:bCs/>
          <w:color w:val="000000"/>
          <w:sz w:val="28"/>
          <w:szCs w:val="28"/>
          <w:highlight w:val="white"/>
        </w:rPr>
        <w:t xml:space="preserve">Прибрежный пр. 14а </w: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125445</w:t>
      </w:r>
      <w:r w:rsidRPr="00AB7900">
        <w:rPr>
          <w:b/>
          <w:bCs/>
          <w:color w:val="000000"/>
          <w:sz w:val="28"/>
          <w:szCs w:val="28"/>
          <w:highlight w:val="white"/>
        </w:rPr>
        <w:t xml:space="preserve"> Москва, </w:t>
      </w:r>
      <w:r>
        <w:rPr>
          <w:b/>
          <w:bCs/>
          <w:color w:val="000000"/>
          <w:sz w:val="28"/>
          <w:szCs w:val="28"/>
          <w:highlight w:val="white"/>
        </w:rPr>
        <w:t>Валдайский пр. 20</w: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125445</w:t>
      </w:r>
      <w:r w:rsidRPr="00AB7900">
        <w:rPr>
          <w:b/>
          <w:bCs/>
          <w:color w:val="000000"/>
          <w:sz w:val="28"/>
          <w:szCs w:val="28"/>
          <w:highlight w:val="white"/>
        </w:rPr>
        <w:t xml:space="preserve"> Москва,</w:t>
      </w:r>
      <w:r>
        <w:rPr>
          <w:b/>
          <w:bCs/>
          <w:color w:val="000000"/>
          <w:sz w:val="28"/>
          <w:szCs w:val="28"/>
          <w:highlight w:val="white"/>
        </w:rPr>
        <w:t xml:space="preserve"> Валдайский пр. 18</w:t>
      </w:r>
    </w:p>
    <w:p w:rsidR="002A6FE8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125445</w:t>
      </w:r>
      <w:r w:rsidRPr="00AB7900">
        <w:rPr>
          <w:b/>
          <w:bCs/>
          <w:color w:val="000000"/>
          <w:sz w:val="28"/>
          <w:szCs w:val="28"/>
          <w:highlight w:val="white"/>
        </w:rPr>
        <w:t xml:space="preserve"> Москва, </w:t>
      </w:r>
      <w:r>
        <w:rPr>
          <w:b/>
          <w:bCs/>
          <w:color w:val="000000"/>
          <w:sz w:val="28"/>
          <w:szCs w:val="28"/>
          <w:highlight w:val="white"/>
        </w:rPr>
        <w:t>Валдайский пр. 3</w:t>
      </w:r>
    </w:p>
    <w:p w:rsidR="002A6FE8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125445</w:t>
      </w:r>
      <w:r w:rsidRPr="00AB7900">
        <w:rPr>
          <w:b/>
          <w:bCs/>
          <w:color w:val="000000"/>
          <w:sz w:val="28"/>
          <w:szCs w:val="28"/>
          <w:highlight w:val="white"/>
        </w:rPr>
        <w:t xml:space="preserve"> Москва, </w:t>
      </w:r>
      <w:r>
        <w:rPr>
          <w:b/>
          <w:bCs/>
          <w:color w:val="000000"/>
          <w:sz w:val="28"/>
          <w:szCs w:val="28"/>
          <w:highlight w:val="white"/>
        </w:rPr>
        <w:t xml:space="preserve"> Ленинградское </w:t>
      </w:r>
      <w:proofErr w:type="spellStart"/>
      <w:r>
        <w:rPr>
          <w:b/>
          <w:bCs/>
          <w:color w:val="000000"/>
          <w:sz w:val="28"/>
          <w:szCs w:val="28"/>
          <w:highlight w:val="white"/>
        </w:rPr>
        <w:t>ш</w:t>
      </w:r>
      <w:proofErr w:type="spellEnd"/>
      <w:r>
        <w:rPr>
          <w:b/>
          <w:bCs/>
          <w:color w:val="000000"/>
          <w:sz w:val="28"/>
          <w:szCs w:val="28"/>
          <w:highlight w:val="white"/>
        </w:rPr>
        <w:t>. 116а</w:t>
      </w:r>
    </w:p>
    <w:p w:rsidR="002A6FE8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125445 Москва Смольная ул. 61а</w:t>
      </w:r>
    </w:p>
    <w:p w:rsidR="002A6FE8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highlight w:val="white"/>
        </w:rPr>
        <w:t>125445 Москва Беломорская ул. 26а</w:t>
      </w:r>
      <w:bookmarkStart w:id="0" w:name="_GoBack"/>
      <w:bookmarkEnd w:id="0"/>
    </w:p>
    <w:p w:rsidR="002A6FE8" w:rsidRPr="00F76BCC" w:rsidRDefault="002A6FE8" w:rsidP="002A6FE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6FA7">
        <w:rPr>
          <w:color w:val="000000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276.75pt" o:ole="">
            <v:imagedata r:id="rId5" o:title=""/>
          </v:shape>
          <o:OLEObject Type="Embed" ProgID="PowerPoint.Slide.12" ShapeID="_x0000_i1025" DrawAspect="Content" ObjectID="_1488698680" r:id="rId6"/>
        </w:obje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  <w:gridCol w:w="4111"/>
      </w:tblGrid>
      <w:tr w:rsidR="002A6FE8" w:rsidRPr="008F28BE" w:rsidTr="001D7BAD">
        <w:tc>
          <w:tcPr>
            <w:tcW w:w="4644" w:type="dxa"/>
            <w:vAlign w:val="center"/>
          </w:tcPr>
          <w:p w:rsidR="002A6FE8" w:rsidRPr="008F28BE" w:rsidRDefault="002A6FE8" w:rsidP="001D7BAD">
            <w:pPr>
              <w:jc w:val="center"/>
              <w:rPr>
                <w:b/>
                <w:bCs/>
                <w:color w:val="000000"/>
              </w:rPr>
            </w:pPr>
            <w:r w:rsidRPr="008F28BE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4111" w:type="dxa"/>
            <w:vAlign w:val="center"/>
          </w:tcPr>
          <w:p w:rsidR="002A6FE8" w:rsidRPr="008F28BE" w:rsidRDefault="002A6FE8" w:rsidP="001D7BAD">
            <w:pPr>
              <w:jc w:val="center"/>
              <w:rPr>
                <w:b/>
                <w:bCs/>
                <w:color w:val="000000"/>
              </w:rPr>
            </w:pPr>
            <w:r w:rsidRPr="008F28BE">
              <w:rPr>
                <w:b/>
                <w:bCs/>
                <w:color w:val="000000"/>
              </w:rPr>
              <w:t>Количество обучающихся, человек</w:t>
            </w:r>
          </w:p>
        </w:tc>
      </w:tr>
      <w:tr w:rsidR="002A6FE8" w:rsidRPr="008F28BE" w:rsidTr="001D7BAD">
        <w:tc>
          <w:tcPr>
            <w:tcW w:w="4644" w:type="dxa"/>
            <w:vAlign w:val="bottom"/>
          </w:tcPr>
          <w:p w:rsidR="002A6FE8" w:rsidRPr="008F28BE" w:rsidRDefault="002A6FE8" w:rsidP="001D7BAD">
            <w:pPr>
              <w:rPr>
                <w:b/>
                <w:bCs/>
                <w:color w:val="000000"/>
              </w:rPr>
            </w:pPr>
          </w:p>
        </w:tc>
        <w:tc>
          <w:tcPr>
            <w:tcW w:w="4111" w:type="dxa"/>
            <w:vAlign w:val="bottom"/>
          </w:tcPr>
          <w:p w:rsidR="002A6FE8" w:rsidRPr="008F28BE" w:rsidRDefault="002A6FE8" w:rsidP="001D7BAD">
            <w:pPr>
              <w:jc w:val="center"/>
              <w:rPr>
                <w:b/>
                <w:bCs/>
                <w:color w:val="000000"/>
              </w:rPr>
            </w:pPr>
            <w:r w:rsidRPr="008F28BE">
              <w:rPr>
                <w:b/>
                <w:bCs/>
                <w:color w:val="000000"/>
              </w:rPr>
              <w:t>2014 г.</w:t>
            </w:r>
          </w:p>
        </w:tc>
      </w:tr>
      <w:tr w:rsidR="002A6FE8" w:rsidRPr="008F28BE" w:rsidTr="001D7BAD">
        <w:tc>
          <w:tcPr>
            <w:tcW w:w="4644" w:type="dxa"/>
            <w:vAlign w:val="bottom"/>
          </w:tcPr>
          <w:p w:rsidR="002A6FE8" w:rsidRPr="008F28BE" w:rsidRDefault="002A6FE8" w:rsidP="001D7BAD">
            <w:pPr>
              <w:rPr>
                <w:b/>
                <w:bCs/>
                <w:color w:val="000000"/>
              </w:rPr>
            </w:pPr>
            <w:r w:rsidRPr="008F28BE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4111" w:type="dxa"/>
            <w:vAlign w:val="bottom"/>
          </w:tcPr>
          <w:p w:rsidR="002A6FE8" w:rsidRPr="008F28BE" w:rsidRDefault="002A6FE8" w:rsidP="001D7BAD">
            <w:pPr>
              <w:rPr>
                <w:b/>
                <w:bCs/>
                <w:color w:val="000000"/>
                <w:highlight w:val="yellow"/>
              </w:rPr>
            </w:pPr>
            <w:r w:rsidRPr="008F28BE">
              <w:rPr>
                <w:b/>
                <w:bCs/>
                <w:color w:val="000000"/>
              </w:rPr>
              <w:t>2007</w:t>
            </w:r>
          </w:p>
        </w:tc>
      </w:tr>
      <w:tr w:rsidR="002A6FE8" w:rsidRPr="008F28BE" w:rsidTr="001D7BAD">
        <w:trPr>
          <w:trHeight w:val="467"/>
        </w:trPr>
        <w:tc>
          <w:tcPr>
            <w:tcW w:w="4644" w:type="dxa"/>
            <w:vAlign w:val="bottom"/>
          </w:tcPr>
          <w:p w:rsidR="002A6FE8" w:rsidRPr="008F28BE" w:rsidRDefault="002A6FE8" w:rsidP="001D7BAD">
            <w:pPr>
              <w:rPr>
                <w:i/>
                <w:iCs/>
                <w:color w:val="000000"/>
              </w:rPr>
            </w:pPr>
            <w:r w:rsidRPr="008F28BE">
              <w:rPr>
                <w:i/>
                <w:iCs/>
                <w:color w:val="000000"/>
              </w:rPr>
              <w:t>в том числе:</w:t>
            </w:r>
          </w:p>
        </w:tc>
        <w:tc>
          <w:tcPr>
            <w:tcW w:w="4111" w:type="dxa"/>
            <w:vAlign w:val="bottom"/>
          </w:tcPr>
          <w:p w:rsidR="002A6FE8" w:rsidRPr="008F28BE" w:rsidRDefault="002A6FE8" w:rsidP="001D7BAD">
            <w:pPr>
              <w:rPr>
                <w:color w:val="000000"/>
              </w:rPr>
            </w:pPr>
          </w:p>
        </w:tc>
      </w:tr>
      <w:tr w:rsidR="002A6FE8" w:rsidRPr="008F28BE" w:rsidTr="001D7BAD">
        <w:tc>
          <w:tcPr>
            <w:tcW w:w="4644" w:type="dxa"/>
            <w:vAlign w:val="bottom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 xml:space="preserve"> - по программам дошкольного образования</w:t>
            </w:r>
          </w:p>
        </w:tc>
        <w:tc>
          <w:tcPr>
            <w:tcW w:w="4111" w:type="dxa"/>
            <w:vAlign w:val="bottom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>1129</w:t>
            </w:r>
          </w:p>
        </w:tc>
      </w:tr>
      <w:tr w:rsidR="002A6FE8" w:rsidRPr="008F28BE" w:rsidTr="001D7BAD">
        <w:tc>
          <w:tcPr>
            <w:tcW w:w="4644" w:type="dxa"/>
            <w:vAlign w:val="bottom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 xml:space="preserve"> - по программам начального общего</w:t>
            </w:r>
          </w:p>
        </w:tc>
        <w:tc>
          <w:tcPr>
            <w:tcW w:w="4111" w:type="dxa"/>
            <w:vAlign w:val="bottom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>392</w:t>
            </w:r>
          </w:p>
        </w:tc>
      </w:tr>
      <w:tr w:rsidR="002A6FE8" w:rsidRPr="008F28BE" w:rsidTr="001D7BAD">
        <w:tc>
          <w:tcPr>
            <w:tcW w:w="4644" w:type="dxa"/>
            <w:vAlign w:val="bottom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>- по программам основного общего</w:t>
            </w:r>
          </w:p>
        </w:tc>
        <w:tc>
          <w:tcPr>
            <w:tcW w:w="4111" w:type="dxa"/>
            <w:vAlign w:val="bottom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>411</w:t>
            </w:r>
          </w:p>
        </w:tc>
      </w:tr>
      <w:tr w:rsidR="002A6FE8" w:rsidRPr="008F28BE" w:rsidTr="001D7BAD">
        <w:tc>
          <w:tcPr>
            <w:tcW w:w="4644" w:type="dxa"/>
            <w:vAlign w:val="bottom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>- по программам среднего общего образования</w:t>
            </w:r>
          </w:p>
        </w:tc>
        <w:tc>
          <w:tcPr>
            <w:tcW w:w="4111" w:type="dxa"/>
            <w:vAlign w:val="bottom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>75</w:t>
            </w:r>
          </w:p>
        </w:tc>
      </w:tr>
      <w:tr w:rsidR="002A6FE8" w:rsidRPr="008F28BE" w:rsidTr="001D7BAD">
        <w:tc>
          <w:tcPr>
            <w:tcW w:w="4644" w:type="dxa"/>
            <w:vAlign w:val="bottom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 xml:space="preserve"> - по программам среднего профессионального образования</w:t>
            </w:r>
          </w:p>
        </w:tc>
        <w:tc>
          <w:tcPr>
            <w:tcW w:w="4111" w:type="dxa"/>
            <w:vAlign w:val="bottom"/>
          </w:tcPr>
          <w:p w:rsidR="002A6FE8" w:rsidRPr="008F28BE" w:rsidRDefault="002A6FE8" w:rsidP="001D7BAD">
            <w:pPr>
              <w:rPr>
                <w:color w:val="000000"/>
              </w:rPr>
            </w:pPr>
          </w:p>
        </w:tc>
      </w:tr>
      <w:tr w:rsidR="002A6FE8" w:rsidRPr="008F28BE" w:rsidTr="001D7BAD">
        <w:tc>
          <w:tcPr>
            <w:tcW w:w="4644" w:type="dxa"/>
            <w:vAlign w:val="bottom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>- по программам дополнительного образования</w:t>
            </w:r>
          </w:p>
        </w:tc>
        <w:tc>
          <w:tcPr>
            <w:tcW w:w="4111" w:type="dxa"/>
            <w:vAlign w:val="bottom"/>
          </w:tcPr>
          <w:p w:rsidR="002A6FE8" w:rsidRPr="008F28BE" w:rsidRDefault="002A6FE8" w:rsidP="001D7BAD">
            <w:pPr>
              <w:rPr>
                <w:color w:val="000000"/>
                <w:highlight w:val="yellow"/>
              </w:rPr>
            </w:pPr>
            <w:r w:rsidRPr="008F28BE">
              <w:rPr>
                <w:color w:val="000000"/>
              </w:rPr>
              <w:t>450</w:t>
            </w:r>
          </w:p>
        </w:tc>
      </w:tr>
    </w:tbl>
    <w:p w:rsidR="002A6FE8" w:rsidRDefault="002A6FE8" w:rsidP="002A6FE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  <w:highlight w:val="white"/>
          <w:u w:val="single"/>
        </w:rPr>
      </w:pPr>
      <w:r w:rsidRPr="00261104">
        <w:rPr>
          <w:b/>
          <w:bCs/>
          <w:sz w:val="28"/>
          <w:szCs w:val="28"/>
          <w:highlight w:val="white"/>
          <w:u w:val="single"/>
        </w:rPr>
        <w:t>Общая площадь</w:t>
      </w:r>
      <w:r>
        <w:rPr>
          <w:b/>
          <w:bCs/>
          <w:sz w:val="28"/>
          <w:szCs w:val="28"/>
          <w:highlight w:val="white"/>
          <w:u w:val="single"/>
        </w:rPr>
        <w:t xml:space="preserve"> образовательного комплекса </w:t>
      </w:r>
      <w:r w:rsidRPr="00261104">
        <w:rPr>
          <w:b/>
          <w:bCs/>
          <w:sz w:val="28"/>
          <w:szCs w:val="28"/>
          <w:highlight w:val="white"/>
          <w:u w:val="single"/>
        </w:rPr>
        <w:t xml:space="preserve">  -26730,4 кв.м</w:t>
      </w:r>
    </w:p>
    <w:p w:rsidR="002A6FE8" w:rsidRPr="00261104" w:rsidRDefault="002A6FE8" w:rsidP="002A6FE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u w:val="single"/>
        </w:rPr>
        <w:t xml:space="preserve"> Инфраструктура: </w:t>
      </w:r>
      <w:r w:rsidRPr="00261104">
        <w:rPr>
          <w:sz w:val="28"/>
          <w:szCs w:val="28"/>
          <w:highlight w:val="white"/>
        </w:rPr>
        <w:t>2 танцевальных зала 2 спортзала</w:t>
      </w:r>
      <w:r>
        <w:rPr>
          <w:sz w:val="28"/>
          <w:szCs w:val="28"/>
          <w:highlight w:val="white"/>
        </w:rPr>
        <w:t xml:space="preserve"> 7 мини спортзалов</w:t>
      </w:r>
    </w:p>
    <w:p w:rsidR="002A6FE8" w:rsidRPr="00261104" w:rsidRDefault="002A6FE8" w:rsidP="002A6FE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  <w:highlight w:val="white"/>
        </w:rPr>
      </w:pPr>
      <w:r w:rsidRPr="00261104">
        <w:rPr>
          <w:sz w:val="28"/>
          <w:szCs w:val="28"/>
          <w:highlight w:val="white"/>
        </w:rPr>
        <w:t>1 беговая дорожка</w:t>
      </w:r>
    </w:p>
    <w:p w:rsidR="002A6FE8" w:rsidRDefault="002A6FE8" w:rsidP="002A6FE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  <w:highlight w:val="white"/>
        </w:rPr>
      </w:pPr>
      <w:r w:rsidRPr="00261104">
        <w:rPr>
          <w:sz w:val="28"/>
          <w:szCs w:val="28"/>
          <w:highlight w:val="white"/>
        </w:rPr>
        <w:t>2 стадиона     3 бассейна</w:t>
      </w:r>
      <w:r>
        <w:rPr>
          <w:sz w:val="28"/>
          <w:szCs w:val="28"/>
          <w:highlight w:val="white"/>
        </w:rPr>
        <w:t>, 3 компьютерных класса,  3 мобильных компьютерных класса, лыжная база.</w:t>
      </w:r>
    </w:p>
    <w:p w:rsidR="002A6FE8" w:rsidRDefault="002A6FE8" w:rsidP="002A6FE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На протяжении многих лет школа функционирует  как  востребованное учреждение, контингент которой соответствует её проектной мощности. </w: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shd w:val="clear" w:color="auto" w:fill="FFFFFF"/>
        </w:rPr>
      </w:pPr>
      <w:r w:rsidRPr="00AB7900">
        <w:rPr>
          <w:sz w:val="28"/>
          <w:szCs w:val="28"/>
          <w:shd w:val="clear" w:color="auto" w:fill="FFFFFF"/>
        </w:rPr>
        <w:t>Департамент образования города Москвы составил рейтинг столичных образовательных организаций. Рейтинг определен на основе следующих объективных показателей:</w:t>
      </w:r>
    </w:p>
    <w:p w:rsidR="002A6FE8" w:rsidRPr="00AB7900" w:rsidRDefault="002A6FE8" w:rsidP="002A6FE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AB7900">
        <w:rPr>
          <w:sz w:val="28"/>
          <w:szCs w:val="28"/>
          <w:shd w:val="clear" w:color="auto" w:fill="FFFFFF"/>
        </w:rPr>
        <w:t>результаты участия обучающихся в региональном и заключительном этапах Всероссийской олимпиады школьников;</w:t>
      </w:r>
    </w:p>
    <w:p w:rsidR="002A6FE8" w:rsidRPr="00AB7900" w:rsidRDefault="002A6FE8" w:rsidP="002A6FE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AB7900">
        <w:rPr>
          <w:sz w:val="28"/>
          <w:szCs w:val="28"/>
          <w:shd w:val="clear" w:color="auto" w:fill="FFFFFF"/>
        </w:rPr>
        <w:t>результаты участия обучающихся в заключительном (очном) этапе Московской олимпиады школьников;</w:t>
      </w:r>
    </w:p>
    <w:p w:rsidR="002A6FE8" w:rsidRPr="00AB7900" w:rsidRDefault="002A6FE8" w:rsidP="002A6FE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AB7900">
        <w:rPr>
          <w:sz w:val="28"/>
          <w:szCs w:val="28"/>
          <w:shd w:val="clear" w:color="auto" w:fill="FFFFFF"/>
        </w:rPr>
        <w:t>результаты сдачи ЕГЭ и ОГЭ;</w:t>
      </w:r>
    </w:p>
    <w:p w:rsidR="002A6FE8" w:rsidRPr="00AB7900" w:rsidRDefault="002A6FE8" w:rsidP="002A6FE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AB7900">
        <w:rPr>
          <w:sz w:val="28"/>
          <w:szCs w:val="28"/>
          <w:shd w:val="clear" w:color="auto" w:fill="FFFFFF"/>
        </w:rPr>
        <w:t>результаты добровольных независимых диагностик в 4 и 7 классах</w:t>
      </w:r>
    </w:p>
    <w:p w:rsidR="002A6FE8" w:rsidRPr="00AB7900" w:rsidRDefault="002A6FE8" w:rsidP="002A6FE8">
      <w:pPr>
        <w:pStyle w:val="a9"/>
        <w:shd w:val="clear" w:color="auto" w:fill="FFFFFF"/>
        <w:autoSpaceDE w:val="0"/>
        <w:autoSpaceDN w:val="0"/>
        <w:adjustRightInd w:val="0"/>
        <w:ind w:left="1068"/>
        <w:jc w:val="both"/>
        <w:rPr>
          <w:sz w:val="28"/>
          <w:szCs w:val="28"/>
          <w:shd w:val="clear" w:color="auto" w:fill="FFFFFF"/>
        </w:rPr>
      </w:pPr>
    </w:p>
    <w:p w:rsidR="002A6FE8" w:rsidRPr="004B025B" w:rsidRDefault="002A6FE8" w:rsidP="002A6FE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 итогам 2013/2014</w:t>
      </w:r>
      <w:r w:rsidRPr="00AB7900">
        <w:rPr>
          <w:sz w:val="28"/>
          <w:szCs w:val="28"/>
          <w:shd w:val="clear" w:color="auto" w:fill="FFFFFF"/>
        </w:rPr>
        <w:t xml:space="preserve"> учебного года </w:t>
      </w:r>
      <w:r w:rsidRPr="00AB7900">
        <w:rPr>
          <w:color w:val="000000"/>
          <w:sz w:val="28"/>
          <w:szCs w:val="28"/>
          <w:shd w:val="clear" w:color="auto" w:fill="FFFFFF"/>
        </w:rPr>
        <w:t>ГБОУ</w:t>
      </w:r>
      <w:r w:rsidRPr="00AB7900">
        <w:rPr>
          <w:color w:val="FF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СОШ № 158  </w:t>
      </w:r>
      <w:r w:rsidRPr="00AB7900">
        <w:rPr>
          <w:color w:val="000000"/>
          <w:sz w:val="28"/>
          <w:szCs w:val="28"/>
          <w:shd w:val="clear" w:color="auto" w:fill="FFFFFF"/>
        </w:rPr>
        <w:t xml:space="preserve"> </w:t>
      </w:r>
      <w:r w:rsidRPr="00AB7900">
        <w:rPr>
          <w:color w:val="FF0000"/>
          <w:sz w:val="28"/>
          <w:szCs w:val="28"/>
          <w:shd w:val="clear" w:color="auto" w:fill="FFFFFF"/>
        </w:rPr>
        <w:t xml:space="preserve"> </w:t>
      </w:r>
      <w:r w:rsidRPr="004B025B">
        <w:rPr>
          <w:b/>
          <w:sz w:val="28"/>
          <w:szCs w:val="28"/>
          <w:shd w:val="clear" w:color="auto" w:fill="FFFFFF"/>
        </w:rPr>
        <w:t xml:space="preserve">занимает 408 место </w:t>
      </w:r>
      <w:r w:rsidRPr="004B025B">
        <w:rPr>
          <w:b/>
          <w:bCs/>
          <w:sz w:val="28"/>
          <w:szCs w:val="28"/>
          <w:shd w:val="clear" w:color="auto" w:fill="FFFFFF"/>
        </w:rPr>
        <w:t xml:space="preserve"> в рейтинге школ Москвы.</w:t>
      </w:r>
      <w:r w:rsidRPr="00735329">
        <w:rPr>
          <w:bCs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4B025B">
        <w:rPr>
          <w:b/>
          <w:bCs/>
          <w:sz w:val="28"/>
          <w:szCs w:val="28"/>
          <w:shd w:val="clear" w:color="auto" w:fill="FFFFFF"/>
        </w:rPr>
        <w:t xml:space="preserve">С 2012 года школа значительно повысила свои рейтинговые позиции. В 2012 году школа не вошла в топ-800, в 2013 </w:t>
      </w:r>
      <w:r w:rsidRPr="004B025B">
        <w:rPr>
          <w:b/>
          <w:bCs/>
          <w:sz w:val="28"/>
          <w:szCs w:val="28"/>
          <w:shd w:val="clear" w:color="auto" w:fill="FFFFFF"/>
        </w:rPr>
        <w:lastRenderedPageBreak/>
        <w:t>году отмечена Департаментом образования как динамично развивающаяся школа, повысившая свой рейтинг на 348 позиций и занявшая 571 место, в 2014 году -</w:t>
      </w:r>
      <w:r>
        <w:rPr>
          <w:b/>
          <w:bCs/>
          <w:sz w:val="28"/>
          <w:szCs w:val="28"/>
          <w:shd w:val="clear" w:color="auto" w:fill="FFFFFF"/>
        </w:rPr>
        <w:t xml:space="preserve">  </w:t>
      </w:r>
      <w:r w:rsidRPr="004B025B">
        <w:rPr>
          <w:b/>
          <w:bCs/>
          <w:sz w:val="28"/>
          <w:szCs w:val="28"/>
          <w:shd w:val="clear" w:color="auto" w:fill="FFFFFF"/>
        </w:rPr>
        <w:t xml:space="preserve">411 </w:t>
      </w:r>
      <w:r>
        <w:rPr>
          <w:b/>
          <w:bCs/>
          <w:sz w:val="28"/>
          <w:szCs w:val="28"/>
          <w:shd w:val="clear" w:color="auto" w:fill="FFFFFF"/>
        </w:rPr>
        <w:t xml:space="preserve"> место в рейтинге школ Москвы.</w:t>
      </w:r>
    </w:p>
    <w:p w:rsidR="002A6FE8" w:rsidRDefault="002A6FE8" w:rsidP="002A6FE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B7900">
        <w:rPr>
          <w:sz w:val="28"/>
          <w:szCs w:val="28"/>
          <w:highlight w:val="white"/>
        </w:rPr>
        <w:t>В 2014 году наши обучающиеся – победители и призеры  различных этапов Всероссийской олимпиады</w:t>
      </w:r>
      <w:r>
        <w:rPr>
          <w:color w:val="000000"/>
          <w:sz w:val="28"/>
          <w:szCs w:val="28"/>
          <w:highlight w:val="white"/>
        </w:rPr>
        <w:t xml:space="preserve"> школьников</w:t>
      </w:r>
      <w:r w:rsidRPr="00AB7900">
        <w:rPr>
          <w:color w:val="000000"/>
          <w:sz w:val="28"/>
          <w:szCs w:val="28"/>
        </w:rPr>
        <w:t xml:space="preserve">. </w:t>
      </w:r>
      <w:r w:rsidRPr="00AB7900">
        <w:rPr>
          <w:sz w:val="28"/>
          <w:szCs w:val="28"/>
        </w:rPr>
        <w:t>Ученики нашей школы в 2013-2014 учебном году п</w:t>
      </w:r>
      <w:r>
        <w:rPr>
          <w:sz w:val="28"/>
          <w:szCs w:val="28"/>
        </w:rPr>
        <w:t>риняли участие в олимпиаде по 15</w:t>
      </w:r>
      <w:r w:rsidRPr="00AB7900">
        <w:rPr>
          <w:sz w:val="28"/>
          <w:szCs w:val="28"/>
        </w:rPr>
        <w:t xml:space="preserve"> предметам</w:t>
      </w:r>
      <w:r>
        <w:rPr>
          <w:sz w:val="28"/>
          <w:szCs w:val="28"/>
        </w:rPr>
        <w:t>.</w:t>
      </w:r>
      <w:r w:rsidRPr="00AB7900">
        <w:rPr>
          <w:sz w:val="28"/>
          <w:szCs w:val="28"/>
        </w:rPr>
        <w:t xml:space="preserve">  </w:t>
      </w:r>
      <w:r w:rsidRPr="000A5070">
        <w:rPr>
          <w:sz w:val="28"/>
          <w:szCs w:val="28"/>
        </w:rPr>
        <w:t>Учащихся  активнее стали принимать участие в различных конкурсах  окружного, городского, всероссийского и международного значения и больше стало победителей и призеров</w:t>
      </w:r>
      <w:r>
        <w:rPr>
          <w:sz w:val="28"/>
          <w:szCs w:val="28"/>
        </w:rPr>
        <w:t>,</w:t>
      </w:r>
      <w:r w:rsidRPr="000A50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что </w:t>
      </w:r>
      <w:r w:rsidRPr="00AB7900">
        <w:rPr>
          <w:sz w:val="28"/>
          <w:szCs w:val="28"/>
        </w:rPr>
        <w:t xml:space="preserve">свидетельствует как об увеличении числа мотивированных обучающихся и заинтересованных родителей, так и о росте эффективности работы школы с данной категорией школьников. </w:t>
      </w:r>
    </w:p>
    <w:p w:rsidR="002A6FE8" w:rsidRDefault="002A6FE8" w:rsidP="002A6FE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A6FE8" w:rsidRPr="00D73F96" w:rsidRDefault="002A6FE8" w:rsidP="002A6FE8">
      <w:pPr>
        <w:jc w:val="center"/>
        <w:rPr>
          <w:rFonts w:eastAsia="Calibri"/>
          <w:sz w:val="28"/>
          <w:szCs w:val="28"/>
        </w:rPr>
      </w:pPr>
      <w:r w:rsidRPr="00D73F96">
        <w:rPr>
          <w:rFonts w:eastAsia="Calibri"/>
          <w:b/>
          <w:sz w:val="28"/>
          <w:szCs w:val="28"/>
          <w:u w:val="single"/>
        </w:rPr>
        <w:t>Призеры окружного тура Всероссийской олимпиады школьников в 2013/2014 году: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2A6FE8" w:rsidRPr="00C74462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Ф.И.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класс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предмет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Количество баллов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rFonts w:eastAsia="Calibri"/>
              </w:rPr>
            </w:pPr>
            <w:r w:rsidRPr="00F76BCC">
              <w:rPr>
                <w:rFonts w:eastAsia="Calibri"/>
              </w:rPr>
              <w:t>статус</w:t>
            </w:r>
          </w:p>
        </w:tc>
      </w:tr>
      <w:tr w:rsidR="002A6FE8" w:rsidRPr="00C74462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  <w:b/>
              </w:rPr>
            </w:pPr>
            <w:r w:rsidRPr="00F76BCC">
              <w:rPr>
                <w:rFonts w:eastAsia="Calibri"/>
                <w:b/>
              </w:rPr>
              <w:t xml:space="preserve">1. </w:t>
            </w:r>
            <w:proofErr w:type="spellStart"/>
            <w:r w:rsidRPr="00F76BCC">
              <w:rPr>
                <w:rFonts w:eastAsia="Calibri"/>
                <w:b/>
              </w:rPr>
              <w:t>Чупятов</w:t>
            </w:r>
            <w:proofErr w:type="spellEnd"/>
            <w:r w:rsidRPr="00F76BCC">
              <w:rPr>
                <w:rFonts w:eastAsia="Calibri"/>
                <w:b/>
              </w:rPr>
              <w:t xml:space="preserve"> Евгений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11а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биология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72,4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proofErr w:type="spellStart"/>
            <w:r w:rsidRPr="00F76BCC">
              <w:rPr>
                <w:rFonts w:eastAsia="Calibri"/>
              </w:rPr>
              <w:t>Призер-</w:t>
            </w:r>
            <w:r w:rsidRPr="00F76BCC">
              <w:rPr>
                <w:rFonts w:eastAsia="Calibri"/>
                <w:b/>
              </w:rPr>
              <w:t>приглашен</w:t>
            </w:r>
            <w:proofErr w:type="spellEnd"/>
            <w:r w:rsidRPr="00F76BCC">
              <w:rPr>
                <w:rFonts w:eastAsia="Calibri"/>
                <w:b/>
              </w:rPr>
              <w:t xml:space="preserve"> на региональный тур </w:t>
            </w:r>
          </w:p>
        </w:tc>
      </w:tr>
      <w:tr w:rsidR="002A6FE8" w:rsidRPr="00C74462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2. Алекс Дарья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7а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52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3. </w:t>
            </w:r>
            <w:proofErr w:type="spellStart"/>
            <w:r w:rsidRPr="00F76BCC">
              <w:rPr>
                <w:rFonts w:eastAsia="Calibri"/>
              </w:rPr>
              <w:t>Закаева</w:t>
            </w:r>
            <w:proofErr w:type="spellEnd"/>
            <w:r w:rsidRPr="00F76BCC">
              <w:rPr>
                <w:rFonts w:eastAsia="Calibri"/>
              </w:rPr>
              <w:t xml:space="preserve"> </w:t>
            </w:r>
            <w:proofErr w:type="spellStart"/>
            <w:r w:rsidRPr="00F76BCC">
              <w:rPr>
                <w:rFonts w:eastAsia="Calibri"/>
              </w:rPr>
              <w:t>Карина</w:t>
            </w:r>
            <w:proofErr w:type="spellEnd"/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8а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61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4. </w:t>
            </w:r>
            <w:proofErr w:type="spellStart"/>
            <w:r w:rsidRPr="00F76BCC">
              <w:rPr>
                <w:rFonts w:eastAsia="Calibri"/>
              </w:rPr>
              <w:t>Алтун</w:t>
            </w:r>
            <w:proofErr w:type="spellEnd"/>
            <w:r w:rsidRPr="00F76BCC">
              <w:rPr>
                <w:rFonts w:eastAsia="Calibri"/>
              </w:rPr>
              <w:t xml:space="preserve"> </w:t>
            </w:r>
            <w:proofErr w:type="spellStart"/>
            <w:r w:rsidRPr="00F76BCC">
              <w:rPr>
                <w:rFonts w:eastAsia="Calibri"/>
              </w:rPr>
              <w:t>Дерия</w:t>
            </w:r>
            <w:proofErr w:type="spellEnd"/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8б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57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5. </w:t>
            </w:r>
            <w:proofErr w:type="spellStart"/>
            <w:r w:rsidRPr="00F76BCC">
              <w:rPr>
                <w:rFonts w:eastAsia="Calibri"/>
              </w:rPr>
              <w:t>Монахова</w:t>
            </w:r>
            <w:proofErr w:type="spellEnd"/>
            <w:r w:rsidRPr="00F76BCC">
              <w:rPr>
                <w:rFonts w:eastAsia="Calibri"/>
              </w:rPr>
              <w:t xml:space="preserve"> Полина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9б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70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Призер( второй год)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6. Новикова Александра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9б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66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7. Григорьев Станислав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10а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74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8Тархова Дина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11а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Английский язык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77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9. Мартынова Татьяна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8б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ОБЖ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148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lastRenderedPageBreak/>
              <w:t>10. Мельник Виктор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9б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ОБЖ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117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11. Ипатова Ксения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8б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Физическая культура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53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  <w:b/>
              </w:rPr>
            </w:pPr>
            <w:r w:rsidRPr="00F76BCC">
              <w:rPr>
                <w:rFonts w:eastAsia="Calibri"/>
                <w:b/>
              </w:rPr>
              <w:t>12. Мельник Виктор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9б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Обществознание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54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Призер- </w:t>
            </w:r>
            <w:r w:rsidRPr="00F76BCC">
              <w:rPr>
                <w:rFonts w:eastAsia="Calibri"/>
                <w:b/>
              </w:rPr>
              <w:t>приглашен на региональный тур  27.01.14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  <w:b/>
              </w:rPr>
            </w:pPr>
            <w:r w:rsidRPr="00F76BCC">
              <w:rPr>
                <w:rFonts w:eastAsia="Calibri"/>
                <w:b/>
              </w:rPr>
              <w:t>13. Пименов Константин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11а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Обществознание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51,5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Призер- </w:t>
            </w:r>
            <w:r w:rsidRPr="00F76BCC">
              <w:rPr>
                <w:rFonts w:eastAsia="Calibri"/>
                <w:b/>
              </w:rPr>
              <w:t>приглашен на</w:t>
            </w:r>
            <w:r w:rsidRPr="00F76BCC">
              <w:rPr>
                <w:rFonts w:eastAsia="Calibri"/>
              </w:rPr>
              <w:t xml:space="preserve"> </w:t>
            </w:r>
            <w:r w:rsidRPr="00F76BCC">
              <w:rPr>
                <w:rFonts w:eastAsia="Calibri"/>
                <w:b/>
              </w:rPr>
              <w:t>региональный тур 27.01.14</w:t>
            </w:r>
          </w:p>
        </w:tc>
      </w:tr>
    </w:tbl>
    <w:p w:rsidR="002A6FE8" w:rsidRPr="00F76BCC" w:rsidRDefault="002A6FE8" w:rsidP="002A6FE8">
      <w:pPr>
        <w:rPr>
          <w:rFonts w:eastAsia="Calibri"/>
        </w:rPr>
      </w:pPr>
    </w:p>
    <w:p w:rsidR="002A6FE8" w:rsidRPr="00F76BCC" w:rsidRDefault="002A6FE8" w:rsidP="002A6FE8">
      <w:pPr>
        <w:rPr>
          <w:b/>
          <w:u w:val="single"/>
        </w:rPr>
      </w:pPr>
      <w:r w:rsidRPr="00F76BCC">
        <w:rPr>
          <w:b/>
          <w:u w:val="single"/>
        </w:rPr>
        <w:t xml:space="preserve">Призером регионального тура по биологии  стал ученик 11а класса </w:t>
      </w:r>
      <w:proofErr w:type="spellStart"/>
      <w:r w:rsidRPr="00F76BCC">
        <w:rPr>
          <w:b/>
          <w:u w:val="single"/>
        </w:rPr>
        <w:t>Чупятов</w:t>
      </w:r>
      <w:proofErr w:type="spellEnd"/>
      <w:r w:rsidRPr="00F76BCC">
        <w:rPr>
          <w:b/>
          <w:u w:val="single"/>
        </w:rPr>
        <w:t xml:space="preserve"> Евгений, набравший 64,5 баллов.</w:t>
      </w:r>
    </w:p>
    <w:p w:rsidR="002A6FE8" w:rsidRPr="00F76BCC" w:rsidRDefault="002A6FE8" w:rsidP="002A6FE8">
      <w:pPr>
        <w:rPr>
          <w:b/>
          <w:u w:val="single"/>
        </w:rPr>
      </w:pPr>
    </w:p>
    <w:p w:rsidR="002A6FE8" w:rsidRPr="00F76BCC" w:rsidRDefault="002A6FE8" w:rsidP="002A6FE8">
      <w:pPr>
        <w:jc w:val="center"/>
        <w:rPr>
          <w:rFonts w:eastAsia="Calibri"/>
        </w:rPr>
      </w:pPr>
      <w:r w:rsidRPr="00F76BCC">
        <w:rPr>
          <w:rFonts w:eastAsia="Calibri"/>
          <w:b/>
          <w:u w:val="single"/>
        </w:rPr>
        <w:t>Призеры и победители конкурсов, олимпиад в 2014 году: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5"/>
        <w:gridCol w:w="1300"/>
        <w:gridCol w:w="2096"/>
        <w:gridCol w:w="1107"/>
        <w:gridCol w:w="1425"/>
        <w:gridCol w:w="1415"/>
      </w:tblGrid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Ф.И.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класс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 Название олимпиады, конкурса, предмет</w:t>
            </w:r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rFonts w:eastAsia="Calibri"/>
              </w:rPr>
            </w:pP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rFonts w:eastAsia="Calibri"/>
              </w:rPr>
            </w:pPr>
            <w:r w:rsidRPr="00F76BCC">
              <w:rPr>
                <w:rFonts w:eastAsia="Calibri"/>
              </w:rPr>
              <w:t>ФИО учителя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rFonts w:eastAsia="Calibri"/>
              </w:rPr>
            </w:pPr>
            <w:r w:rsidRPr="00F76BCC">
              <w:rPr>
                <w:rFonts w:eastAsia="Calibri"/>
              </w:rPr>
              <w:t>статус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proofErr w:type="spellStart"/>
            <w:r w:rsidRPr="00F76BCC">
              <w:rPr>
                <w:rFonts w:eastAsia="Calibri"/>
              </w:rPr>
              <w:t>Тараскина</w:t>
            </w:r>
            <w:proofErr w:type="spellEnd"/>
            <w:r w:rsidRPr="00F76BCC">
              <w:rPr>
                <w:rFonts w:eastAsia="Calibri"/>
              </w:rPr>
              <w:t xml:space="preserve"> Д.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11а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Московская олимпиада по </w:t>
            </w:r>
            <w:proofErr w:type="spellStart"/>
            <w:r w:rsidRPr="00F76BCC">
              <w:rPr>
                <w:rFonts w:eastAsia="Calibri"/>
              </w:rPr>
              <w:t>ИЗО-заочный</w:t>
            </w:r>
            <w:proofErr w:type="spellEnd"/>
            <w:r w:rsidRPr="00F76BCC">
              <w:rPr>
                <w:rFonts w:eastAsia="Calibri"/>
              </w:rPr>
              <w:t xml:space="preserve"> тур</w:t>
            </w:r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Округ</w:t>
            </w: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Ефимова И.В.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победитель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Соколова М.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9б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Московская олимпиада по </w:t>
            </w:r>
            <w:proofErr w:type="spellStart"/>
            <w:r w:rsidRPr="00F76BCC">
              <w:rPr>
                <w:rFonts w:eastAsia="Calibri"/>
              </w:rPr>
              <w:t>ИЗО-заочный</w:t>
            </w:r>
            <w:proofErr w:type="spellEnd"/>
            <w:r w:rsidRPr="00F76BCC">
              <w:rPr>
                <w:rFonts w:eastAsia="Calibri"/>
              </w:rPr>
              <w:t xml:space="preserve"> тур</w:t>
            </w:r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Ефимова И.В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победитель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Алекс Д.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7а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Московская олимпиада по </w:t>
            </w:r>
            <w:proofErr w:type="spellStart"/>
            <w:r w:rsidRPr="00F76BCC">
              <w:rPr>
                <w:rFonts w:eastAsia="Calibri"/>
              </w:rPr>
              <w:t>ИЗО-заочный</w:t>
            </w:r>
            <w:proofErr w:type="spellEnd"/>
            <w:r w:rsidRPr="00F76BCC">
              <w:rPr>
                <w:rFonts w:eastAsia="Calibri"/>
              </w:rPr>
              <w:t xml:space="preserve"> тур</w:t>
            </w:r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Ефимова И.В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победитель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proofErr w:type="spellStart"/>
            <w:r w:rsidRPr="00F76BCC">
              <w:rPr>
                <w:rFonts w:eastAsia="Calibri"/>
              </w:rPr>
              <w:t>Вагина</w:t>
            </w:r>
            <w:proofErr w:type="spellEnd"/>
            <w:r w:rsidRPr="00F76BCC">
              <w:rPr>
                <w:rFonts w:eastAsia="Calibri"/>
              </w:rPr>
              <w:t xml:space="preserve"> Ю.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7а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Московская олимпиада по </w:t>
            </w:r>
            <w:proofErr w:type="spellStart"/>
            <w:r w:rsidRPr="00F76BCC">
              <w:rPr>
                <w:rFonts w:eastAsia="Calibri"/>
              </w:rPr>
              <w:t>ИЗО-заочный</w:t>
            </w:r>
            <w:proofErr w:type="spellEnd"/>
            <w:r w:rsidRPr="00F76BCC">
              <w:rPr>
                <w:rFonts w:eastAsia="Calibri"/>
              </w:rPr>
              <w:t xml:space="preserve"> тур</w:t>
            </w:r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Ефимова И.В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победитель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Евстигнеева О.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7а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Московская олимпиада по </w:t>
            </w:r>
            <w:proofErr w:type="spellStart"/>
            <w:r w:rsidRPr="00F76BCC">
              <w:rPr>
                <w:rFonts w:eastAsia="Calibri"/>
              </w:rPr>
              <w:t>ИЗО-заочный</w:t>
            </w:r>
            <w:proofErr w:type="spellEnd"/>
            <w:r w:rsidRPr="00F76BCC">
              <w:rPr>
                <w:rFonts w:eastAsia="Calibri"/>
              </w:rPr>
              <w:t xml:space="preserve"> тур</w:t>
            </w:r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Ефимова И.В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победитель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Лапина В.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11а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Московская городская интернет </w:t>
            </w:r>
            <w:r w:rsidRPr="00F76BCC">
              <w:rPr>
                <w:rFonts w:eastAsia="Calibri"/>
              </w:rPr>
              <w:lastRenderedPageBreak/>
              <w:t xml:space="preserve">олимпиада школьников « 20 лет правового государства в РФ» , </w:t>
            </w:r>
            <w:proofErr w:type="spellStart"/>
            <w:r w:rsidRPr="00F76BCC">
              <w:rPr>
                <w:rFonts w:eastAsia="Calibri"/>
              </w:rPr>
              <w:t>посв</w:t>
            </w:r>
            <w:proofErr w:type="spellEnd"/>
            <w:r w:rsidRPr="00F76BCC">
              <w:rPr>
                <w:rFonts w:eastAsia="Calibri"/>
              </w:rPr>
              <w:t xml:space="preserve">. 20- </w:t>
            </w:r>
            <w:proofErr w:type="spellStart"/>
            <w:r w:rsidRPr="00F76BCC">
              <w:rPr>
                <w:rFonts w:eastAsia="Calibri"/>
              </w:rPr>
              <w:t>летию</w:t>
            </w:r>
            <w:proofErr w:type="spellEnd"/>
            <w:r w:rsidRPr="00F76BCC">
              <w:rPr>
                <w:rFonts w:eastAsia="Calibri"/>
              </w:rPr>
              <w:t xml:space="preserve"> принятия </w:t>
            </w:r>
            <w:proofErr w:type="spellStart"/>
            <w:r w:rsidRPr="00F76BCC">
              <w:rPr>
                <w:rFonts w:eastAsia="Calibri"/>
              </w:rPr>
              <w:t>КонституцииРФ</w:t>
            </w:r>
            <w:proofErr w:type="spellEnd"/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</w:p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lastRenderedPageBreak/>
              <w:t>город</w:t>
            </w: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lastRenderedPageBreak/>
              <w:t>Жукова М.И.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rFonts w:eastAsia="Calibri"/>
              </w:rPr>
            </w:pPr>
            <w:r w:rsidRPr="00F76BCC">
              <w:rPr>
                <w:rFonts w:eastAsia="Calibri"/>
              </w:rPr>
              <w:lastRenderedPageBreak/>
              <w:t>Заря Н.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9а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Московская городская интернет олимпиада школьников « 20 лет правового государства в РФ» , </w:t>
            </w:r>
            <w:proofErr w:type="spellStart"/>
            <w:r w:rsidRPr="00F76BCC">
              <w:rPr>
                <w:rFonts w:eastAsia="Calibri"/>
              </w:rPr>
              <w:t>посв</w:t>
            </w:r>
            <w:proofErr w:type="spellEnd"/>
            <w:r w:rsidRPr="00F76BCC">
              <w:rPr>
                <w:rFonts w:eastAsia="Calibri"/>
              </w:rPr>
              <w:t xml:space="preserve">. 20- </w:t>
            </w:r>
            <w:proofErr w:type="spellStart"/>
            <w:r w:rsidRPr="00F76BCC">
              <w:rPr>
                <w:rFonts w:eastAsia="Calibri"/>
              </w:rPr>
              <w:t>летию</w:t>
            </w:r>
            <w:proofErr w:type="spellEnd"/>
            <w:r w:rsidRPr="00F76BCC">
              <w:rPr>
                <w:rFonts w:eastAsia="Calibri"/>
              </w:rPr>
              <w:t xml:space="preserve"> принятия </w:t>
            </w:r>
            <w:proofErr w:type="spellStart"/>
            <w:r w:rsidRPr="00F76BCC">
              <w:rPr>
                <w:rFonts w:eastAsia="Calibri"/>
              </w:rPr>
              <w:t>КонституцииРФ</w:t>
            </w:r>
            <w:proofErr w:type="spellEnd"/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Жукова М.И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proofErr w:type="spellStart"/>
            <w:r w:rsidRPr="00F76BCC">
              <w:rPr>
                <w:rFonts w:eastAsia="Calibri"/>
              </w:rPr>
              <w:t>Карабай</w:t>
            </w:r>
            <w:proofErr w:type="spellEnd"/>
            <w:r w:rsidRPr="00F76BCC">
              <w:rPr>
                <w:rFonts w:eastAsia="Calibri"/>
              </w:rPr>
              <w:t xml:space="preserve"> Т.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11а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Московская городская интернет олимпиада школьников « 20 лет правового государства в РФ» , </w:t>
            </w:r>
            <w:proofErr w:type="spellStart"/>
            <w:r w:rsidRPr="00F76BCC">
              <w:rPr>
                <w:rFonts w:eastAsia="Calibri"/>
              </w:rPr>
              <w:t>посв</w:t>
            </w:r>
            <w:proofErr w:type="spellEnd"/>
            <w:r w:rsidRPr="00F76BCC">
              <w:rPr>
                <w:rFonts w:eastAsia="Calibri"/>
              </w:rPr>
              <w:t xml:space="preserve">. 20- </w:t>
            </w:r>
            <w:proofErr w:type="spellStart"/>
            <w:r w:rsidRPr="00F76BCC">
              <w:rPr>
                <w:rFonts w:eastAsia="Calibri"/>
              </w:rPr>
              <w:t>летию</w:t>
            </w:r>
            <w:proofErr w:type="spellEnd"/>
            <w:r w:rsidRPr="00F76BCC">
              <w:rPr>
                <w:rFonts w:eastAsia="Calibri"/>
              </w:rPr>
              <w:t xml:space="preserve"> принятия </w:t>
            </w:r>
            <w:proofErr w:type="spellStart"/>
            <w:r w:rsidRPr="00F76BCC">
              <w:rPr>
                <w:rFonts w:eastAsia="Calibri"/>
              </w:rPr>
              <w:t>КонституцииРФ</w:t>
            </w:r>
            <w:proofErr w:type="spellEnd"/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Жукова М.И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proofErr w:type="spellStart"/>
            <w:r w:rsidRPr="00F76BCC">
              <w:rPr>
                <w:rFonts w:eastAsia="Calibri"/>
              </w:rPr>
              <w:t>Чупятов</w:t>
            </w:r>
            <w:proofErr w:type="spellEnd"/>
            <w:r w:rsidRPr="00F76BCC">
              <w:rPr>
                <w:rFonts w:eastAsia="Calibri"/>
              </w:rPr>
              <w:t xml:space="preserve"> Е.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11а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Московская городская интернет олимпиада школьников « 20 лет правового государства в РФ» , </w:t>
            </w:r>
            <w:proofErr w:type="spellStart"/>
            <w:r w:rsidRPr="00F76BCC">
              <w:rPr>
                <w:rFonts w:eastAsia="Calibri"/>
              </w:rPr>
              <w:t>посв</w:t>
            </w:r>
            <w:proofErr w:type="spellEnd"/>
            <w:r w:rsidRPr="00F76BCC">
              <w:rPr>
                <w:rFonts w:eastAsia="Calibri"/>
              </w:rPr>
              <w:t xml:space="preserve">. 20- </w:t>
            </w:r>
            <w:proofErr w:type="spellStart"/>
            <w:r w:rsidRPr="00F76BCC">
              <w:rPr>
                <w:rFonts w:eastAsia="Calibri"/>
              </w:rPr>
              <w:t>летию</w:t>
            </w:r>
            <w:proofErr w:type="spellEnd"/>
            <w:r w:rsidRPr="00F76BCC">
              <w:rPr>
                <w:rFonts w:eastAsia="Calibri"/>
              </w:rPr>
              <w:t xml:space="preserve"> принятия </w:t>
            </w:r>
            <w:proofErr w:type="spellStart"/>
            <w:r w:rsidRPr="00F76BCC">
              <w:rPr>
                <w:rFonts w:eastAsia="Calibri"/>
              </w:rPr>
              <w:t>КонституцииРФ</w:t>
            </w:r>
            <w:proofErr w:type="spellEnd"/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Жукова М.И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Новикова А.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9б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 xml:space="preserve">Московская городская интернет олимпиада школьников « 20 лет правового государства в РФ» , </w:t>
            </w:r>
            <w:proofErr w:type="spellStart"/>
            <w:r w:rsidRPr="00F76BCC">
              <w:rPr>
                <w:rFonts w:eastAsia="Calibri"/>
              </w:rPr>
              <w:t>посв</w:t>
            </w:r>
            <w:proofErr w:type="spellEnd"/>
            <w:r w:rsidRPr="00F76BCC">
              <w:rPr>
                <w:rFonts w:eastAsia="Calibri"/>
              </w:rPr>
              <w:t xml:space="preserve">. 20- </w:t>
            </w:r>
            <w:proofErr w:type="spellStart"/>
            <w:r w:rsidRPr="00F76BCC">
              <w:rPr>
                <w:rFonts w:eastAsia="Calibri"/>
              </w:rPr>
              <w:t>летию</w:t>
            </w:r>
            <w:proofErr w:type="spellEnd"/>
            <w:r w:rsidRPr="00F76BCC">
              <w:rPr>
                <w:rFonts w:eastAsia="Calibri"/>
              </w:rPr>
              <w:t xml:space="preserve"> принятия </w:t>
            </w:r>
            <w:proofErr w:type="spellStart"/>
            <w:r w:rsidRPr="00F76BCC">
              <w:rPr>
                <w:rFonts w:eastAsia="Calibri"/>
              </w:rPr>
              <w:t>КонституцииРФ</w:t>
            </w:r>
            <w:proofErr w:type="spellEnd"/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Жукова М.И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proofErr w:type="spellStart"/>
            <w:r w:rsidRPr="00F76BCC">
              <w:rPr>
                <w:rFonts w:eastAsia="Calibri"/>
              </w:rPr>
              <w:lastRenderedPageBreak/>
              <w:t>Чиркунова</w:t>
            </w:r>
            <w:proofErr w:type="spellEnd"/>
            <w:r w:rsidRPr="00F76BCC">
              <w:rPr>
                <w:rFonts w:eastAsia="Calibri"/>
              </w:rPr>
              <w:t xml:space="preserve"> Р.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10а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Всероссийский конкурс по русскому языку и литературе «Родное слово»</w:t>
            </w:r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РФ</w:t>
            </w: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Авласова Е.К.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Победитель- 3 место в РФ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proofErr w:type="spellStart"/>
            <w:r w:rsidRPr="00F76BCC">
              <w:rPr>
                <w:rFonts w:eastAsia="Calibri"/>
              </w:rPr>
              <w:t>Урекина</w:t>
            </w:r>
            <w:proofErr w:type="spellEnd"/>
            <w:r w:rsidRPr="00F76BCC">
              <w:rPr>
                <w:rFonts w:eastAsia="Calibri"/>
              </w:rPr>
              <w:t xml:space="preserve"> К.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5а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Всероссийский конкурс по русскому языку и литературе «Родное слово»</w:t>
            </w:r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Авласова Е.К.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Победитель- 4 место в РФ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proofErr w:type="spellStart"/>
            <w:r w:rsidRPr="00F76BCC">
              <w:rPr>
                <w:rFonts w:eastAsia="Calibri"/>
              </w:rPr>
              <w:t>Карапетьянц</w:t>
            </w:r>
            <w:proofErr w:type="spellEnd"/>
            <w:r w:rsidRPr="00F76BCC">
              <w:rPr>
                <w:rFonts w:eastAsia="Calibri"/>
              </w:rPr>
              <w:t xml:space="preserve"> Э.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5б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Московская математическая олимпиада</w:t>
            </w:r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округ</w:t>
            </w: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Козлова А.А.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победитель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Шапкин М.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5б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Московская математическая олимпиада</w:t>
            </w:r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округ</w:t>
            </w: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Козлова А.А.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proofErr w:type="spellStart"/>
            <w:r w:rsidRPr="00F76BCC">
              <w:rPr>
                <w:rFonts w:eastAsia="Calibri"/>
              </w:rPr>
              <w:t>Пичкалев</w:t>
            </w:r>
            <w:proofErr w:type="spellEnd"/>
            <w:r w:rsidRPr="00F76BCC">
              <w:rPr>
                <w:rFonts w:eastAsia="Calibri"/>
              </w:rPr>
              <w:t xml:space="preserve">  ал.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5а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Московская математическая олимпиада</w:t>
            </w:r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округ</w:t>
            </w: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proofErr w:type="spellStart"/>
            <w:r w:rsidRPr="00F76BCC">
              <w:rPr>
                <w:rFonts w:eastAsia="Calibri"/>
              </w:rPr>
              <w:t>Викуленкова</w:t>
            </w:r>
            <w:proofErr w:type="spellEnd"/>
            <w:r w:rsidRPr="00F76BCC">
              <w:rPr>
                <w:rFonts w:eastAsia="Calibri"/>
              </w:rPr>
              <w:t xml:space="preserve"> Н.А.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победитель</w:t>
            </w:r>
          </w:p>
        </w:tc>
      </w:tr>
      <w:tr w:rsidR="002A6FE8" w:rsidRPr="00F76BCC" w:rsidTr="001D7BAD">
        <w:tc>
          <w:tcPr>
            <w:tcW w:w="1645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Шмакова М.</w:t>
            </w:r>
          </w:p>
        </w:tc>
        <w:tc>
          <w:tcPr>
            <w:tcW w:w="1300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6б</w:t>
            </w:r>
          </w:p>
        </w:tc>
        <w:tc>
          <w:tcPr>
            <w:tcW w:w="2096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Московская математическая олимпиада</w:t>
            </w:r>
          </w:p>
        </w:tc>
        <w:tc>
          <w:tcPr>
            <w:tcW w:w="1107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округ</w:t>
            </w:r>
          </w:p>
        </w:tc>
        <w:tc>
          <w:tcPr>
            <w:tcW w:w="1149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proofErr w:type="spellStart"/>
            <w:r w:rsidRPr="00F76BCC">
              <w:rPr>
                <w:rFonts w:eastAsia="Calibri"/>
              </w:rPr>
              <w:t>Викуленкова</w:t>
            </w:r>
            <w:proofErr w:type="spellEnd"/>
            <w:r w:rsidRPr="00F76BCC">
              <w:rPr>
                <w:rFonts w:eastAsia="Calibri"/>
              </w:rPr>
              <w:t xml:space="preserve"> Н.А.</w:t>
            </w:r>
          </w:p>
        </w:tc>
        <w:tc>
          <w:tcPr>
            <w:tcW w:w="1343" w:type="dxa"/>
            <w:shd w:val="clear" w:color="auto" w:fill="auto"/>
          </w:tcPr>
          <w:p w:rsidR="002A6FE8" w:rsidRPr="00F76BCC" w:rsidRDefault="002A6FE8" w:rsidP="001D7BAD">
            <w:pPr>
              <w:rPr>
                <w:rFonts w:eastAsia="Calibri"/>
              </w:rPr>
            </w:pPr>
            <w:r w:rsidRPr="00F76BCC">
              <w:rPr>
                <w:rFonts w:eastAsia="Calibri"/>
              </w:rPr>
              <w:t>призер</w:t>
            </w:r>
          </w:p>
        </w:tc>
      </w:tr>
    </w:tbl>
    <w:p w:rsidR="002A6FE8" w:rsidRPr="00F76BCC" w:rsidRDefault="002A6FE8" w:rsidP="002A6FE8">
      <w:pPr>
        <w:pStyle w:val="ae"/>
        <w:rPr>
          <w:b/>
          <w:sz w:val="24"/>
          <w:szCs w:val="24"/>
        </w:rPr>
      </w:pPr>
      <w:r w:rsidRPr="00F76BCC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F76BCC">
        <w:rPr>
          <w:b/>
          <w:sz w:val="24"/>
          <w:szCs w:val="24"/>
        </w:rPr>
        <w:t xml:space="preserve"> </w:t>
      </w:r>
    </w:p>
    <w:p w:rsidR="002A6FE8" w:rsidRDefault="002A6FE8" w:rsidP="002A6FE8">
      <w:pPr>
        <w:rPr>
          <w:b/>
          <w:bCs/>
          <w:sz w:val="28"/>
          <w:szCs w:val="28"/>
        </w:rPr>
      </w:pPr>
      <w:r w:rsidRPr="00F76BCC">
        <w:rPr>
          <w:b/>
        </w:rPr>
        <w:tab/>
      </w:r>
      <w:r w:rsidRPr="00F76BCC">
        <w:tab/>
      </w:r>
      <w:r>
        <w:rPr>
          <w:sz w:val="28"/>
          <w:szCs w:val="28"/>
        </w:rPr>
        <w:t xml:space="preserve"> </w:t>
      </w:r>
      <w:r w:rsidRPr="004B025B">
        <w:rPr>
          <w:b/>
          <w:sz w:val="28"/>
          <w:szCs w:val="28"/>
        </w:rPr>
        <w:t xml:space="preserve">Общее количество олимпиад и конкурсов, по которым подготовлены победители и призеры – 10. Общее количество победителей и призеров олимпиад –  и конкурсов 45  </w:t>
      </w:r>
      <w:r w:rsidRPr="004B025B">
        <w:rPr>
          <w:b/>
          <w:bCs/>
          <w:sz w:val="28"/>
          <w:szCs w:val="28"/>
        </w:rPr>
        <w:t xml:space="preserve"> обучающихся. Всего приняли участие в различных олимпиадах и конкурсах -  434  обучающихся.</w:t>
      </w:r>
    </w:p>
    <w:p w:rsidR="002A6FE8" w:rsidRPr="000A136F" w:rsidRDefault="002A6FE8" w:rsidP="002A6FE8">
      <w:p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Подготовлен </w:t>
      </w:r>
      <w:r w:rsidRPr="000A136F">
        <w:rPr>
          <w:b/>
          <w:color w:val="000000"/>
          <w:sz w:val="28"/>
          <w:szCs w:val="28"/>
        </w:rPr>
        <w:t>1 призер регионального этапа Всероссийс</w:t>
      </w:r>
      <w:r>
        <w:rPr>
          <w:b/>
          <w:color w:val="000000"/>
          <w:sz w:val="28"/>
          <w:szCs w:val="28"/>
        </w:rPr>
        <w:t>кой олимпиады школы по биологии (</w:t>
      </w:r>
      <w:proofErr w:type="spellStart"/>
      <w:r>
        <w:rPr>
          <w:b/>
          <w:color w:val="000000"/>
          <w:sz w:val="28"/>
          <w:szCs w:val="28"/>
        </w:rPr>
        <w:t>Чупятов</w:t>
      </w:r>
      <w:proofErr w:type="spellEnd"/>
      <w:r>
        <w:rPr>
          <w:b/>
          <w:color w:val="000000"/>
          <w:sz w:val="28"/>
          <w:szCs w:val="28"/>
        </w:rPr>
        <w:t xml:space="preserve"> Евгений), </w:t>
      </w:r>
      <w:r w:rsidRPr="000A136F">
        <w:rPr>
          <w:b/>
          <w:color w:val="000000"/>
          <w:sz w:val="28"/>
          <w:szCs w:val="28"/>
        </w:rPr>
        <w:t xml:space="preserve">  3 выпускника получили  московские медали «За отличные успехи в обучении» и 5 федеральные медали «За особые успехи в учении».  </w:t>
      </w:r>
    </w:p>
    <w:p w:rsidR="002A6FE8" w:rsidRDefault="002A6FE8" w:rsidP="002A6FE8">
      <w:pPr>
        <w:pStyle w:val="a9"/>
        <w:shd w:val="clear" w:color="auto" w:fill="FFFFFF"/>
        <w:ind w:left="0" w:firstLine="708"/>
        <w:jc w:val="both"/>
        <w:rPr>
          <w:color w:val="000000"/>
          <w:sz w:val="28"/>
          <w:szCs w:val="28"/>
          <w:highlight w:val="white"/>
        </w:rPr>
      </w:pPr>
      <w:r w:rsidRPr="00AB7900">
        <w:rPr>
          <w:color w:val="000000"/>
          <w:sz w:val="28"/>
          <w:szCs w:val="28"/>
        </w:rPr>
        <w:t xml:space="preserve"> </w:t>
      </w:r>
      <w:r w:rsidRPr="004B025B">
        <w:rPr>
          <w:bCs/>
          <w:sz w:val="28"/>
          <w:szCs w:val="28"/>
        </w:rPr>
        <w:t xml:space="preserve">Стабильность результатов обеспечивается  стабильностью и творчеством педагогического коллектива, его  тесными связями с родительской общественностью, </w:t>
      </w:r>
      <w:r>
        <w:rPr>
          <w:bCs/>
          <w:sz w:val="28"/>
          <w:szCs w:val="28"/>
        </w:rPr>
        <w:t xml:space="preserve"> благодаря </w:t>
      </w:r>
      <w:r w:rsidRPr="004B025B">
        <w:rPr>
          <w:bCs/>
          <w:sz w:val="28"/>
          <w:szCs w:val="28"/>
        </w:rPr>
        <w:t>инновационной работе</w:t>
      </w:r>
      <w:r>
        <w:rPr>
          <w:bCs/>
          <w:sz w:val="28"/>
          <w:szCs w:val="28"/>
        </w:rPr>
        <w:t>.</w:t>
      </w:r>
    </w:p>
    <w:p w:rsidR="002A6FE8" w:rsidRDefault="002A6FE8" w:rsidP="002A6FE8">
      <w:pPr>
        <w:pStyle w:val="a9"/>
        <w:shd w:val="clear" w:color="auto" w:fill="FFFFFF"/>
        <w:ind w:left="0" w:firstLine="708"/>
        <w:jc w:val="center"/>
        <w:rPr>
          <w:b/>
          <w:bCs/>
          <w:sz w:val="28"/>
          <w:szCs w:val="28"/>
        </w:rPr>
      </w:pPr>
      <w:r w:rsidRPr="00AB7900">
        <w:rPr>
          <w:b/>
          <w:bCs/>
          <w:sz w:val="28"/>
          <w:szCs w:val="28"/>
          <w:highlight w:val="white"/>
        </w:rPr>
        <w:t>Кадровый состав:</w:t>
      </w:r>
    </w:p>
    <w:p w:rsidR="002A6FE8" w:rsidRDefault="002A6FE8" w:rsidP="002A6FE8">
      <w:pPr>
        <w:pStyle w:val="a9"/>
        <w:shd w:val="clear" w:color="auto" w:fill="FFFFFF"/>
        <w:ind w:left="0" w:firstLine="708"/>
        <w:jc w:val="center"/>
        <w:rPr>
          <w:b/>
          <w:bCs/>
          <w:sz w:val="28"/>
          <w:szCs w:val="28"/>
        </w:rPr>
      </w:pPr>
    </w:p>
    <w:tbl>
      <w:tblPr>
        <w:tblW w:w="62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20"/>
        <w:gridCol w:w="1908"/>
        <w:gridCol w:w="1842"/>
        <w:gridCol w:w="9"/>
      </w:tblGrid>
      <w:tr w:rsidR="002A6FE8" w:rsidRPr="004B025B" w:rsidTr="001D7BAD">
        <w:trPr>
          <w:gridAfter w:val="1"/>
          <w:wAfter w:w="9" w:type="dxa"/>
          <w:jc w:val="center"/>
        </w:trPr>
        <w:tc>
          <w:tcPr>
            <w:tcW w:w="2520" w:type="dxa"/>
            <w:shd w:val="clear" w:color="auto" w:fill="auto"/>
            <w:vAlign w:val="center"/>
          </w:tcPr>
          <w:p w:rsidR="002A6FE8" w:rsidRPr="004B025B" w:rsidRDefault="002A6FE8" w:rsidP="001D7BAD">
            <w:pPr>
              <w:jc w:val="center"/>
              <w:rPr>
                <w:b/>
                <w:bCs/>
                <w:color w:val="000000"/>
              </w:rPr>
            </w:pPr>
            <w:r w:rsidRPr="004B025B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3750" w:type="dxa"/>
            <w:gridSpan w:val="2"/>
            <w:shd w:val="clear" w:color="auto" w:fill="auto"/>
          </w:tcPr>
          <w:p w:rsidR="002A6FE8" w:rsidRPr="004B025B" w:rsidRDefault="002A6FE8" w:rsidP="001D7BAD">
            <w:pPr>
              <w:rPr>
                <w:rFonts w:cs="Calibri"/>
              </w:rPr>
            </w:pPr>
            <w:r w:rsidRPr="004B025B">
              <w:rPr>
                <w:rFonts w:cs="Calibri"/>
              </w:rPr>
              <w:t>Количество работников</w:t>
            </w:r>
          </w:p>
        </w:tc>
      </w:tr>
      <w:tr w:rsidR="002A6FE8" w:rsidRPr="005145F0" w:rsidTr="001D7BAD">
        <w:trPr>
          <w:jc w:val="center"/>
        </w:trPr>
        <w:tc>
          <w:tcPr>
            <w:tcW w:w="2520" w:type="dxa"/>
            <w:shd w:val="clear" w:color="auto" w:fill="auto"/>
            <w:vAlign w:val="center"/>
          </w:tcPr>
          <w:p w:rsidR="002A6FE8" w:rsidRPr="004B025B" w:rsidRDefault="002A6FE8" w:rsidP="001D7BAD">
            <w:pPr>
              <w:rPr>
                <w:b/>
                <w:bCs/>
                <w:color w:val="000000"/>
              </w:rPr>
            </w:pPr>
          </w:p>
        </w:tc>
        <w:tc>
          <w:tcPr>
            <w:tcW w:w="3759" w:type="dxa"/>
            <w:gridSpan w:val="3"/>
            <w:shd w:val="clear" w:color="auto" w:fill="auto"/>
            <w:vAlign w:val="center"/>
          </w:tcPr>
          <w:p w:rsidR="002A6FE8" w:rsidRPr="004B025B" w:rsidRDefault="002A6FE8" w:rsidP="001D7BA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A6FE8" w:rsidRPr="005145F0" w:rsidTr="001D7BAD">
        <w:trPr>
          <w:jc w:val="center"/>
        </w:trPr>
        <w:tc>
          <w:tcPr>
            <w:tcW w:w="2520" w:type="dxa"/>
            <w:shd w:val="clear" w:color="auto" w:fill="auto"/>
            <w:vAlign w:val="center"/>
          </w:tcPr>
          <w:p w:rsidR="002A6FE8" w:rsidRPr="004B025B" w:rsidRDefault="002A6FE8" w:rsidP="001D7BAD">
            <w:pPr>
              <w:rPr>
                <w:b/>
                <w:bCs/>
                <w:color w:val="000000"/>
              </w:rPr>
            </w:pPr>
          </w:p>
        </w:tc>
        <w:tc>
          <w:tcPr>
            <w:tcW w:w="1908" w:type="dxa"/>
            <w:shd w:val="clear" w:color="auto" w:fill="auto"/>
            <w:vAlign w:val="center"/>
          </w:tcPr>
          <w:p w:rsidR="002A6FE8" w:rsidRPr="004B025B" w:rsidRDefault="002A6FE8" w:rsidP="001D7BA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51" w:type="dxa"/>
            <w:gridSpan w:val="2"/>
            <w:shd w:val="clear" w:color="auto" w:fill="auto"/>
            <w:vAlign w:val="center"/>
          </w:tcPr>
          <w:p w:rsidR="002A6FE8" w:rsidRPr="004B025B" w:rsidRDefault="002A6FE8" w:rsidP="001D7BA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A6FE8" w:rsidRPr="005145F0" w:rsidTr="001D7BAD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</w:p>
        </w:tc>
        <w:tc>
          <w:tcPr>
            <w:tcW w:w="1908" w:type="dxa"/>
            <w:shd w:val="clear" w:color="auto" w:fill="auto"/>
            <w:vAlign w:val="bottom"/>
          </w:tcPr>
          <w:p w:rsidR="002A6FE8" w:rsidRPr="004B025B" w:rsidRDefault="002A6FE8" w:rsidP="001D7BAD">
            <w:pPr>
              <w:jc w:val="center"/>
              <w:rPr>
                <w:b/>
                <w:color w:val="000000"/>
              </w:rPr>
            </w:pPr>
            <w:r w:rsidRPr="004B025B">
              <w:rPr>
                <w:b/>
                <w:color w:val="000000"/>
              </w:rPr>
              <w:t>2013 г.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A6FE8" w:rsidRPr="004B025B" w:rsidRDefault="002A6FE8" w:rsidP="001D7BAD">
            <w:pPr>
              <w:jc w:val="center"/>
              <w:rPr>
                <w:b/>
                <w:color w:val="000000"/>
              </w:rPr>
            </w:pPr>
            <w:r w:rsidRPr="004B025B">
              <w:rPr>
                <w:b/>
                <w:color w:val="000000"/>
              </w:rPr>
              <w:t>2014 г.</w:t>
            </w:r>
          </w:p>
        </w:tc>
      </w:tr>
      <w:tr w:rsidR="002A6FE8" w:rsidRPr="005145F0" w:rsidTr="001D7BAD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Всего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 329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319</w:t>
            </w:r>
          </w:p>
        </w:tc>
      </w:tr>
      <w:tr w:rsidR="002A6FE8" w:rsidRPr="005145F0" w:rsidTr="001D7BAD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в том числе: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 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</w:p>
        </w:tc>
      </w:tr>
      <w:tr w:rsidR="002A6FE8" w:rsidRPr="005145F0" w:rsidTr="001D7BAD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 xml:space="preserve"> -  воспитатели, реализующие программы дошкольного образования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 95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93</w:t>
            </w:r>
          </w:p>
        </w:tc>
      </w:tr>
      <w:tr w:rsidR="002A6FE8" w:rsidRPr="005145F0" w:rsidTr="001D7BAD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 xml:space="preserve"> - учителя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 49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52</w:t>
            </w:r>
          </w:p>
        </w:tc>
      </w:tr>
      <w:tr w:rsidR="002A6FE8" w:rsidRPr="005145F0" w:rsidTr="001D7BAD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 xml:space="preserve"> - преподаватели и мастера производственного обучения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 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</w:p>
        </w:tc>
      </w:tr>
      <w:tr w:rsidR="002A6FE8" w:rsidRPr="005145F0" w:rsidTr="001D7BAD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Всего учителей, воспитателей, преподавателей и мастеров производственного обучения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144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144</w:t>
            </w:r>
          </w:p>
        </w:tc>
      </w:tr>
      <w:tr w:rsidR="002A6FE8" w:rsidRPr="005145F0" w:rsidTr="001D7BAD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 xml:space="preserve"> - иные педагогические работники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 49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48</w:t>
            </w:r>
          </w:p>
        </w:tc>
      </w:tr>
      <w:tr w:rsidR="002A6FE8" w:rsidRPr="005145F0" w:rsidTr="001D7BAD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 xml:space="preserve"> - административно-управленческий персонал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 13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7</w:t>
            </w:r>
          </w:p>
        </w:tc>
      </w:tr>
      <w:tr w:rsidR="002A6FE8" w:rsidRPr="004B025B" w:rsidTr="001D7BAD">
        <w:trPr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 xml:space="preserve"> - учебно-вспомогательный, младший обслуживающий персонал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 123</w:t>
            </w:r>
          </w:p>
        </w:tc>
        <w:tc>
          <w:tcPr>
            <w:tcW w:w="1851" w:type="dxa"/>
            <w:gridSpan w:val="2"/>
            <w:shd w:val="clear" w:color="auto" w:fill="auto"/>
            <w:vAlign w:val="bottom"/>
          </w:tcPr>
          <w:p w:rsidR="002A6FE8" w:rsidRPr="004B025B" w:rsidRDefault="002A6FE8" w:rsidP="001D7BAD">
            <w:pPr>
              <w:rPr>
                <w:color w:val="000000"/>
              </w:rPr>
            </w:pPr>
            <w:r w:rsidRPr="004B025B">
              <w:rPr>
                <w:color w:val="000000"/>
              </w:rPr>
              <w:t>119</w:t>
            </w:r>
          </w:p>
        </w:tc>
      </w:tr>
    </w:tbl>
    <w:p w:rsidR="002A6FE8" w:rsidRDefault="002A6FE8" w:rsidP="002A6FE8">
      <w:pPr>
        <w:pStyle w:val="a9"/>
        <w:shd w:val="clear" w:color="auto" w:fill="FFFFFF"/>
        <w:ind w:left="0" w:firstLine="708"/>
        <w:jc w:val="both"/>
        <w:rPr>
          <w:b/>
          <w:bCs/>
          <w:sz w:val="28"/>
          <w:szCs w:val="28"/>
        </w:rPr>
      </w:pPr>
    </w:p>
    <w:p w:rsidR="002A6FE8" w:rsidRPr="00AB7900" w:rsidRDefault="002A6FE8" w:rsidP="002A6FE8">
      <w:pPr>
        <w:pStyle w:val="a9"/>
        <w:shd w:val="clear" w:color="auto" w:fill="FFFFF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Педагогические работники -60%,  АУП- 2%, УВП  и МОП - 38%</w:t>
      </w:r>
    </w:p>
    <w:p w:rsidR="002A6FE8" w:rsidRPr="00AB7900" w:rsidRDefault="002A6FE8" w:rsidP="002A6FE8">
      <w:pPr>
        <w:pStyle w:val="a9"/>
        <w:shd w:val="clear" w:color="auto" w:fill="FFFFFF"/>
        <w:ind w:left="0"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91175" cy="16383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E8" w:rsidRDefault="002A6FE8" w:rsidP="002A6FE8">
      <w:pPr>
        <w:shd w:val="clear" w:color="auto" w:fill="FFFFFF"/>
        <w:ind w:left="-142" w:firstLine="502"/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     </w:t>
      </w:r>
      <w:r>
        <w:rPr>
          <w:sz w:val="28"/>
          <w:szCs w:val="28"/>
          <w:highlight w:val="white"/>
        </w:rPr>
        <w:t>В</w:t>
      </w:r>
      <w:r w:rsidRPr="00AB7900">
        <w:rPr>
          <w:sz w:val="28"/>
          <w:szCs w:val="28"/>
          <w:highlight w:val="white"/>
        </w:rPr>
        <w:t xml:space="preserve"> целях повышения теоретического уровня и профессиональной квалификации педагогических работников и активного внедрения новых образовательных стандартов, курсовую  подготовку </w:t>
      </w:r>
      <w:r>
        <w:rPr>
          <w:sz w:val="28"/>
          <w:szCs w:val="28"/>
          <w:highlight w:val="white"/>
        </w:rPr>
        <w:t xml:space="preserve">в текущем учебном году прошли  35 </w:t>
      </w:r>
      <w:r w:rsidRPr="00AB7900">
        <w:rPr>
          <w:sz w:val="28"/>
          <w:szCs w:val="28"/>
          <w:highlight w:val="white"/>
        </w:rPr>
        <w:t>работников.</w:t>
      </w:r>
      <w:r w:rsidRPr="00AB7900">
        <w:rPr>
          <w:sz w:val="28"/>
          <w:szCs w:val="28"/>
        </w:rPr>
        <w:t xml:space="preserve"> </w:t>
      </w:r>
    </w:p>
    <w:p w:rsidR="002A6FE8" w:rsidRDefault="002A6FE8" w:rsidP="002A6FE8">
      <w:pPr>
        <w:shd w:val="clear" w:color="auto" w:fill="FFFFFF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91175" cy="1495425"/>
            <wp:effectExtent l="19050" t="0" r="9525" b="0"/>
            <wp:docPr id="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E8" w:rsidRDefault="002A6FE8" w:rsidP="002A6FE8">
      <w:pPr>
        <w:jc w:val="center"/>
        <w:rPr>
          <w:b/>
          <w:sz w:val="32"/>
          <w:szCs w:val="32"/>
        </w:rPr>
      </w:pPr>
    </w:p>
    <w:p w:rsidR="002A6FE8" w:rsidRDefault="002A6FE8" w:rsidP="002A6FE8">
      <w:pPr>
        <w:jc w:val="both"/>
        <w:rPr>
          <w:b/>
          <w:sz w:val="32"/>
          <w:szCs w:val="32"/>
        </w:rPr>
      </w:pPr>
      <w:r>
        <w:rPr>
          <w:sz w:val="28"/>
          <w:szCs w:val="28"/>
        </w:rPr>
        <w:t>В 2013/14 году школа продолжала  успешно работать в режиме  городской  экспериментальной площадки по теме:</w:t>
      </w:r>
      <w:r w:rsidRPr="00DD057C">
        <w:rPr>
          <w:color w:val="000000"/>
        </w:rPr>
        <w:t xml:space="preserve"> </w:t>
      </w:r>
      <w:r w:rsidRPr="00DD057C">
        <w:rPr>
          <w:color w:val="000000"/>
          <w:sz w:val="28"/>
          <w:szCs w:val="28"/>
        </w:rPr>
        <w:t>«</w:t>
      </w:r>
      <w:proofErr w:type="spellStart"/>
      <w:r w:rsidRPr="00DD057C">
        <w:rPr>
          <w:color w:val="000000"/>
          <w:sz w:val="28"/>
          <w:szCs w:val="28"/>
        </w:rPr>
        <w:t>Гуманитаризация</w:t>
      </w:r>
      <w:proofErr w:type="spellEnd"/>
      <w:r w:rsidRPr="00DD057C">
        <w:rPr>
          <w:color w:val="000000"/>
          <w:sz w:val="28"/>
          <w:szCs w:val="28"/>
        </w:rPr>
        <w:t xml:space="preserve"> образования на основе комплексного использования </w:t>
      </w:r>
      <w:proofErr w:type="spellStart"/>
      <w:r w:rsidRPr="00DD057C">
        <w:rPr>
          <w:color w:val="000000"/>
          <w:sz w:val="28"/>
          <w:szCs w:val="28"/>
        </w:rPr>
        <w:t>социокультурной</w:t>
      </w:r>
      <w:proofErr w:type="spellEnd"/>
      <w:r w:rsidRPr="00DD057C">
        <w:rPr>
          <w:color w:val="000000"/>
          <w:sz w:val="28"/>
          <w:szCs w:val="28"/>
        </w:rPr>
        <w:t xml:space="preserve"> среды города в структуре московского стандарта качества образования»</w:t>
      </w:r>
      <w:r>
        <w:rPr>
          <w:sz w:val="28"/>
          <w:szCs w:val="28"/>
        </w:rPr>
        <w:t>,  проводились мастер-классы для учителей города,  учителя Жукова М.И.  и  Васильева Н.А. приняла участие в конкурсе педагогического мастерства и общественного признания в номинации «Учитель года 2014»</w:t>
      </w:r>
    </w:p>
    <w:p w:rsidR="002A6FE8" w:rsidRDefault="002A6FE8" w:rsidP="002A6FE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highlight w:val="white"/>
        </w:rPr>
        <w:t>Социальные партнеры  школы</w:t>
      </w:r>
      <w:r>
        <w:rPr>
          <w:b/>
          <w:bCs/>
          <w:color w:val="000000"/>
          <w:sz w:val="28"/>
          <w:szCs w:val="28"/>
        </w:rPr>
        <w:t>.</w: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  <w:highlight w:val="white"/>
          <w:shd w:val="clear" w:color="auto" w:fill="FFFFFF"/>
        </w:rPr>
      </w:pPr>
      <w:r w:rsidRPr="00AB7900">
        <w:rPr>
          <w:sz w:val="28"/>
          <w:szCs w:val="28"/>
        </w:rPr>
        <w:tab/>
      </w:r>
    </w:p>
    <w:p w:rsidR="002A6FE8" w:rsidRDefault="002A6FE8" w:rsidP="002A6FE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  <w:r>
        <w:rPr>
          <w:color w:val="000000"/>
          <w:sz w:val="28"/>
          <w:szCs w:val="28"/>
          <w:highlight w:val="white"/>
          <w:shd w:val="clear" w:color="auto" w:fill="FFFFFF"/>
        </w:rPr>
        <w:t xml:space="preserve"> ГБОУ СОШ № 158   успешно  взаимодействует </w:t>
      </w:r>
      <w:r w:rsidRPr="00AB7900">
        <w:rPr>
          <w:color w:val="000000"/>
          <w:sz w:val="28"/>
          <w:szCs w:val="28"/>
          <w:highlight w:val="white"/>
          <w:shd w:val="clear" w:color="auto" w:fill="FFFFFF"/>
        </w:rPr>
        <w:t>с учреждениями системы образования,   с общественными организациями, учреждениями культуры.</w:t>
      </w:r>
    </w:p>
    <w:p w:rsidR="002A6FE8" w:rsidRDefault="002A6FE8" w:rsidP="002A6FE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  <w:r w:rsidRPr="001D18D3">
        <w:rPr>
          <w:noProof/>
          <w:sz w:val="28"/>
          <w:szCs w:val="28"/>
        </w:rPr>
        <w:pict>
          <v:oval id="_x0000_s1046" style="position:absolute;left:0;text-align:left;margin-left:85.85pt;margin-top:9.1pt;width:298.95pt;height:43.2pt;flip:y;z-index:251680768" fillcolor="#d99594">
            <v:shadow on="t" type="perspective" opacity=".5" origin="-.5,.5" offset="0,0" matrix=",92680f,,,,-95367431641e-17"/>
            <v:textbox style="mso-next-textbox:#_x0000_s1046">
              <w:txbxContent>
                <w:p w:rsidR="002A6FE8" w:rsidRDefault="002A6FE8" w:rsidP="002A6FE8">
                  <w:pPr>
                    <w:jc w:val="center"/>
                  </w:pPr>
                  <w:r>
                    <w:t>ГБОУ СОШ № 158</w:t>
                  </w:r>
                </w:p>
              </w:txbxContent>
            </v:textbox>
          </v:oval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  <w:r w:rsidRPr="001D18D3">
        <w:rPr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39.95pt;margin-top:7.1pt;width:.5pt;height:524.35pt;flip:x;z-index:251662336" o:connectortype="straight"/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  <w:r w:rsidRPr="001D18D3">
        <w:rPr>
          <w:noProof/>
          <w:sz w:val="28"/>
          <w:szCs w:val="28"/>
        </w:rPr>
        <w:pict>
          <v:shape id="_x0000_s1062" type="#_x0000_t32" style="position:absolute;left:0;text-align:left;margin-left:240.45pt;margin-top:4pt;width:0;height:22.2pt;flip:y;z-index:251697152" o:connectortype="straight">
            <v:stroke endarrow="block"/>
          </v:shape>
        </w:pict>
      </w:r>
      <w:r w:rsidRPr="001D18D3">
        <w:rPr>
          <w:noProof/>
          <w:sz w:val="28"/>
          <w:szCs w:val="28"/>
        </w:rPr>
        <w:pict>
          <v:roundrect id="_x0000_s1026" style="position:absolute;left:0;text-align:left;margin-left:263.45pt;margin-top:8pt;width:182.25pt;height:21pt;z-index:251660288" arcsize="10923f" fillcolor="#f79646" strokecolor="#f2f2f2" strokeweight="3pt">
            <v:shadow on="t" type="perspective" color="#974706" opacity=".5" offset="1pt" offset2="-1pt"/>
            <v:textbox style="mso-next-textbox:#_x0000_s1026">
              <w:txbxContent>
                <w:p w:rsidR="002A6FE8" w:rsidRPr="00D4452B" w:rsidRDefault="002A6FE8" w:rsidP="002A6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Префектура САО</w:t>
                  </w:r>
                </w:p>
              </w:txbxContent>
            </v:textbox>
          </v:roundrect>
        </w:pict>
      </w:r>
      <w:r w:rsidRPr="001D18D3">
        <w:rPr>
          <w:noProof/>
          <w:sz w:val="28"/>
          <w:szCs w:val="28"/>
        </w:rPr>
        <w:pict>
          <v:roundrect id="_x0000_s1027" style="position:absolute;left:0;text-align:left;margin-left:1.7pt;margin-top:8pt;width:213pt;height:21pt;z-index:251661312" arcsize="10923f" fillcolor="#4bacc6" strokecolor="#f2f2f2" strokeweight="3pt">
            <v:shadow on="t" color="#205867" opacity=".5" offset="6pt,-6pt"/>
            <v:textbox style="mso-next-textbox:#_x0000_s1027">
              <w:txbxContent>
                <w:p w:rsidR="002A6FE8" w:rsidRPr="00D4452B" w:rsidRDefault="002A6FE8" w:rsidP="002A6FE8">
                  <w:pPr>
                    <w:rPr>
                      <w:sz w:val="20"/>
                      <w:szCs w:val="20"/>
                    </w:rPr>
                  </w:pPr>
                  <w:r w:rsidRPr="00D4452B">
                    <w:rPr>
                      <w:sz w:val="20"/>
                      <w:szCs w:val="20"/>
                    </w:rPr>
                    <w:t>Департамент образования города Москвы</w:t>
                  </w:r>
                </w:p>
              </w:txbxContent>
            </v:textbox>
          </v:roundrect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  <w:r w:rsidRPr="001D18D3">
        <w:rPr>
          <w:noProof/>
          <w:sz w:val="28"/>
          <w:szCs w:val="28"/>
        </w:rPr>
        <w:pict>
          <v:shape id="_x0000_s1029" type="#_x0000_t32" style="position:absolute;left:0;text-align:left;margin-left:214.7pt;margin-top:10.1pt;width:25.75pt;height:.05pt;flip:x y;z-index:251663360" o:connectortype="straight">
            <v:stroke endarrow="block"/>
          </v:shape>
        </w:pict>
      </w:r>
      <w:r w:rsidRPr="001D18D3">
        <w:rPr>
          <w:noProof/>
          <w:sz w:val="28"/>
          <w:szCs w:val="28"/>
        </w:rPr>
        <w:pict>
          <v:shape id="_x0000_s1030" type="#_x0000_t32" style="position:absolute;left:0;text-align:left;margin-left:240.45pt;margin-top:10.1pt;width:22.25pt;height:.05pt;z-index:251664384" o:connectortype="straight">
            <v:stroke endarrow="block"/>
          </v:shape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roundrect id="_x0000_s1032" style="position:absolute;left:0;text-align:left;margin-left:1.7pt;margin-top:6.05pt;width:213pt;height:38.4pt;z-index:251666432" arcsize="10923f" fillcolor="#4bacc6" strokecolor="#f2f2f2" strokeweight="3pt">
            <v:shadow on="t" color="#205867" opacity=".5" offset="6pt,-6pt"/>
            <v:textbox style="mso-next-textbox:#_x0000_s1032">
              <w:txbxContent>
                <w:p w:rsidR="002A6FE8" w:rsidRPr="00D4452B" w:rsidRDefault="002A6FE8" w:rsidP="002A6FE8">
                  <w:r>
                    <w:t>Северное окружное управление  образования Департамента образования города Москвы</w:t>
                  </w:r>
                </w:p>
              </w:txbxContent>
            </v:textbox>
          </v:roundrect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shape id="_x0000_s1071" type="#_x0000_t32" style="position:absolute;left:0;text-align:left;margin-left:239.95pt;margin-top:5pt;width:3.7pt;height:463.45pt;z-index:251706368" o:connectortype="straight"/>
        </w:pict>
      </w:r>
      <w:r w:rsidRPr="001D18D3">
        <w:rPr>
          <w:noProof/>
          <w:sz w:val="28"/>
          <w:szCs w:val="28"/>
        </w:rPr>
        <w:pict>
          <v:roundrect id="_x0000_s1031" style="position:absolute;left:0;text-align:left;margin-left:264.2pt;margin-top:5pt;width:182.25pt;height:21pt;z-index:251665408" arcsize="10923f" fillcolor="#f79646" strokecolor="#f2f2f2" strokeweight="3pt">
            <v:shadow on="t" type="perspective" color="#974706" opacity=".5" offset="1pt" offset2="-1pt"/>
            <v:textbox style="mso-next-textbox:#_x0000_s1031">
              <w:txbxContent>
                <w:p w:rsidR="002A6FE8" w:rsidRPr="00D4452B" w:rsidRDefault="002A6FE8" w:rsidP="002A6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Управа Левобережного</w:t>
                  </w:r>
                  <w:r w:rsidRPr="00D4452B">
                    <w:rPr>
                      <w:sz w:val="20"/>
                      <w:szCs w:val="20"/>
                    </w:rPr>
                    <w:t xml:space="preserve"> района</w:t>
                  </w:r>
                </w:p>
              </w:txbxContent>
            </v:textbox>
          </v:roundrect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shape id="_x0000_s1033" type="#_x0000_t32" style="position:absolute;left:0;text-align:left;margin-left:240.45pt;margin-top:4.65pt;width:22.25pt;height:.05pt;z-index:251667456" o:connectortype="straight">
            <v:stroke endarrow="block"/>
          </v:shape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roundrect id="_x0000_s1036" style="position:absolute;left:0;text-align:left;margin-left:6.3pt;margin-top:2.4pt;width:213pt;height:51.7pt;z-index:251670528" arcsize="10923f" fillcolor="#4bacc6" strokecolor="#f2f2f2" strokeweight="3pt">
            <v:shadow on="t" color="#205867" opacity=".5" offset="6pt,-6pt"/>
            <v:textbox style="mso-next-textbox:#_x0000_s1036">
              <w:txbxContent>
                <w:p w:rsidR="002A6FE8" w:rsidRDefault="002A6FE8" w:rsidP="002A6FE8">
                  <w:pPr>
                    <w:jc w:val="center"/>
                  </w:pPr>
                  <w:r>
                    <w:t xml:space="preserve">  Учреждения дополнительного образования Центр «Гермес», </w:t>
                  </w:r>
                </w:p>
                <w:p w:rsidR="002A6FE8" w:rsidRDefault="002A6FE8" w:rsidP="002A6FE8">
                  <w:pPr>
                    <w:jc w:val="center"/>
                  </w:pPr>
                  <w:r>
                    <w:t>ЦВР</w:t>
                  </w:r>
                </w:p>
              </w:txbxContent>
            </v:textbox>
          </v:roundrect>
        </w:pict>
      </w:r>
      <w:r w:rsidRPr="001D18D3">
        <w:rPr>
          <w:noProof/>
          <w:sz w:val="28"/>
          <w:szCs w:val="28"/>
        </w:rPr>
        <w:pict>
          <v:roundrect id="_x0000_s1034" style="position:absolute;left:0;text-align:left;margin-left:264.2pt;margin-top:11.1pt;width:187.5pt;height:21pt;z-index:251668480" arcsize="10923f" fillcolor="#f79646" strokecolor="#f2f2f2" strokeweight="3pt">
            <v:shadow on="t" type="perspective" color="#974706" opacity=".5" offset="1pt" offset2="-1pt"/>
            <v:textbox style="mso-next-textbox:#_x0000_s1034">
              <w:txbxContent>
                <w:p w:rsidR="002A6FE8" w:rsidRPr="00D4452B" w:rsidRDefault="002A6FE8" w:rsidP="002A6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Муниципальный  Левобережный округ</w:t>
                  </w:r>
                </w:p>
              </w:txbxContent>
            </v:textbox>
          </v:roundrect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shape id="_x0000_s1039" type="#_x0000_t32" style="position:absolute;left:0;text-align:left;margin-left:214.2pt;margin-top:9.2pt;width:25.75pt;height:.05pt;flip:x y;z-index:251673600" o:connectortype="straight">
            <v:stroke endarrow="block"/>
          </v:shape>
        </w:pict>
      </w:r>
      <w:r w:rsidRPr="001D18D3">
        <w:rPr>
          <w:noProof/>
          <w:sz w:val="28"/>
          <w:szCs w:val="28"/>
        </w:rPr>
        <w:pict>
          <v:shape id="_x0000_s1035" type="#_x0000_t32" style="position:absolute;left:0;text-align:left;margin-left:242.2pt;margin-top:9.25pt;width:22.25pt;height:.05pt;z-index:251669504" o:connectortype="straight">
            <v:stroke endarrow="block"/>
          </v:shape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roundrect id="_x0000_s1043" style="position:absolute;left:0;text-align:left;margin-left:1.2pt;margin-top:13.35pt;width:213pt;height:37.4pt;z-index:251677696" arcsize="10923f" fillcolor="#4bacc6" strokecolor="#f2f2f2" strokeweight="3pt">
            <v:shadow on="t" color="#205867" opacity=".5" offset="6pt,-6pt"/>
            <v:textbox style="mso-next-textbox:#_x0000_s1043">
              <w:txbxContent>
                <w:p w:rsidR="002A6FE8" w:rsidRPr="00D4452B" w:rsidRDefault="002A6FE8" w:rsidP="002A6FE8">
                  <w:r>
                    <w:t>ГБОУ ДООЦ «Северный»</w:t>
                  </w:r>
                </w:p>
              </w:txbxContent>
            </v:textbox>
          </v:roundrect>
        </w:pict>
      </w:r>
      <w:r w:rsidRPr="001D18D3">
        <w:rPr>
          <w:noProof/>
          <w:sz w:val="28"/>
          <w:szCs w:val="28"/>
        </w:rPr>
        <w:pict>
          <v:roundrect id="_x0000_s1037" style="position:absolute;left:0;text-align:left;margin-left:262.7pt;margin-top:5.8pt;width:187.5pt;height:21pt;z-index:251671552" arcsize="10923f" fillcolor="#f79646" strokecolor="#f2f2f2" strokeweight="3pt">
            <v:shadow on="t" type="perspective" color="#974706" opacity=".5" offset="1pt" offset2="-1pt"/>
            <v:textbox style="mso-next-textbox:#_x0000_s1037">
              <w:txbxContent>
                <w:p w:rsidR="002A6FE8" w:rsidRPr="00D4452B" w:rsidRDefault="002A6FE8" w:rsidP="002A6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Администрация Левобережного   </w:t>
                  </w:r>
                  <w:proofErr w:type="spellStart"/>
                  <w:r>
                    <w:rPr>
                      <w:sz w:val="20"/>
                      <w:szCs w:val="20"/>
                    </w:rPr>
                    <w:t>рарайонарайона</w:t>
                  </w:r>
                  <w:proofErr w:type="spellEnd"/>
                </w:p>
              </w:txbxContent>
            </v:textbox>
          </v:roundrect>
        </w:pict>
      </w:r>
    </w:p>
    <w:p w:rsidR="002A6FE8" w:rsidRPr="00332DBE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b/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shape id="_x0000_s1041" type="#_x0000_t32" style="position:absolute;left:0;text-align:left;margin-left:214.2pt;margin-top:6.1pt;width:25.75pt;height:.05pt;flip:x y;z-index:251675648" o:connectortype="straight">
            <v:stroke endarrow="block"/>
          </v:shape>
        </w:pict>
      </w:r>
      <w:r w:rsidRPr="001D18D3">
        <w:rPr>
          <w:noProof/>
          <w:sz w:val="28"/>
          <w:szCs w:val="28"/>
        </w:rPr>
        <w:pict>
          <v:shape id="_x0000_s1038" type="#_x0000_t32" style="position:absolute;left:0;text-align:left;margin-left:240.45pt;margin-top:1.6pt;width:22.25pt;height:.05pt;z-index:251672576" o:connectortype="straight">
            <v:stroke endarrow="block"/>
          </v:shape>
        </w:pict>
      </w:r>
    </w:p>
    <w:p w:rsidR="002A6FE8" w:rsidRPr="00332DBE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b/>
          <w:color w:val="000000"/>
          <w:sz w:val="28"/>
          <w:szCs w:val="28"/>
          <w:highlight w:val="white"/>
        </w:rPr>
      </w:pPr>
    </w:p>
    <w:p w:rsidR="002A6FE8" w:rsidRPr="00332DBE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b/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roundrect id="_x0000_s1060" style="position:absolute;left:0;text-align:left;margin-left:6.3pt;margin-top:11.95pt;width:208.4pt;height:33.7pt;z-index:251695104" arcsize="10923f" fillcolor="#4bacc6" strokecolor="#f2f2f2" strokeweight="3pt">
            <v:shadow on="t" color="#205867" opacity=".5" offset="6pt,-6pt"/>
            <v:textbox style="mso-next-textbox:#_x0000_s1060">
              <w:txbxContent>
                <w:p w:rsidR="002A6FE8" w:rsidRPr="00E91FE0" w:rsidRDefault="002A6FE8" w:rsidP="002A6FE8">
                  <w:pPr>
                    <w:rPr>
                      <w:sz w:val="20"/>
                      <w:szCs w:val="20"/>
                    </w:rPr>
                  </w:pPr>
                  <w:r w:rsidRPr="00E91FE0">
                    <w:rPr>
                      <w:sz w:val="20"/>
                      <w:szCs w:val="20"/>
                    </w:rPr>
                    <w:t xml:space="preserve">Вузы: </w:t>
                  </w:r>
                  <w:r>
                    <w:rPr>
                      <w:sz w:val="20"/>
                      <w:szCs w:val="20"/>
                    </w:rPr>
                    <w:t xml:space="preserve"> МАДИ, МУП  им. Федорова, МУППИ</w:t>
                  </w:r>
                </w:p>
                <w:p w:rsidR="002A6FE8" w:rsidRPr="00E91FE0" w:rsidRDefault="002A6FE8" w:rsidP="002A6FE8">
                  <w:pPr>
                    <w:rPr>
                      <w:sz w:val="20"/>
                      <w:szCs w:val="20"/>
                    </w:rPr>
                  </w:pPr>
                  <w:r w:rsidRPr="00E91FE0">
                    <w:rPr>
                      <w:sz w:val="20"/>
                      <w:szCs w:val="20"/>
                    </w:rPr>
                    <w:t xml:space="preserve"> МАДИ , МУУП им. Федорова, МУППИ </w:t>
                  </w:r>
                </w:p>
                <w:p w:rsidR="002A6FE8" w:rsidRPr="00E91FE0" w:rsidRDefault="002A6FE8" w:rsidP="002A6FE8"/>
              </w:txbxContent>
            </v:textbox>
          </v:roundrect>
        </w:pict>
      </w:r>
      <w:r w:rsidRPr="001D18D3">
        <w:rPr>
          <w:noProof/>
          <w:sz w:val="28"/>
          <w:szCs w:val="28"/>
        </w:rPr>
        <w:pict>
          <v:shape id="_x0000_s1059" type="#_x0000_t32" style="position:absolute;left:0;text-align:left;margin-left:214.7pt;margin-top:11.95pt;width:25.75pt;height:.05pt;flip:x y;z-index:251694080" o:connectortype="straight">
            <v:stroke endarrow="block"/>
          </v:shape>
        </w:pict>
      </w:r>
      <w:r w:rsidRPr="001D18D3">
        <w:rPr>
          <w:b/>
          <w:noProof/>
          <w:sz w:val="28"/>
          <w:szCs w:val="28"/>
        </w:rPr>
        <w:pict>
          <v:roundrect id="_x0000_s1040" style="position:absolute;left:0;text-align:left;margin-left:264.45pt;margin-top:6.35pt;width:187.5pt;height:21pt;z-index:251674624" arcsize="10923f" fillcolor="#f79646" strokecolor="#f2f2f2" strokeweight="3pt">
            <v:shadow on="t" type="perspective" color="#974706" opacity=".5" offset="1pt" offset2="-1pt"/>
            <v:textbox style="mso-next-textbox:#_x0000_s1040">
              <w:txbxContent>
                <w:p w:rsidR="002A6FE8" w:rsidRPr="00D4452B" w:rsidRDefault="002A6FE8" w:rsidP="002A6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Совет ветеранов Северного округа</w:t>
                  </w:r>
                </w:p>
              </w:txbxContent>
            </v:textbox>
          </v:roundrect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shape id="_x0000_s1042" type="#_x0000_t32" style="position:absolute;left:0;text-align:left;margin-left:241.2pt;margin-top:2.25pt;width:22.25pt;height:.05pt;z-index:251676672" o:connectortype="straight">
            <v:stroke endarrow="block"/>
          </v:shape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</w:rPr>
        <w:pict>
          <v:roundrect id="_x0000_s1061" style="position:absolute;left:0;text-align:left;margin-left:1.2pt;margin-top:1.7pt;width:213pt;height:33.7pt;z-index:251696128" arcsize="10923f" fillcolor="#4bacc6" strokecolor="#f2f2f2" strokeweight="3pt">
            <v:shadow on="t" color="#205867" opacity=".5" offset="6pt,-6pt"/>
            <v:textbox style="mso-next-textbox:#_x0000_s1061">
              <w:txbxContent>
                <w:p w:rsidR="002A6FE8" w:rsidRDefault="002A6FE8" w:rsidP="002A6FE8">
                  <w:r>
                    <w:t xml:space="preserve"> Департамент </w:t>
                  </w:r>
                  <w:proofErr w:type="spellStart"/>
                  <w:r>
                    <w:t>природообустройства</w:t>
                  </w:r>
                  <w:proofErr w:type="spellEnd"/>
                </w:p>
              </w:txbxContent>
            </v:textbox>
          </v:roundrect>
        </w:pict>
      </w:r>
      <w:r w:rsidRPr="001D18D3">
        <w:rPr>
          <w:noProof/>
          <w:sz w:val="28"/>
          <w:szCs w:val="28"/>
        </w:rPr>
        <w:pict>
          <v:roundrect id="_x0000_s1044" style="position:absolute;left:0;text-align:left;margin-left:263.45pt;margin-top:1.7pt;width:187.5pt;height:33.7pt;z-index:251678720" arcsize="10923f" fillcolor="#f79646" strokecolor="#f2f2f2" strokeweight="3pt">
            <v:shadow on="t" type="perspective" color="#974706" opacity=".5" offset="1pt" offset2="-1pt"/>
            <v:textbox style="mso-next-textbox:#_x0000_s1044">
              <w:txbxContent>
                <w:p w:rsidR="002A6FE8" w:rsidRPr="00DB3E57" w:rsidRDefault="002A6FE8" w:rsidP="002A6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Отдел МВД России по Левобережному</w:t>
                  </w:r>
                  <w:r w:rsidRPr="00DB3E57">
                    <w:rPr>
                      <w:sz w:val="20"/>
                      <w:szCs w:val="20"/>
                    </w:rPr>
                    <w:t xml:space="preserve"> району города Москвы</w:t>
                  </w:r>
                </w:p>
              </w:txbxContent>
            </v:textbox>
          </v:roundrect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</w:rPr>
        <w:pict>
          <v:shape id="_x0000_s1070" type="#_x0000_t32" style="position:absolute;left:0;text-align:left;margin-left:215.9pt;margin-top:-.05pt;width:22.95pt;height:.05pt;flip:x;z-index:251705344" o:connectortype="straight">
            <v:stroke endarrow="block"/>
          </v:shape>
        </w:pict>
      </w:r>
      <w:r w:rsidRPr="001D18D3">
        <w:rPr>
          <w:noProof/>
          <w:sz w:val="28"/>
          <w:szCs w:val="28"/>
        </w:rPr>
        <w:pict>
          <v:shape id="_x0000_s1069" type="#_x0000_t32" style="position:absolute;left:0;text-align:left;margin-left:219.3pt;margin-top:-.05pt;width:0;height:0;z-index:251704320" o:connectortype="straight">
            <v:stroke endarrow="block"/>
          </v:shape>
        </w:pict>
      </w:r>
      <w:r w:rsidRPr="001D18D3">
        <w:rPr>
          <w:noProof/>
          <w:sz w:val="28"/>
          <w:szCs w:val="28"/>
        </w:rPr>
        <w:pict>
          <v:shape id="_x0000_s1045" type="#_x0000_t32" style="position:absolute;left:0;text-align:left;margin-left:240.45pt;margin-top:10.35pt;width:22.25pt;height:.05pt;z-index:251679744" o:connectortype="straight">
            <v:stroke endarrow="block"/>
          </v:shape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roundrect id="_x0000_s1063" style="position:absolute;left:0;text-align:left;margin-left:-15.15pt;margin-top:7.5pt;width:234.45pt;height:61.1pt;z-index:251698176" arcsize="10923f" fillcolor="#4bacc6" strokecolor="#f2f2f2" strokeweight="3pt">
            <v:shadow on="t" color="#205867" opacity=".5" offset="6pt,-6pt"/>
            <v:textbox style="mso-next-textbox:#_x0000_s1063">
              <w:txbxContent>
                <w:p w:rsidR="002A6FE8" w:rsidRDefault="002A6FE8" w:rsidP="002A6FE8">
                  <w:r>
                    <w:t xml:space="preserve">   Патриотические  Общественные  Организации «Багратион»</w:t>
                  </w:r>
                </w:p>
                <w:p w:rsidR="002A6FE8" w:rsidRDefault="002A6FE8" w:rsidP="002A6FE8">
                  <w:r>
                    <w:t>«Союз потомков героев 1812 года</w:t>
                  </w:r>
                </w:p>
              </w:txbxContent>
            </v:textbox>
          </v:roundrect>
        </w:pict>
      </w:r>
      <w:r w:rsidRPr="001D18D3">
        <w:rPr>
          <w:noProof/>
          <w:sz w:val="28"/>
          <w:szCs w:val="28"/>
        </w:rPr>
        <w:pict>
          <v:roundrect id="_x0000_s1047" style="position:absolute;left:0;text-align:left;margin-left:264.45pt;margin-top:7.5pt;width:187.5pt;height:34.5pt;z-index:251681792" arcsize="10923f" fillcolor="#f79646" strokecolor="#f2f2f2" strokeweight="3pt">
            <v:shadow on="t" type="perspective" color="#974706" opacity=".5" offset="1pt" offset2="-1pt"/>
            <v:textbox style="mso-next-textbox:#_x0000_s1047">
              <w:txbxContent>
                <w:p w:rsidR="002A6FE8" w:rsidRPr="00DB3E57" w:rsidRDefault="002A6FE8" w:rsidP="002A6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5отдел ДПС ГИБДД    </w:t>
                  </w:r>
                  <w:r w:rsidRPr="00DB3E57">
                    <w:rPr>
                      <w:sz w:val="20"/>
                      <w:szCs w:val="20"/>
                    </w:rPr>
                    <w:t>ГУВД г. Москвы</w:t>
                  </w:r>
                </w:p>
              </w:txbxContent>
            </v:textbox>
          </v:roundrect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shape id="_x0000_s1064" type="#_x0000_t32" style="position:absolute;left:0;text-align:left;margin-left:219.3pt;margin-top:7.2pt;width:22.65pt;height:.05pt;flip:x;z-index:251699200" o:connectortype="straight">
            <v:stroke endarrow="block"/>
          </v:shape>
        </w:pict>
      </w:r>
      <w:r w:rsidRPr="001D18D3">
        <w:rPr>
          <w:noProof/>
          <w:sz w:val="28"/>
          <w:szCs w:val="28"/>
        </w:rPr>
        <w:pict>
          <v:shape id="_x0000_s1048" type="#_x0000_t32" style="position:absolute;left:0;text-align:left;margin-left:241.95pt;margin-top:11.85pt;width:22.25pt;height:.05pt;z-index:251682816" o:connectortype="straight">
            <v:stroke endarrow="block"/>
          </v:shape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roundrect id="_x0000_s1049" style="position:absolute;left:0;text-align:left;margin-left:264.45pt;margin-top:1.3pt;width:187.5pt;height:51.4pt;z-index:251683840" arcsize="10923f" fillcolor="#f79646" strokecolor="#f2f2f2" strokeweight="3pt">
            <v:shadow on="t" type="perspective" color="#974706" opacity=".5" offset="1pt" offset2="-1pt"/>
            <v:textbox style="mso-next-textbox:#_x0000_s1049">
              <w:txbxContent>
                <w:p w:rsidR="002A6FE8" w:rsidRPr="00DB3E57" w:rsidRDefault="002A6FE8" w:rsidP="002A6FE8">
                  <w:r w:rsidRPr="00DB3E57">
                    <w:t xml:space="preserve">Комиссия по делам несовершеннолетних и защите </w:t>
                  </w:r>
                  <w:r>
                    <w:t>их прав Левобережного</w:t>
                  </w:r>
                  <w:r w:rsidRPr="00DB3E57">
                    <w:t xml:space="preserve"> района</w:t>
                  </w:r>
                </w:p>
              </w:txbxContent>
            </v:textbox>
          </v:roundrect>
        </w:pict>
      </w:r>
      <w:r w:rsidRPr="001D18D3">
        <w:rPr>
          <w:noProof/>
          <w:sz w:val="28"/>
          <w:szCs w:val="28"/>
        </w:rPr>
        <w:pict>
          <v:roundrect id="_x0000_s1050" style="position:absolute;left:0;text-align:left;margin-left:15.5pt;margin-top:12.35pt;width:187.5pt;height:21pt;z-index:251684864" arcsize="10923f" fillcolor="#4bacc6" strokecolor="#f2f2f2" strokeweight="3pt">
            <v:shadow on="t" color="#205867" opacity=".5" offset="6pt,-6pt"/>
            <v:textbox style="mso-next-textbox:#_x0000_s1050">
              <w:txbxContent>
                <w:p w:rsidR="002A6FE8" w:rsidRPr="00D4452B" w:rsidRDefault="002A6FE8" w:rsidP="002A6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Детская поликлиника </w:t>
                  </w:r>
                </w:p>
              </w:txbxContent>
            </v:textbox>
          </v:roundrect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shape id="_x0000_s1051" type="#_x0000_t32" style="position:absolute;left:0;text-align:left;margin-left:240.45pt;margin-top:6.2pt;width:24pt;height:.05pt;z-index:251685888" o:connectortype="straight">
            <v:stroke endarrow="block"/>
          </v:shape>
        </w:pict>
      </w:r>
      <w:r w:rsidRPr="001D18D3">
        <w:rPr>
          <w:noProof/>
          <w:sz w:val="28"/>
          <w:szCs w:val="28"/>
        </w:rPr>
        <w:pict>
          <v:shape id="_x0000_s1052" type="#_x0000_t32" style="position:absolute;left:0;text-align:left;margin-left:203pt;margin-top:6.25pt;width:35.85pt;height:0;flip:x;z-index:251686912" o:connectortype="straight">
            <v:stroke endarrow="block"/>
          </v:shape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roundrect id="_x0000_s1053" style="position:absolute;left:0;text-align:left;margin-left:15.5pt;margin-top:6.55pt;width:187.5pt;height:35.45pt;z-index:251687936" arcsize="10923f" fillcolor="#4bacc6" strokecolor="#f2f2f2" strokeweight="3pt">
            <v:shadow on="t" color="#205867" opacity=".5" offset="6pt,-6pt"/>
            <v:textbox style="mso-next-textbox:#_x0000_s1053">
              <w:txbxContent>
                <w:p w:rsidR="002A6FE8" w:rsidRPr="00D4452B" w:rsidRDefault="002A6FE8" w:rsidP="002A6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Детская стоматологическая поликлиника  САО</w:t>
                  </w:r>
                </w:p>
              </w:txbxContent>
            </v:textbox>
          </v:roundrect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shape id="_x0000_s1054" type="#_x0000_t32" style="position:absolute;left:0;text-align:left;margin-left:202.85pt;margin-top:3.7pt;width:36pt;height:.05pt;flip:x;z-index:251688960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roundrect id="_x0000_s1065" style="position:absolute;left:0;text-align:left;margin-left:276.45pt;margin-top:3.7pt;width:187.5pt;height:37.4pt;z-index:251700224" arcsize="10923f" fillcolor="#f79646" strokecolor="#f2f2f2" strokeweight="3pt">
            <v:shadow on="t" type="perspective" color="#974706" opacity=".5" offset="1pt" offset2="-1pt"/>
            <v:textbox style="mso-next-textbox:#_x0000_s1065">
              <w:txbxContent>
                <w:p w:rsidR="002A6FE8" w:rsidRPr="00E91FE0" w:rsidRDefault="002A6FE8" w:rsidP="002A6FE8">
                  <w:pPr>
                    <w:rPr>
                      <w:sz w:val="20"/>
                      <w:szCs w:val="20"/>
                    </w:rPr>
                  </w:pPr>
                  <w:r w:rsidRPr="00E91FE0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Библиотека № 105</w:t>
                  </w:r>
                </w:p>
                <w:p w:rsidR="002A6FE8" w:rsidRPr="00E91FE0" w:rsidRDefault="002A6FE8" w:rsidP="002A6FE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</w:rPr>
        <w:pict>
          <v:shape id="_x0000_s1066" type="#_x0000_t32" style="position:absolute;left:0;text-align:left;margin-left:239.95pt;margin-top:5.1pt;width:36.5pt;height:.05pt;z-index:251701248" o:connectortype="straight">
            <v:stroke endarrow="block"/>
          </v:shape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roundrect id="_x0000_s1055" style="position:absolute;left:0;text-align:left;margin-left:10.9pt;margin-top:8.9pt;width:192.1pt;height:33.9pt;z-index:251689984" arcsize="10923f" fillcolor="#4bacc6" strokecolor="#f2f2f2" strokeweight="3pt">
            <v:shadow on="t" color="#205867" opacity=".5" offset="6pt,-6pt"/>
            <v:textbox style="mso-next-textbox:#_x0000_s1055">
              <w:txbxContent>
                <w:p w:rsidR="002A6FE8" w:rsidRPr="00AC0ACA" w:rsidRDefault="002A6FE8" w:rsidP="002A6FE8">
                  <w:pPr>
                    <w:rPr>
                      <w:sz w:val="20"/>
                      <w:szCs w:val="20"/>
                    </w:rPr>
                  </w:pPr>
                  <w:r w:rsidRPr="00AC0ACA">
                    <w:rPr>
                      <w:sz w:val="20"/>
                      <w:szCs w:val="20"/>
                    </w:rPr>
                    <w:t xml:space="preserve">Центр </w:t>
                  </w:r>
                  <w:proofErr w:type="spellStart"/>
                  <w:r w:rsidRPr="00AC0ACA">
                    <w:rPr>
                      <w:sz w:val="20"/>
                      <w:szCs w:val="20"/>
                    </w:rPr>
                    <w:t>психолого-медико-социального</w:t>
                  </w:r>
                  <w:proofErr w:type="spellEnd"/>
                  <w:r w:rsidRPr="00AC0ACA">
                    <w:rPr>
                      <w:sz w:val="20"/>
                      <w:szCs w:val="20"/>
                    </w:rPr>
                    <w:t xml:space="preserve"> сопровождения «Зеленая ветка»</w:t>
                  </w:r>
                </w:p>
              </w:txbxContent>
            </v:textbox>
          </v:roundrect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 w:rsidRPr="001D18D3">
        <w:rPr>
          <w:noProof/>
          <w:sz w:val="28"/>
          <w:szCs w:val="28"/>
        </w:rPr>
        <w:pict>
          <v:shape id="_x0000_s1056" type="#_x0000_t32" style="position:absolute;left:0;text-align:left;margin-left:203pt;margin-top:5.05pt;width:37.45pt;height:.05pt;flip:x;z-index:251691008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roundrect id="_x0000_s1067" style="position:absolute;left:0;text-align:left;margin-left:272.8pt;margin-top:15.45pt;width:203.15pt;height:50.55pt;z-index:251702272" arcsize="10923f" fillcolor="#f79646" strokecolor="#f2f2f2" strokeweight="3pt">
            <v:shadow on="t" type="perspective" color="#974706" opacity=".5" offset="1pt" offset2="-1pt"/>
            <v:textbox style="mso-next-textbox:#_x0000_s1067">
              <w:txbxContent>
                <w:p w:rsidR="002A6FE8" w:rsidRPr="00E91FE0" w:rsidRDefault="002A6FE8" w:rsidP="002A6FE8">
                  <w:pPr>
                    <w:rPr>
                      <w:sz w:val="20"/>
                      <w:szCs w:val="20"/>
                    </w:rPr>
                  </w:pPr>
                  <w:r>
                    <w:t xml:space="preserve"> </w:t>
                  </w:r>
                  <w:r w:rsidRPr="00E91FE0">
                    <w:rPr>
                      <w:sz w:val="20"/>
                      <w:szCs w:val="20"/>
                    </w:rPr>
                    <w:t>ЦСО Левобережного района</w:t>
                  </w:r>
                </w:p>
              </w:txbxContent>
            </v:textbox>
          </v:roundrect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</w:rPr>
        <w:pict>
          <v:shape id="_x0000_s1068" type="#_x0000_t32" style="position:absolute;left:0;text-align:left;margin-left:242.2pt;margin-top:9.15pt;width:30.6pt;height:.05pt;z-index:251703296" o:connectortype="straight">
            <v:stroke endarrow="block"/>
          </v:shape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</w:rPr>
        <w:pict>
          <v:shape id="_x0000_s1058" type="#_x0000_t32" style="position:absolute;left:0;text-align:left;margin-left:215.9pt;margin-top:5.05pt;width:27.75pt;height:.05pt;flip:x;z-index:251693056" o:connectortype="straight">
            <v:stroke endarrow="block"/>
          </v:shape>
        </w:pict>
      </w:r>
      <w:r w:rsidRPr="00AB7900">
        <w:rPr>
          <w:sz w:val="28"/>
          <w:szCs w:val="28"/>
          <w:highlight w:val="white"/>
        </w:rPr>
        <w:t xml:space="preserve">    </w: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</w:rPr>
        <w:pict>
          <v:roundrect id="_x0000_s1057" style="position:absolute;left:0;text-align:left;margin-left:15.5pt;margin-top:-19.3pt;width:192.1pt;height:60.75pt;z-index:251692032" arcsize="10923f" fillcolor="#4bacc6" strokecolor="#f2f2f2" strokeweight="3pt">
            <v:shadow on="t" color="#205867" opacity=".5" offset="6pt,-6pt"/>
            <v:textbox style="mso-next-textbox:#_x0000_s1057">
              <w:txbxContent>
                <w:p w:rsidR="002A6FE8" w:rsidRPr="00500568" w:rsidRDefault="002A6FE8" w:rsidP="002A6FE8">
                  <w:pPr>
                    <w:rPr>
                      <w:sz w:val="20"/>
                      <w:szCs w:val="20"/>
                    </w:rPr>
                  </w:pPr>
                  <w:r w:rsidRPr="00500568">
                    <w:rPr>
                      <w:sz w:val="20"/>
                      <w:szCs w:val="20"/>
                    </w:rPr>
                    <w:t xml:space="preserve">НИИ гигиены и охраны здоровья детей и подростков РАМН  </w:t>
                  </w:r>
                </w:p>
                <w:p w:rsidR="002A6FE8" w:rsidRPr="00AC0ACA" w:rsidRDefault="002A6FE8" w:rsidP="002A6FE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sz w:val="28"/>
          <w:szCs w:val="28"/>
          <w:highlight w:val="white"/>
        </w:rPr>
      </w:pP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ind w:left="-426"/>
        <w:jc w:val="both"/>
        <w:rPr>
          <w:sz w:val="28"/>
          <w:szCs w:val="28"/>
          <w:highlight w:val="white"/>
        </w:rPr>
      </w:pPr>
    </w:p>
    <w:p w:rsidR="002A6FE8" w:rsidRDefault="002A6FE8" w:rsidP="002A6FE8">
      <w:pPr>
        <w:tabs>
          <w:tab w:val="left" w:pos="4131"/>
        </w:tabs>
        <w:jc w:val="center"/>
        <w:rPr>
          <w:sz w:val="28"/>
          <w:szCs w:val="28"/>
        </w:rPr>
      </w:pPr>
      <w:r w:rsidRPr="00AB7900">
        <w:rPr>
          <w:b/>
          <w:bCs/>
          <w:sz w:val="28"/>
          <w:szCs w:val="28"/>
        </w:rPr>
        <w:t xml:space="preserve"> </w:t>
      </w:r>
    </w:p>
    <w:p w:rsidR="002A6FE8" w:rsidRDefault="002A6FE8" w:rsidP="002A6FE8">
      <w:pPr>
        <w:ind w:firstLine="708"/>
        <w:rPr>
          <w:sz w:val="28"/>
          <w:szCs w:val="28"/>
        </w:rPr>
      </w:pPr>
      <w:r w:rsidRPr="005A243D">
        <w:rPr>
          <w:b/>
          <w:sz w:val="28"/>
          <w:szCs w:val="28"/>
        </w:rPr>
        <w:t xml:space="preserve"> Задача повышения качества </w:t>
      </w:r>
      <w:proofErr w:type="spellStart"/>
      <w:r w:rsidRPr="005A243D">
        <w:rPr>
          <w:b/>
          <w:sz w:val="28"/>
          <w:szCs w:val="28"/>
        </w:rPr>
        <w:t>обученности</w:t>
      </w:r>
      <w:proofErr w:type="spellEnd"/>
      <w:r w:rsidRPr="005A243D">
        <w:rPr>
          <w:b/>
          <w:sz w:val="28"/>
          <w:szCs w:val="28"/>
        </w:rPr>
        <w:t xml:space="preserve"> по  школе -  в целом  была успешно решена </w:t>
      </w:r>
      <w:r>
        <w:rPr>
          <w:sz w:val="28"/>
          <w:szCs w:val="28"/>
        </w:rPr>
        <w:t xml:space="preserve">еще в прошлом году за счет уменьшения количества учащихся, имевших одну тройку  с 5 по 11 класс, за два года качество поднялось с 49 до 57%.По итогам этого года - качество </w:t>
      </w:r>
      <w:r w:rsidRPr="008D588B">
        <w:rPr>
          <w:b/>
          <w:sz w:val="28"/>
          <w:szCs w:val="28"/>
        </w:rPr>
        <w:t>по нашему зданию составило 56%,</w:t>
      </w:r>
      <w:r>
        <w:rPr>
          <w:sz w:val="28"/>
          <w:szCs w:val="28"/>
        </w:rPr>
        <w:t xml:space="preserve"> а с учетом здания на Прибрежном – 48,8%.</w:t>
      </w:r>
    </w:p>
    <w:p w:rsidR="002A6FE8" w:rsidRDefault="002A6FE8" w:rsidP="002A6FE8">
      <w:pPr>
        <w:ind w:firstLine="708"/>
        <w:rPr>
          <w:b/>
          <w:sz w:val="40"/>
          <w:szCs w:val="40"/>
        </w:rPr>
      </w:pPr>
      <w:r>
        <w:rPr>
          <w:sz w:val="28"/>
          <w:szCs w:val="28"/>
        </w:rPr>
        <w:t xml:space="preserve">В  предыдущие годы   значительно было расширено информационное пространство школы: школа активно начала работать в московском регистре качества образования при ДО ГМ, помимо внешней оценки качества образования, школа реализует и внутреннюю через систему МРКО ,  перешла на электронный дневник МРКО. </w:t>
      </w:r>
    </w:p>
    <w:p w:rsidR="002A6FE8" w:rsidRPr="00261104" w:rsidRDefault="002A6FE8" w:rsidP="002A6FE8">
      <w:pPr>
        <w:tabs>
          <w:tab w:val="left" w:pos="180"/>
        </w:tabs>
        <w:jc w:val="both"/>
        <w:rPr>
          <w:sz w:val="28"/>
          <w:szCs w:val="28"/>
        </w:rPr>
      </w:pPr>
      <w:r w:rsidRPr="00261104">
        <w:rPr>
          <w:b/>
          <w:bCs/>
          <w:sz w:val="28"/>
          <w:szCs w:val="28"/>
        </w:rPr>
        <w:t>ИКТ обеспеченность</w:t>
      </w:r>
      <w:r>
        <w:rPr>
          <w:b/>
          <w:bCs/>
          <w:sz w:val="28"/>
          <w:szCs w:val="28"/>
        </w:rPr>
        <w:t xml:space="preserve"> образовательного комплекса</w:t>
      </w:r>
      <w:r w:rsidRPr="00261104">
        <w:rPr>
          <w:b/>
          <w:bCs/>
          <w:sz w:val="28"/>
          <w:szCs w:val="28"/>
        </w:rPr>
        <w:t>:</w:t>
      </w:r>
    </w:p>
    <w:p w:rsidR="002A6FE8" w:rsidRPr="00D350DC" w:rsidRDefault="002A6FE8" w:rsidP="002A6FE8">
      <w:pPr>
        <w:tabs>
          <w:tab w:val="left" w:pos="180"/>
        </w:tabs>
        <w:jc w:val="both"/>
        <w:rPr>
          <w:b/>
          <w:sz w:val="28"/>
          <w:szCs w:val="28"/>
        </w:rPr>
      </w:pPr>
      <w:r w:rsidRPr="00D350DC">
        <w:rPr>
          <w:b/>
          <w:sz w:val="28"/>
          <w:szCs w:val="28"/>
        </w:rPr>
        <w:t>3 компьютерных класса</w:t>
      </w:r>
    </w:p>
    <w:p w:rsidR="002A6FE8" w:rsidRPr="00D350DC" w:rsidRDefault="002A6FE8" w:rsidP="002A6FE8">
      <w:pPr>
        <w:tabs>
          <w:tab w:val="left" w:pos="180"/>
        </w:tabs>
        <w:jc w:val="both"/>
        <w:rPr>
          <w:b/>
          <w:sz w:val="28"/>
          <w:szCs w:val="28"/>
        </w:rPr>
      </w:pPr>
      <w:r w:rsidRPr="00D350DC">
        <w:rPr>
          <w:b/>
          <w:sz w:val="28"/>
          <w:szCs w:val="28"/>
        </w:rPr>
        <w:t>14 интерактивных досок</w:t>
      </w:r>
    </w:p>
    <w:p w:rsidR="002A6FE8" w:rsidRPr="00D350DC" w:rsidRDefault="002A6FE8" w:rsidP="002A6FE8">
      <w:pPr>
        <w:tabs>
          <w:tab w:val="left" w:pos="180"/>
        </w:tabs>
        <w:jc w:val="both"/>
        <w:rPr>
          <w:b/>
          <w:sz w:val="28"/>
          <w:szCs w:val="28"/>
        </w:rPr>
      </w:pPr>
      <w:r w:rsidRPr="00D350DC">
        <w:rPr>
          <w:b/>
          <w:sz w:val="28"/>
          <w:szCs w:val="28"/>
        </w:rPr>
        <w:t>118 мобильных компьютеров</w:t>
      </w:r>
    </w:p>
    <w:p w:rsidR="002A6FE8" w:rsidRPr="00D350DC" w:rsidRDefault="002A6FE8" w:rsidP="002A6FE8">
      <w:pPr>
        <w:tabs>
          <w:tab w:val="left" w:pos="180"/>
        </w:tabs>
        <w:jc w:val="both"/>
        <w:rPr>
          <w:b/>
          <w:sz w:val="28"/>
          <w:szCs w:val="28"/>
        </w:rPr>
      </w:pPr>
      <w:r w:rsidRPr="00D350DC">
        <w:rPr>
          <w:b/>
          <w:sz w:val="28"/>
          <w:szCs w:val="28"/>
        </w:rPr>
        <w:lastRenderedPageBreak/>
        <w:t>72 стационарных компьютера</w:t>
      </w:r>
    </w:p>
    <w:p w:rsidR="002A6FE8" w:rsidRPr="00D350DC" w:rsidRDefault="002A6FE8" w:rsidP="002A6FE8">
      <w:pPr>
        <w:tabs>
          <w:tab w:val="left" w:pos="180"/>
        </w:tabs>
        <w:jc w:val="both"/>
        <w:rPr>
          <w:b/>
          <w:sz w:val="28"/>
          <w:szCs w:val="28"/>
        </w:rPr>
      </w:pPr>
      <w:r w:rsidRPr="00D350DC">
        <w:rPr>
          <w:b/>
          <w:sz w:val="28"/>
          <w:szCs w:val="28"/>
        </w:rPr>
        <w:t xml:space="preserve">28 </w:t>
      </w:r>
      <w:proofErr w:type="spellStart"/>
      <w:r w:rsidRPr="00D350DC">
        <w:rPr>
          <w:b/>
          <w:sz w:val="28"/>
          <w:szCs w:val="28"/>
        </w:rPr>
        <w:t>мультимедийных</w:t>
      </w:r>
      <w:proofErr w:type="spellEnd"/>
      <w:r w:rsidRPr="00D350DC">
        <w:rPr>
          <w:b/>
          <w:sz w:val="28"/>
          <w:szCs w:val="28"/>
        </w:rPr>
        <w:t xml:space="preserve"> проектора.</w:t>
      </w:r>
    </w:p>
    <w:p w:rsidR="002A6FE8" w:rsidRDefault="002A6FE8" w:rsidP="002A6FE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Оснащены компьютерами и ноутбуками   все кабинеты школы, оборудована </w:t>
      </w:r>
      <w:proofErr w:type="spellStart"/>
      <w:r>
        <w:rPr>
          <w:sz w:val="28"/>
          <w:szCs w:val="28"/>
        </w:rPr>
        <w:t>медиотека</w:t>
      </w:r>
      <w:proofErr w:type="spellEnd"/>
      <w:r>
        <w:rPr>
          <w:sz w:val="28"/>
          <w:szCs w:val="28"/>
        </w:rPr>
        <w:t xml:space="preserve">, которая начала активно работать,   размещены интерактивные доски, проведен интернет во все кабинеты и помещения школы, учителя активно работают  с различными педагогическими информационными порталами и сайтами, многие учителя входят в предметные  информационные сообщества, участвуют в </w:t>
      </w:r>
      <w:proofErr w:type="spellStart"/>
      <w:r>
        <w:rPr>
          <w:sz w:val="28"/>
          <w:szCs w:val="28"/>
        </w:rPr>
        <w:t>вебинарах</w:t>
      </w:r>
      <w:proofErr w:type="spellEnd"/>
      <w:r>
        <w:rPr>
          <w:sz w:val="28"/>
          <w:szCs w:val="28"/>
        </w:rPr>
        <w:t xml:space="preserve"> и других мероприятиях интернет сети.</w:t>
      </w:r>
    </w:p>
    <w:p w:rsidR="002A6FE8" w:rsidRPr="00AB7900" w:rsidRDefault="002A6FE8" w:rsidP="002A6FE8">
      <w:pPr>
        <w:ind w:firstLine="708"/>
        <w:rPr>
          <w:sz w:val="28"/>
          <w:szCs w:val="28"/>
        </w:rPr>
      </w:pPr>
    </w:p>
    <w:p w:rsidR="002A6FE8" w:rsidRPr="00585677" w:rsidRDefault="002A6FE8" w:rsidP="002A6FE8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585677">
        <w:rPr>
          <w:b/>
          <w:sz w:val="28"/>
          <w:szCs w:val="28"/>
        </w:rPr>
        <w:t>Результаты усвоения государственных программ и сравнительный анализ учебной деятельности за 2 года.</w:t>
      </w:r>
    </w:p>
    <w:p w:rsidR="002A6FE8" w:rsidRPr="00A867D6" w:rsidRDefault="002A6FE8" w:rsidP="002A6FE8">
      <w:pPr>
        <w:jc w:val="both"/>
        <w:rPr>
          <w:sz w:val="28"/>
          <w:szCs w:val="28"/>
        </w:rPr>
      </w:pPr>
      <w:r w:rsidRPr="00A867D6">
        <w:rPr>
          <w:sz w:val="28"/>
          <w:szCs w:val="28"/>
        </w:rPr>
        <w:t>Государственные программы по всем предметам в 20</w:t>
      </w:r>
      <w:r>
        <w:rPr>
          <w:sz w:val="28"/>
          <w:szCs w:val="28"/>
        </w:rPr>
        <w:t>13</w:t>
      </w:r>
      <w:r w:rsidRPr="00A867D6">
        <w:rPr>
          <w:sz w:val="28"/>
          <w:szCs w:val="28"/>
        </w:rPr>
        <w:t>/20</w:t>
      </w:r>
      <w:r>
        <w:rPr>
          <w:sz w:val="28"/>
          <w:szCs w:val="28"/>
        </w:rPr>
        <w:t>14</w:t>
      </w:r>
      <w:r w:rsidRPr="00A867D6">
        <w:rPr>
          <w:sz w:val="28"/>
          <w:szCs w:val="28"/>
        </w:rPr>
        <w:t xml:space="preserve"> году выполнены полностью. Неуспевающих в школе нет</w:t>
      </w:r>
      <w:r>
        <w:rPr>
          <w:sz w:val="28"/>
          <w:szCs w:val="28"/>
        </w:rPr>
        <w:t xml:space="preserve"> </w:t>
      </w:r>
    </w:p>
    <w:p w:rsidR="002A6FE8" w:rsidRPr="001C6A47" w:rsidRDefault="002A6FE8" w:rsidP="002A6FE8">
      <w:pPr>
        <w:jc w:val="center"/>
        <w:rPr>
          <w:b/>
          <w:sz w:val="28"/>
          <w:szCs w:val="28"/>
        </w:rPr>
      </w:pPr>
      <w:r w:rsidRPr="001C6A47">
        <w:rPr>
          <w:b/>
          <w:sz w:val="28"/>
          <w:szCs w:val="28"/>
        </w:rPr>
        <w:t>Динамика за 2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1554"/>
      </w:tblGrid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012</w:t>
            </w:r>
            <w:r w:rsidRPr="004A4BDE">
              <w:rPr>
                <w:sz w:val="28"/>
                <w:szCs w:val="28"/>
              </w:rPr>
              <w:t>/20</w:t>
            </w:r>
            <w:r>
              <w:rPr>
                <w:sz w:val="28"/>
                <w:szCs w:val="28"/>
              </w:rPr>
              <w:t>13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класс</w:t>
            </w:r>
          </w:p>
        </w:tc>
        <w:tc>
          <w:tcPr>
            <w:tcW w:w="1554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3</w:t>
            </w:r>
            <w:r w:rsidRPr="004A4BDE">
              <w:rPr>
                <w:sz w:val="28"/>
                <w:szCs w:val="28"/>
              </w:rPr>
              <w:t>/201</w:t>
            </w:r>
            <w:r>
              <w:rPr>
                <w:sz w:val="28"/>
                <w:szCs w:val="28"/>
              </w:rPr>
              <w:t>4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4а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5а</w:t>
            </w:r>
          </w:p>
        </w:tc>
        <w:tc>
          <w:tcPr>
            <w:tcW w:w="1554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4б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5б</w:t>
            </w:r>
          </w:p>
        </w:tc>
        <w:tc>
          <w:tcPr>
            <w:tcW w:w="1554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204756" w:rsidRDefault="002A6FE8" w:rsidP="001D7BAD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5а</w:t>
            </w:r>
          </w:p>
        </w:tc>
        <w:tc>
          <w:tcPr>
            <w:tcW w:w="2393" w:type="dxa"/>
            <w:shd w:val="clear" w:color="auto" w:fill="auto"/>
          </w:tcPr>
          <w:p w:rsidR="002A6FE8" w:rsidRPr="00204756" w:rsidRDefault="002A6FE8" w:rsidP="001D7BAD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54,5%</w:t>
            </w:r>
          </w:p>
        </w:tc>
        <w:tc>
          <w:tcPr>
            <w:tcW w:w="2393" w:type="dxa"/>
            <w:shd w:val="clear" w:color="auto" w:fill="auto"/>
          </w:tcPr>
          <w:p w:rsidR="002A6FE8" w:rsidRPr="00204756" w:rsidRDefault="002A6FE8" w:rsidP="001D7BAD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6а</w:t>
            </w:r>
          </w:p>
        </w:tc>
        <w:tc>
          <w:tcPr>
            <w:tcW w:w="1554" w:type="dxa"/>
            <w:shd w:val="clear" w:color="auto" w:fill="auto"/>
          </w:tcPr>
          <w:p w:rsidR="002A6FE8" w:rsidRPr="00204756" w:rsidRDefault="002A6FE8" w:rsidP="001D7BAD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62,5%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5б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68%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6б</w:t>
            </w:r>
          </w:p>
        </w:tc>
        <w:tc>
          <w:tcPr>
            <w:tcW w:w="1554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6а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7а</w:t>
            </w:r>
          </w:p>
        </w:tc>
        <w:tc>
          <w:tcPr>
            <w:tcW w:w="1554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30,4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6б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7б</w:t>
            </w:r>
          </w:p>
        </w:tc>
        <w:tc>
          <w:tcPr>
            <w:tcW w:w="1554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36,4%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7а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29,6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8а</w:t>
            </w:r>
          </w:p>
        </w:tc>
        <w:tc>
          <w:tcPr>
            <w:tcW w:w="1554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19,2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0C7229" w:rsidRDefault="002A6FE8" w:rsidP="001D7BAD">
            <w:pPr>
              <w:rPr>
                <w:b/>
                <w:sz w:val="28"/>
                <w:szCs w:val="28"/>
              </w:rPr>
            </w:pPr>
            <w:r w:rsidRPr="000C7229">
              <w:rPr>
                <w:b/>
                <w:sz w:val="28"/>
                <w:szCs w:val="28"/>
              </w:rPr>
              <w:t>7б</w:t>
            </w:r>
          </w:p>
        </w:tc>
        <w:tc>
          <w:tcPr>
            <w:tcW w:w="2393" w:type="dxa"/>
            <w:shd w:val="clear" w:color="auto" w:fill="auto"/>
          </w:tcPr>
          <w:p w:rsidR="002A6FE8" w:rsidRPr="000C7229" w:rsidRDefault="002A6FE8" w:rsidP="001D7B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  <w:r w:rsidRPr="000C7229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2A6FE8" w:rsidRPr="000C7229" w:rsidRDefault="002A6FE8" w:rsidP="001D7BAD">
            <w:pPr>
              <w:rPr>
                <w:b/>
                <w:sz w:val="28"/>
                <w:szCs w:val="28"/>
              </w:rPr>
            </w:pPr>
            <w:r w:rsidRPr="000C7229">
              <w:rPr>
                <w:b/>
                <w:sz w:val="28"/>
                <w:szCs w:val="28"/>
              </w:rPr>
              <w:t>8б</w:t>
            </w:r>
          </w:p>
        </w:tc>
        <w:tc>
          <w:tcPr>
            <w:tcW w:w="1554" w:type="dxa"/>
            <w:shd w:val="clear" w:color="auto" w:fill="auto"/>
          </w:tcPr>
          <w:p w:rsidR="002A6FE8" w:rsidRPr="000C7229" w:rsidRDefault="002A6FE8" w:rsidP="001D7B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</w:t>
            </w:r>
            <w:r w:rsidRPr="000C7229">
              <w:rPr>
                <w:b/>
                <w:sz w:val="28"/>
                <w:szCs w:val="28"/>
              </w:rPr>
              <w:t>%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204756" w:rsidRDefault="002A6FE8" w:rsidP="001D7BAD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8а</w:t>
            </w:r>
          </w:p>
        </w:tc>
        <w:tc>
          <w:tcPr>
            <w:tcW w:w="2393" w:type="dxa"/>
            <w:shd w:val="clear" w:color="auto" w:fill="auto"/>
          </w:tcPr>
          <w:p w:rsidR="002A6FE8" w:rsidRPr="00204756" w:rsidRDefault="002A6FE8" w:rsidP="001D7BAD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2393" w:type="dxa"/>
            <w:shd w:val="clear" w:color="auto" w:fill="auto"/>
          </w:tcPr>
          <w:p w:rsidR="002A6FE8" w:rsidRPr="00204756" w:rsidRDefault="002A6FE8" w:rsidP="001D7BAD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9а</w:t>
            </w:r>
          </w:p>
        </w:tc>
        <w:tc>
          <w:tcPr>
            <w:tcW w:w="1554" w:type="dxa"/>
            <w:shd w:val="clear" w:color="auto" w:fill="auto"/>
          </w:tcPr>
          <w:p w:rsidR="002A6FE8" w:rsidRPr="00204756" w:rsidRDefault="002A6FE8" w:rsidP="001D7BAD">
            <w:pPr>
              <w:rPr>
                <w:b/>
                <w:sz w:val="28"/>
                <w:szCs w:val="28"/>
              </w:rPr>
            </w:pPr>
            <w:r w:rsidRPr="00204756">
              <w:rPr>
                <w:b/>
                <w:sz w:val="28"/>
                <w:szCs w:val="28"/>
              </w:rPr>
              <w:t>29%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0C7229" w:rsidRDefault="002A6FE8" w:rsidP="001D7BAD">
            <w:pPr>
              <w:rPr>
                <w:b/>
                <w:sz w:val="28"/>
                <w:szCs w:val="28"/>
              </w:rPr>
            </w:pPr>
            <w:r w:rsidRPr="000C7229">
              <w:rPr>
                <w:b/>
                <w:sz w:val="28"/>
                <w:szCs w:val="28"/>
              </w:rPr>
              <w:t>8б</w:t>
            </w:r>
          </w:p>
        </w:tc>
        <w:tc>
          <w:tcPr>
            <w:tcW w:w="2393" w:type="dxa"/>
            <w:shd w:val="clear" w:color="auto" w:fill="auto"/>
          </w:tcPr>
          <w:p w:rsidR="002A6FE8" w:rsidRPr="000C7229" w:rsidRDefault="002A6FE8" w:rsidP="001D7B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47,6</w:t>
            </w:r>
            <w:r w:rsidRPr="000C7229">
              <w:rPr>
                <w:b/>
                <w:sz w:val="28"/>
                <w:szCs w:val="28"/>
              </w:rPr>
              <w:t>,%</w:t>
            </w:r>
          </w:p>
        </w:tc>
        <w:tc>
          <w:tcPr>
            <w:tcW w:w="2393" w:type="dxa"/>
            <w:shd w:val="clear" w:color="auto" w:fill="auto"/>
          </w:tcPr>
          <w:p w:rsidR="002A6FE8" w:rsidRPr="000C7229" w:rsidRDefault="002A6FE8" w:rsidP="001D7BAD">
            <w:pPr>
              <w:rPr>
                <w:b/>
                <w:sz w:val="28"/>
                <w:szCs w:val="28"/>
              </w:rPr>
            </w:pPr>
            <w:r w:rsidRPr="000C7229">
              <w:rPr>
                <w:b/>
                <w:sz w:val="28"/>
                <w:szCs w:val="28"/>
              </w:rPr>
              <w:t>9б</w:t>
            </w:r>
          </w:p>
        </w:tc>
        <w:tc>
          <w:tcPr>
            <w:tcW w:w="1554" w:type="dxa"/>
            <w:shd w:val="clear" w:color="auto" w:fill="auto"/>
          </w:tcPr>
          <w:p w:rsidR="002A6FE8" w:rsidRPr="000C7229" w:rsidRDefault="002A6FE8" w:rsidP="001D7BAD">
            <w:pPr>
              <w:rPr>
                <w:b/>
                <w:sz w:val="28"/>
                <w:szCs w:val="28"/>
              </w:rPr>
            </w:pPr>
            <w:r w:rsidRPr="000C7229">
              <w:rPr>
                <w:b/>
                <w:sz w:val="28"/>
                <w:szCs w:val="28"/>
              </w:rPr>
              <w:t>48%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204756" w:rsidRDefault="002A6FE8" w:rsidP="001D7BAD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9а</w:t>
            </w:r>
          </w:p>
        </w:tc>
        <w:tc>
          <w:tcPr>
            <w:tcW w:w="2393" w:type="dxa"/>
            <w:shd w:val="clear" w:color="auto" w:fill="auto"/>
          </w:tcPr>
          <w:p w:rsidR="002A6FE8" w:rsidRPr="00204756" w:rsidRDefault="002A6FE8" w:rsidP="001D7BAD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24%</w:t>
            </w:r>
          </w:p>
        </w:tc>
        <w:tc>
          <w:tcPr>
            <w:tcW w:w="2393" w:type="dxa"/>
            <w:shd w:val="clear" w:color="auto" w:fill="auto"/>
          </w:tcPr>
          <w:p w:rsidR="002A6FE8" w:rsidRPr="00204756" w:rsidRDefault="002A6FE8" w:rsidP="001D7BAD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10а</w:t>
            </w:r>
          </w:p>
        </w:tc>
        <w:tc>
          <w:tcPr>
            <w:tcW w:w="1554" w:type="dxa"/>
            <w:shd w:val="clear" w:color="auto" w:fill="auto"/>
          </w:tcPr>
          <w:p w:rsidR="002A6FE8" w:rsidRPr="00204756" w:rsidRDefault="002A6FE8" w:rsidP="001D7BAD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38%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204756" w:rsidRDefault="002A6FE8" w:rsidP="001D7BAD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lastRenderedPageBreak/>
              <w:t>9б</w:t>
            </w:r>
          </w:p>
        </w:tc>
        <w:tc>
          <w:tcPr>
            <w:tcW w:w="2393" w:type="dxa"/>
            <w:shd w:val="clear" w:color="auto" w:fill="auto"/>
          </w:tcPr>
          <w:p w:rsidR="002A6FE8" w:rsidRPr="00204756" w:rsidRDefault="002A6FE8" w:rsidP="001D7BAD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48%</w:t>
            </w:r>
          </w:p>
        </w:tc>
        <w:tc>
          <w:tcPr>
            <w:tcW w:w="2393" w:type="dxa"/>
            <w:shd w:val="clear" w:color="auto" w:fill="auto"/>
          </w:tcPr>
          <w:p w:rsidR="002A6FE8" w:rsidRPr="00204756" w:rsidRDefault="002A6FE8" w:rsidP="001D7BAD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10а</w:t>
            </w:r>
          </w:p>
        </w:tc>
        <w:tc>
          <w:tcPr>
            <w:tcW w:w="1554" w:type="dxa"/>
            <w:shd w:val="clear" w:color="auto" w:fill="auto"/>
          </w:tcPr>
          <w:p w:rsidR="002A6FE8" w:rsidRPr="00204756" w:rsidRDefault="002A6FE8" w:rsidP="001D7BAD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38%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204756" w:rsidRDefault="002A6FE8" w:rsidP="001D7BAD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10а</w:t>
            </w:r>
          </w:p>
        </w:tc>
        <w:tc>
          <w:tcPr>
            <w:tcW w:w="2393" w:type="dxa"/>
            <w:shd w:val="clear" w:color="auto" w:fill="auto"/>
          </w:tcPr>
          <w:p w:rsidR="002A6FE8" w:rsidRPr="00204756" w:rsidRDefault="002A6FE8" w:rsidP="001D7BAD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56,3%</w:t>
            </w:r>
          </w:p>
        </w:tc>
        <w:tc>
          <w:tcPr>
            <w:tcW w:w="2393" w:type="dxa"/>
            <w:shd w:val="clear" w:color="auto" w:fill="auto"/>
          </w:tcPr>
          <w:p w:rsidR="002A6FE8" w:rsidRPr="00204756" w:rsidRDefault="002A6FE8" w:rsidP="001D7BAD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11а</w:t>
            </w:r>
          </w:p>
        </w:tc>
        <w:tc>
          <w:tcPr>
            <w:tcW w:w="1554" w:type="dxa"/>
            <w:shd w:val="clear" w:color="auto" w:fill="auto"/>
          </w:tcPr>
          <w:p w:rsidR="002A6FE8" w:rsidRPr="00204756" w:rsidRDefault="002A6FE8" w:rsidP="001D7BAD">
            <w:pPr>
              <w:rPr>
                <w:sz w:val="28"/>
                <w:szCs w:val="28"/>
              </w:rPr>
            </w:pPr>
            <w:r w:rsidRPr="00204756">
              <w:rPr>
                <w:sz w:val="28"/>
                <w:szCs w:val="28"/>
              </w:rPr>
              <w:t>55%</w:t>
            </w:r>
          </w:p>
        </w:tc>
      </w:tr>
    </w:tbl>
    <w:p w:rsidR="002A6FE8" w:rsidRPr="001C6A47" w:rsidRDefault="002A6FE8" w:rsidP="002A6FE8">
      <w:pPr>
        <w:jc w:val="center"/>
        <w:rPr>
          <w:b/>
          <w:sz w:val="28"/>
          <w:szCs w:val="28"/>
        </w:rPr>
      </w:pPr>
      <w:r w:rsidRPr="001C6A47">
        <w:rPr>
          <w:b/>
          <w:sz w:val="28"/>
          <w:szCs w:val="28"/>
        </w:rPr>
        <w:t xml:space="preserve">Динамика качества </w:t>
      </w:r>
      <w:proofErr w:type="spellStart"/>
      <w:r w:rsidRPr="001C6A47">
        <w:rPr>
          <w:b/>
          <w:sz w:val="28"/>
          <w:szCs w:val="28"/>
        </w:rPr>
        <w:t>обученности</w:t>
      </w:r>
      <w:proofErr w:type="spellEnd"/>
      <w:r w:rsidRPr="001C6A47">
        <w:rPr>
          <w:b/>
          <w:sz w:val="28"/>
          <w:szCs w:val="28"/>
        </w:rPr>
        <w:t xml:space="preserve"> в 20</w:t>
      </w:r>
      <w:r>
        <w:rPr>
          <w:b/>
          <w:sz w:val="28"/>
          <w:szCs w:val="28"/>
        </w:rPr>
        <w:t>13</w:t>
      </w:r>
      <w:r w:rsidRPr="001C6A47">
        <w:rPr>
          <w:b/>
          <w:sz w:val="28"/>
          <w:szCs w:val="28"/>
        </w:rPr>
        <w:t>/201</w:t>
      </w:r>
      <w:r>
        <w:rPr>
          <w:b/>
          <w:sz w:val="28"/>
          <w:szCs w:val="28"/>
        </w:rPr>
        <w:t>4</w:t>
      </w:r>
      <w:r w:rsidRPr="001C6A47">
        <w:rPr>
          <w:b/>
          <w:sz w:val="28"/>
          <w:szCs w:val="28"/>
        </w:rPr>
        <w:t xml:space="preserve"> году: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Класс</w:t>
            </w:r>
          </w:p>
        </w:tc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1 полугодие</w:t>
            </w:r>
          </w:p>
        </w:tc>
        <w:tc>
          <w:tcPr>
            <w:tcW w:w="3191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 xml:space="preserve">    год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5а</w:t>
            </w:r>
          </w:p>
        </w:tc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69%</w:t>
            </w:r>
          </w:p>
        </w:tc>
        <w:tc>
          <w:tcPr>
            <w:tcW w:w="3191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72,4%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5б</w:t>
            </w:r>
          </w:p>
        </w:tc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3191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6а</w:t>
            </w:r>
          </w:p>
        </w:tc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59%</w:t>
            </w:r>
          </w:p>
        </w:tc>
        <w:tc>
          <w:tcPr>
            <w:tcW w:w="3191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62,5%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6б</w:t>
            </w:r>
          </w:p>
        </w:tc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56%</w:t>
            </w:r>
          </w:p>
        </w:tc>
        <w:tc>
          <w:tcPr>
            <w:tcW w:w="3191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67%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7а</w:t>
            </w:r>
          </w:p>
        </w:tc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3191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30,4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7б</w:t>
            </w:r>
          </w:p>
        </w:tc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14,3%</w:t>
            </w:r>
          </w:p>
        </w:tc>
        <w:tc>
          <w:tcPr>
            <w:tcW w:w="3191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36.4%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8а</w:t>
            </w:r>
          </w:p>
        </w:tc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18,5%</w:t>
            </w:r>
          </w:p>
        </w:tc>
        <w:tc>
          <w:tcPr>
            <w:tcW w:w="3191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19,2%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8б</w:t>
            </w:r>
          </w:p>
        </w:tc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66,7%</w:t>
            </w:r>
          </w:p>
        </w:tc>
        <w:tc>
          <w:tcPr>
            <w:tcW w:w="3191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78%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9а</w:t>
            </w:r>
          </w:p>
        </w:tc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16%</w:t>
            </w:r>
          </w:p>
        </w:tc>
        <w:tc>
          <w:tcPr>
            <w:tcW w:w="3191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29%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9б</w:t>
            </w:r>
          </w:p>
        </w:tc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27,3%</w:t>
            </w:r>
          </w:p>
        </w:tc>
        <w:tc>
          <w:tcPr>
            <w:tcW w:w="3191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48%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10а</w:t>
            </w:r>
          </w:p>
        </w:tc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  <w:r w:rsidRPr="004A4BDE">
              <w:rPr>
                <w:sz w:val="28"/>
                <w:szCs w:val="28"/>
              </w:rPr>
              <w:t>%</w:t>
            </w:r>
          </w:p>
        </w:tc>
        <w:tc>
          <w:tcPr>
            <w:tcW w:w="3191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38,5</w:t>
            </w:r>
            <w:r w:rsidRPr="004A4BDE">
              <w:rPr>
                <w:sz w:val="28"/>
                <w:szCs w:val="28"/>
              </w:rPr>
              <w:t>%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11а</w:t>
            </w:r>
          </w:p>
        </w:tc>
        <w:tc>
          <w:tcPr>
            <w:tcW w:w="3190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39%</w:t>
            </w:r>
          </w:p>
        </w:tc>
        <w:tc>
          <w:tcPr>
            <w:tcW w:w="3191" w:type="dxa"/>
            <w:shd w:val="clear" w:color="auto" w:fill="auto"/>
          </w:tcPr>
          <w:p w:rsidR="002A6FE8" w:rsidRPr="00A25BA2" w:rsidRDefault="002A6FE8" w:rsidP="001D7BAD">
            <w:pPr>
              <w:rPr>
                <w:b/>
                <w:sz w:val="28"/>
                <w:szCs w:val="28"/>
              </w:rPr>
            </w:pPr>
            <w:r w:rsidRPr="00A25BA2">
              <w:rPr>
                <w:b/>
                <w:sz w:val="28"/>
                <w:szCs w:val="28"/>
              </w:rPr>
              <w:t>55%</w:t>
            </w:r>
          </w:p>
        </w:tc>
      </w:tr>
    </w:tbl>
    <w:p w:rsidR="002A6FE8" w:rsidRDefault="002A6FE8" w:rsidP="002A6FE8">
      <w:pPr>
        <w:rPr>
          <w:sz w:val="28"/>
          <w:szCs w:val="28"/>
        </w:rPr>
      </w:pPr>
      <w:r w:rsidRPr="002862D9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</w:t>
      </w:r>
      <w:r w:rsidRPr="001C4A22">
        <w:rPr>
          <w:sz w:val="28"/>
          <w:szCs w:val="28"/>
          <w:u w:val="single"/>
        </w:rPr>
        <w:t>Динамика видна</w:t>
      </w:r>
      <w:r>
        <w:rPr>
          <w:sz w:val="28"/>
          <w:szCs w:val="28"/>
        </w:rPr>
        <w:t xml:space="preserve">: </w:t>
      </w:r>
      <w:r w:rsidRPr="00947049">
        <w:rPr>
          <w:b/>
          <w:sz w:val="28"/>
          <w:szCs w:val="28"/>
        </w:rPr>
        <w:t>практически</w:t>
      </w:r>
      <w:r>
        <w:rPr>
          <w:sz w:val="28"/>
          <w:szCs w:val="28"/>
        </w:rPr>
        <w:t xml:space="preserve"> </w:t>
      </w:r>
      <w:r w:rsidRPr="00D023AF">
        <w:rPr>
          <w:b/>
          <w:sz w:val="28"/>
          <w:szCs w:val="28"/>
        </w:rPr>
        <w:t>все классы повысили качество за полгода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( кроме 5б, 7а и 10а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)</w:t>
      </w:r>
      <w:r w:rsidRPr="00A867D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незначительно </w:t>
      </w:r>
      <w:r w:rsidRPr="00A867D6">
        <w:rPr>
          <w:sz w:val="28"/>
          <w:szCs w:val="28"/>
        </w:rPr>
        <w:t>сократилось количество детей, получивших одну тройку. Если в 1 полугодии с 5-1</w:t>
      </w:r>
      <w:r>
        <w:rPr>
          <w:sz w:val="28"/>
          <w:szCs w:val="28"/>
        </w:rPr>
        <w:t>1</w:t>
      </w:r>
      <w:r w:rsidRPr="00A867D6">
        <w:rPr>
          <w:sz w:val="28"/>
          <w:szCs w:val="28"/>
        </w:rPr>
        <w:t xml:space="preserve"> класс таких детей было </w:t>
      </w:r>
      <w:r>
        <w:rPr>
          <w:sz w:val="28"/>
          <w:szCs w:val="28"/>
        </w:rPr>
        <w:t xml:space="preserve">34 </w:t>
      </w:r>
      <w:r w:rsidRPr="00A867D6">
        <w:rPr>
          <w:sz w:val="28"/>
          <w:szCs w:val="28"/>
        </w:rPr>
        <w:t>человек</w:t>
      </w:r>
      <w:r>
        <w:rPr>
          <w:sz w:val="28"/>
          <w:szCs w:val="28"/>
        </w:rPr>
        <w:t>а</w:t>
      </w:r>
      <w:r w:rsidRPr="00A867D6">
        <w:rPr>
          <w:sz w:val="28"/>
          <w:szCs w:val="28"/>
        </w:rPr>
        <w:t xml:space="preserve">, по итогам года их стало </w:t>
      </w:r>
      <w:r>
        <w:rPr>
          <w:sz w:val="28"/>
          <w:szCs w:val="28"/>
        </w:rPr>
        <w:t>20</w:t>
      </w:r>
      <w:r w:rsidRPr="00A867D6">
        <w:rPr>
          <w:sz w:val="28"/>
          <w:szCs w:val="28"/>
        </w:rPr>
        <w:t xml:space="preserve"> человек.</w:t>
      </w:r>
      <w:r>
        <w:rPr>
          <w:sz w:val="28"/>
          <w:szCs w:val="28"/>
        </w:rPr>
        <w:t>( по зданию на Валдайском). С учащимися  здания на Прибрежном-34.</w:t>
      </w:r>
      <w:r w:rsidRPr="00A867D6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A867D6">
        <w:rPr>
          <w:sz w:val="28"/>
          <w:szCs w:val="28"/>
        </w:rPr>
        <w:t>исло хорошистов</w:t>
      </w:r>
      <w:r>
        <w:rPr>
          <w:sz w:val="28"/>
          <w:szCs w:val="28"/>
        </w:rPr>
        <w:t xml:space="preserve"> стабильно выросло  со 103 до 127( с учащимися на Прибрежном-  164).,</w:t>
      </w:r>
      <w:r w:rsidRPr="00A867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а число отличников </w:t>
      </w:r>
      <w:r w:rsidRPr="00A867D6">
        <w:rPr>
          <w:sz w:val="28"/>
          <w:szCs w:val="28"/>
        </w:rPr>
        <w:t>выросло на</w:t>
      </w:r>
      <w:r>
        <w:rPr>
          <w:sz w:val="28"/>
          <w:szCs w:val="28"/>
        </w:rPr>
        <w:t xml:space="preserve"> 7</w:t>
      </w:r>
      <w:r w:rsidRPr="00A867D6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(было 20, стало 27). С учащимися второго корпуса-31 человек.</w:t>
      </w:r>
    </w:p>
    <w:p w:rsidR="002A6FE8" w:rsidRDefault="002A6FE8" w:rsidP="002A6FE8">
      <w:pPr>
        <w:jc w:val="center"/>
        <w:rPr>
          <w:b/>
          <w:sz w:val="28"/>
          <w:szCs w:val="28"/>
        </w:rPr>
      </w:pPr>
      <w:r w:rsidRPr="002862D9">
        <w:rPr>
          <w:b/>
          <w:sz w:val="28"/>
          <w:szCs w:val="28"/>
        </w:rPr>
        <w:t xml:space="preserve">Диаграмма качества </w:t>
      </w:r>
      <w:proofErr w:type="spellStart"/>
      <w:r w:rsidRPr="002862D9">
        <w:rPr>
          <w:b/>
          <w:sz w:val="28"/>
          <w:szCs w:val="28"/>
        </w:rPr>
        <w:t>обученности</w:t>
      </w:r>
      <w:proofErr w:type="spellEnd"/>
      <w:r w:rsidRPr="002862D9">
        <w:rPr>
          <w:b/>
          <w:sz w:val="28"/>
          <w:szCs w:val="28"/>
        </w:rPr>
        <w:t xml:space="preserve">  5-11 классов  по итогам 201</w:t>
      </w:r>
      <w:r>
        <w:rPr>
          <w:b/>
          <w:sz w:val="28"/>
          <w:szCs w:val="28"/>
        </w:rPr>
        <w:t>3</w:t>
      </w:r>
      <w:r w:rsidRPr="002862D9">
        <w:rPr>
          <w:b/>
          <w:sz w:val="28"/>
          <w:szCs w:val="28"/>
        </w:rPr>
        <w:t>/1</w:t>
      </w:r>
      <w:r>
        <w:rPr>
          <w:b/>
          <w:sz w:val="28"/>
          <w:szCs w:val="28"/>
        </w:rPr>
        <w:t>4</w:t>
      </w:r>
      <w:r w:rsidRPr="002862D9">
        <w:rPr>
          <w:b/>
          <w:sz w:val="28"/>
          <w:szCs w:val="28"/>
        </w:rPr>
        <w:t xml:space="preserve"> года</w:t>
      </w:r>
    </w:p>
    <w:p w:rsidR="002A6FE8" w:rsidRPr="00A867D6" w:rsidRDefault="002A6FE8" w:rsidP="002A6FE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( по двум зданиям)</w:t>
      </w:r>
    </w:p>
    <w:p w:rsidR="002A6FE8" w:rsidRPr="002862D9" w:rsidRDefault="002A6FE8" w:rsidP="002A6FE8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3609975"/>
            <wp:effectExtent l="0" t="0" r="0" b="0"/>
            <wp:docPr id="4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587" t="-7407" r="-1041" b="-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E8" w:rsidRDefault="002A6FE8" w:rsidP="002A6FE8">
      <w:pPr>
        <w:rPr>
          <w:sz w:val="28"/>
          <w:szCs w:val="28"/>
        </w:rPr>
      </w:pPr>
      <w:r w:rsidRPr="00475864">
        <w:rPr>
          <w:b/>
          <w:sz w:val="28"/>
          <w:szCs w:val="28"/>
          <w:u w:val="single"/>
        </w:rPr>
        <w:t>Вывод: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лидирует по зданию на Валдайском по качеству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, как и в прошлом году,8б класс(78%) ,на последнем месте 8акласс(19%), как и в прошлом году.</w:t>
      </w:r>
      <w:r w:rsidRPr="005B0E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 двум зданиям на последнем месте 9в класс- 13%( здание на Прибрежном)</w:t>
      </w:r>
    </w:p>
    <w:p w:rsidR="002A6FE8" w:rsidRPr="00A867D6" w:rsidRDefault="002A6FE8" w:rsidP="002A6FE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5-11 классы</w:t>
            </w:r>
          </w:p>
        </w:tc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1 полугодие</w:t>
            </w:r>
          </w:p>
        </w:tc>
        <w:tc>
          <w:tcPr>
            <w:tcW w:w="3191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год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Отличники</w:t>
            </w:r>
          </w:p>
        </w:tc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191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27( по двум зданиям-31)</w:t>
            </w:r>
          </w:p>
        </w:tc>
      </w:tr>
      <w:tr w:rsidR="002A6FE8" w:rsidRPr="004A4BDE" w:rsidTr="001D7BAD"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хорошисты</w:t>
            </w:r>
          </w:p>
        </w:tc>
        <w:tc>
          <w:tcPr>
            <w:tcW w:w="3190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  <w:tc>
          <w:tcPr>
            <w:tcW w:w="3191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127( по двум зданиям-164)</w:t>
            </w:r>
          </w:p>
        </w:tc>
      </w:tr>
    </w:tbl>
    <w:p w:rsidR="002A6FE8" w:rsidRDefault="002A6FE8" w:rsidP="002A6FE8">
      <w:pPr>
        <w:rPr>
          <w:sz w:val="28"/>
          <w:szCs w:val="28"/>
        </w:rPr>
      </w:pPr>
    </w:p>
    <w:p w:rsidR="002A6FE8" w:rsidRDefault="002A6FE8" w:rsidP="002A6FE8">
      <w:pPr>
        <w:jc w:val="center"/>
        <w:rPr>
          <w:b/>
          <w:sz w:val="28"/>
          <w:szCs w:val="28"/>
        </w:rPr>
      </w:pPr>
    </w:p>
    <w:p w:rsidR="002A6FE8" w:rsidRPr="001C6A47" w:rsidRDefault="002A6FE8" w:rsidP="002A6FE8">
      <w:pPr>
        <w:jc w:val="center"/>
        <w:rPr>
          <w:b/>
          <w:sz w:val="28"/>
          <w:szCs w:val="28"/>
        </w:rPr>
      </w:pPr>
      <w:r w:rsidRPr="001C6A47">
        <w:rPr>
          <w:b/>
          <w:sz w:val="28"/>
          <w:szCs w:val="28"/>
        </w:rPr>
        <w:t xml:space="preserve">Сравнительная таблица качества </w:t>
      </w:r>
      <w:proofErr w:type="spellStart"/>
      <w:r>
        <w:rPr>
          <w:b/>
          <w:sz w:val="28"/>
          <w:szCs w:val="28"/>
        </w:rPr>
        <w:t>обученности</w:t>
      </w:r>
      <w:proofErr w:type="spellEnd"/>
      <w:r>
        <w:rPr>
          <w:b/>
          <w:sz w:val="28"/>
          <w:szCs w:val="28"/>
        </w:rPr>
        <w:t xml:space="preserve"> по школе</w:t>
      </w:r>
      <w:r w:rsidRPr="001C6A47">
        <w:rPr>
          <w:b/>
          <w:sz w:val="28"/>
          <w:szCs w:val="28"/>
        </w:rPr>
        <w:t xml:space="preserve"> за 2 года :</w:t>
      </w:r>
    </w:p>
    <w:p w:rsidR="002A6FE8" w:rsidRPr="001C6A47" w:rsidRDefault="002A6FE8" w:rsidP="002A6FE8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классы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12</w:t>
            </w:r>
            <w:r w:rsidRPr="004A4BDE">
              <w:rPr>
                <w:sz w:val="28"/>
                <w:szCs w:val="28"/>
              </w:rPr>
              <w:t>/201</w:t>
            </w:r>
            <w:r>
              <w:rPr>
                <w:sz w:val="28"/>
                <w:szCs w:val="28"/>
              </w:rPr>
              <w:t>3</w:t>
            </w:r>
            <w:r w:rsidRPr="004A4BDE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классы</w:t>
            </w:r>
          </w:p>
        </w:tc>
        <w:tc>
          <w:tcPr>
            <w:tcW w:w="2393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3</w:t>
            </w:r>
            <w:r w:rsidRPr="004A4BDE">
              <w:rPr>
                <w:sz w:val="28"/>
                <w:szCs w:val="28"/>
              </w:rPr>
              <w:t>/201</w:t>
            </w:r>
            <w:r>
              <w:rPr>
                <w:sz w:val="28"/>
                <w:szCs w:val="28"/>
              </w:rPr>
              <w:t>4</w:t>
            </w:r>
            <w:r w:rsidRPr="004A4BDE">
              <w:rPr>
                <w:sz w:val="28"/>
                <w:szCs w:val="28"/>
              </w:rPr>
              <w:t xml:space="preserve"> год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t>5-11</w:t>
            </w:r>
          </w:p>
        </w:tc>
        <w:tc>
          <w:tcPr>
            <w:tcW w:w="2393" w:type="dxa"/>
            <w:shd w:val="clear" w:color="auto" w:fill="auto"/>
          </w:tcPr>
          <w:p w:rsidR="002A6FE8" w:rsidRPr="003D0164" w:rsidRDefault="002A6FE8" w:rsidP="001D7BAD">
            <w:pPr>
              <w:rPr>
                <w:b/>
                <w:sz w:val="28"/>
                <w:szCs w:val="28"/>
              </w:rPr>
            </w:pPr>
            <w:r w:rsidRPr="003D0164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8,7</w:t>
            </w:r>
            <w:r w:rsidRPr="003D0164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2A6FE8" w:rsidRPr="003D0164" w:rsidRDefault="002A6FE8" w:rsidP="001D7BAD">
            <w:pPr>
              <w:rPr>
                <w:b/>
                <w:sz w:val="28"/>
                <w:szCs w:val="28"/>
              </w:rPr>
            </w:pPr>
            <w:r w:rsidRPr="003D0164">
              <w:rPr>
                <w:b/>
                <w:sz w:val="28"/>
                <w:szCs w:val="28"/>
              </w:rPr>
              <w:t>5-11</w:t>
            </w:r>
          </w:p>
        </w:tc>
        <w:tc>
          <w:tcPr>
            <w:tcW w:w="2393" w:type="dxa"/>
            <w:shd w:val="clear" w:color="auto" w:fill="auto"/>
          </w:tcPr>
          <w:p w:rsidR="002A6FE8" w:rsidRPr="003D0164" w:rsidRDefault="002A6FE8" w:rsidP="001D7B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  <w:r w:rsidRPr="003D0164">
              <w:rPr>
                <w:b/>
                <w:sz w:val="28"/>
                <w:szCs w:val="28"/>
              </w:rPr>
              <w:t>%</w:t>
            </w:r>
          </w:p>
        </w:tc>
      </w:tr>
      <w:tr w:rsidR="002A6FE8" w:rsidRPr="004A4BDE" w:rsidTr="001D7BAD">
        <w:tc>
          <w:tcPr>
            <w:tcW w:w="2392" w:type="dxa"/>
            <w:shd w:val="clear" w:color="auto" w:fill="auto"/>
          </w:tcPr>
          <w:p w:rsidR="002A6FE8" w:rsidRPr="004A4BDE" w:rsidRDefault="002A6FE8" w:rsidP="001D7BAD">
            <w:pPr>
              <w:rPr>
                <w:sz w:val="28"/>
                <w:szCs w:val="28"/>
              </w:rPr>
            </w:pPr>
            <w:r w:rsidRPr="004A4BDE">
              <w:rPr>
                <w:sz w:val="28"/>
                <w:szCs w:val="28"/>
              </w:rPr>
              <w:lastRenderedPageBreak/>
              <w:t>1-11</w:t>
            </w:r>
          </w:p>
        </w:tc>
        <w:tc>
          <w:tcPr>
            <w:tcW w:w="2393" w:type="dxa"/>
            <w:shd w:val="clear" w:color="auto" w:fill="auto"/>
          </w:tcPr>
          <w:p w:rsidR="002A6FE8" w:rsidRPr="003D0164" w:rsidRDefault="002A6FE8" w:rsidP="001D7BAD">
            <w:pPr>
              <w:rPr>
                <w:b/>
                <w:sz w:val="28"/>
                <w:szCs w:val="28"/>
              </w:rPr>
            </w:pPr>
            <w:r w:rsidRPr="003D0164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7</w:t>
            </w:r>
            <w:r w:rsidRPr="003D0164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393" w:type="dxa"/>
            <w:shd w:val="clear" w:color="auto" w:fill="auto"/>
          </w:tcPr>
          <w:p w:rsidR="002A6FE8" w:rsidRPr="003D0164" w:rsidRDefault="002A6FE8" w:rsidP="001D7BAD">
            <w:pPr>
              <w:rPr>
                <w:b/>
                <w:sz w:val="28"/>
                <w:szCs w:val="28"/>
              </w:rPr>
            </w:pPr>
            <w:r w:rsidRPr="003D0164">
              <w:rPr>
                <w:b/>
                <w:sz w:val="28"/>
                <w:szCs w:val="28"/>
              </w:rPr>
              <w:t>1-11</w:t>
            </w:r>
          </w:p>
        </w:tc>
        <w:tc>
          <w:tcPr>
            <w:tcW w:w="2393" w:type="dxa"/>
            <w:shd w:val="clear" w:color="auto" w:fill="auto"/>
          </w:tcPr>
          <w:p w:rsidR="002A6FE8" w:rsidRPr="003D0164" w:rsidRDefault="002A6FE8" w:rsidP="001D7BAD">
            <w:pPr>
              <w:rPr>
                <w:b/>
                <w:sz w:val="28"/>
                <w:szCs w:val="28"/>
              </w:rPr>
            </w:pPr>
            <w:r w:rsidRPr="003D0164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6</w:t>
            </w:r>
            <w:r w:rsidRPr="003D0164">
              <w:rPr>
                <w:b/>
                <w:sz w:val="28"/>
                <w:szCs w:val="28"/>
              </w:rPr>
              <w:t>%</w:t>
            </w:r>
          </w:p>
        </w:tc>
      </w:tr>
    </w:tbl>
    <w:p w:rsidR="002A6FE8" w:rsidRPr="00767FBF" w:rsidRDefault="002A6FE8" w:rsidP="002A6FE8">
      <w:pPr>
        <w:rPr>
          <w:b/>
          <w:sz w:val="28"/>
          <w:szCs w:val="28"/>
          <w:u w:val="single"/>
        </w:rPr>
      </w:pPr>
      <w:r w:rsidRPr="00767FBF">
        <w:rPr>
          <w:b/>
          <w:sz w:val="28"/>
          <w:szCs w:val="28"/>
          <w:u w:val="single"/>
        </w:rPr>
        <w:t>Вывод:</w:t>
      </w:r>
    </w:p>
    <w:p w:rsidR="002A6FE8" w:rsidRDefault="002A6FE8" w:rsidP="002A6FE8">
      <w:pPr>
        <w:rPr>
          <w:sz w:val="28"/>
          <w:szCs w:val="28"/>
        </w:rPr>
      </w:pPr>
      <w:r w:rsidRPr="00A867D6">
        <w:rPr>
          <w:sz w:val="28"/>
          <w:szCs w:val="28"/>
        </w:rPr>
        <w:t>Из таблиц</w:t>
      </w:r>
      <w:r>
        <w:rPr>
          <w:sz w:val="28"/>
          <w:szCs w:val="28"/>
        </w:rPr>
        <w:t>ы</w:t>
      </w:r>
      <w:r w:rsidRPr="00A867D6">
        <w:rPr>
          <w:sz w:val="28"/>
          <w:szCs w:val="28"/>
        </w:rPr>
        <w:t xml:space="preserve"> видно, что по сравнению с прошлым годом, в 20</w:t>
      </w:r>
      <w:r>
        <w:rPr>
          <w:sz w:val="28"/>
          <w:szCs w:val="28"/>
        </w:rPr>
        <w:t>12</w:t>
      </w:r>
      <w:r w:rsidRPr="00A867D6">
        <w:rPr>
          <w:sz w:val="28"/>
          <w:szCs w:val="28"/>
        </w:rPr>
        <w:t>/20</w:t>
      </w:r>
      <w:r>
        <w:rPr>
          <w:sz w:val="28"/>
          <w:szCs w:val="28"/>
        </w:rPr>
        <w:t xml:space="preserve">13 году качество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  по школе , а также  по средней и старшей школе существенно повысилось, благодаря работе, которая была проведена  с обучающимися, имеющими одну тройку. </w:t>
      </w:r>
    </w:p>
    <w:p w:rsidR="002A6FE8" w:rsidRDefault="002A6FE8" w:rsidP="002A6FE8">
      <w:pPr>
        <w:rPr>
          <w:sz w:val="28"/>
          <w:szCs w:val="28"/>
        </w:rPr>
      </w:pPr>
    </w:p>
    <w:p w:rsidR="002A6FE8" w:rsidRPr="00CB1D88" w:rsidRDefault="002A6FE8" w:rsidP="002A6FE8">
      <w:pPr>
        <w:rPr>
          <w:b/>
          <w:sz w:val="28"/>
          <w:szCs w:val="28"/>
        </w:rPr>
      </w:pPr>
      <w:r w:rsidRPr="00CB1D88">
        <w:rPr>
          <w:b/>
          <w:sz w:val="28"/>
          <w:szCs w:val="28"/>
        </w:rPr>
        <w:t xml:space="preserve">Диагностические </w:t>
      </w:r>
      <w:r>
        <w:rPr>
          <w:b/>
          <w:sz w:val="28"/>
          <w:szCs w:val="28"/>
        </w:rPr>
        <w:t xml:space="preserve"> работы  в  8а  и  8б  классах(</w:t>
      </w:r>
      <w:r w:rsidRPr="00CB1D88">
        <w:rPr>
          <w:b/>
          <w:sz w:val="28"/>
          <w:szCs w:val="28"/>
        </w:rPr>
        <w:t xml:space="preserve"> 17  марта  2014г.)</w:t>
      </w:r>
    </w:p>
    <w:p w:rsidR="002A6FE8" w:rsidRPr="00162340" w:rsidRDefault="002A6FE8" w:rsidP="002A6FE8">
      <w:pPr>
        <w:pStyle w:val="ae"/>
        <w:rPr>
          <w:rFonts w:ascii="Times New Roman" w:hAnsi="Times New Roman" w:cs="Times New Roman"/>
          <w:sz w:val="28"/>
          <w:szCs w:val="28"/>
        </w:rPr>
      </w:pPr>
      <w:r w:rsidRPr="00162340">
        <w:rPr>
          <w:rFonts w:ascii="Times New Roman" w:hAnsi="Times New Roman" w:cs="Times New Roman"/>
          <w:sz w:val="28"/>
          <w:szCs w:val="28"/>
        </w:rPr>
        <w:t xml:space="preserve">8а    писало:  20  учащихся, показатель  </w:t>
      </w:r>
      <w:proofErr w:type="spellStart"/>
      <w:r w:rsidRPr="00162340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162340">
        <w:rPr>
          <w:rFonts w:ascii="Times New Roman" w:hAnsi="Times New Roman" w:cs="Times New Roman"/>
          <w:sz w:val="28"/>
          <w:szCs w:val="28"/>
        </w:rPr>
        <w:t xml:space="preserve"> 100%,  качества  100%</w:t>
      </w:r>
    </w:p>
    <w:p w:rsidR="002A6FE8" w:rsidRPr="00162340" w:rsidRDefault="002A6FE8" w:rsidP="002A6FE8">
      <w:pPr>
        <w:pStyle w:val="ae"/>
        <w:rPr>
          <w:rFonts w:ascii="Times New Roman" w:hAnsi="Times New Roman" w:cs="Times New Roman"/>
          <w:sz w:val="28"/>
          <w:szCs w:val="28"/>
        </w:rPr>
      </w:pPr>
      <w:r w:rsidRPr="00162340">
        <w:rPr>
          <w:rFonts w:ascii="Times New Roman" w:hAnsi="Times New Roman" w:cs="Times New Roman"/>
          <w:sz w:val="28"/>
          <w:szCs w:val="28"/>
        </w:rPr>
        <w:t xml:space="preserve">8б    писало:  22  учащихся,  показатель  </w:t>
      </w:r>
      <w:proofErr w:type="spellStart"/>
      <w:r w:rsidRPr="00162340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162340">
        <w:rPr>
          <w:rFonts w:ascii="Times New Roman" w:hAnsi="Times New Roman" w:cs="Times New Roman"/>
          <w:sz w:val="28"/>
          <w:szCs w:val="28"/>
        </w:rPr>
        <w:t xml:space="preserve">  86%,  качества  89%</w:t>
      </w:r>
    </w:p>
    <w:p w:rsidR="002A6FE8" w:rsidRPr="00CB1D88" w:rsidRDefault="002A6FE8" w:rsidP="002A6FE8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 w:rsidRPr="00CB1D88">
        <w:rPr>
          <w:rFonts w:ascii="Times New Roman" w:hAnsi="Times New Roman" w:cs="Times New Roman"/>
          <w:b/>
          <w:sz w:val="28"/>
          <w:szCs w:val="28"/>
        </w:rPr>
        <w:t>Диагностические  работы  в  формате  ГИА  в  9-х  классах  (2  работы)</w:t>
      </w:r>
    </w:p>
    <w:p w:rsidR="002A6FE8" w:rsidRPr="00162340" w:rsidRDefault="002A6FE8" w:rsidP="002A6FE8">
      <w:pPr>
        <w:pStyle w:val="ae"/>
        <w:rPr>
          <w:rFonts w:ascii="Times New Roman" w:hAnsi="Times New Roman" w:cs="Times New Roman"/>
          <w:sz w:val="28"/>
          <w:szCs w:val="28"/>
        </w:rPr>
      </w:pPr>
      <w:r w:rsidRPr="00162340">
        <w:rPr>
          <w:rFonts w:ascii="Times New Roman" w:hAnsi="Times New Roman" w:cs="Times New Roman"/>
          <w:sz w:val="28"/>
          <w:szCs w:val="28"/>
        </w:rPr>
        <w:t xml:space="preserve">02  декабря  2014  г.  показатель  </w:t>
      </w:r>
      <w:proofErr w:type="spellStart"/>
      <w:r w:rsidRPr="00162340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162340">
        <w:rPr>
          <w:rFonts w:ascii="Times New Roman" w:hAnsi="Times New Roman" w:cs="Times New Roman"/>
          <w:sz w:val="28"/>
          <w:szCs w:val="28"/>
        </w:rPr>
        <w:t xml:space="preserve">  100%,  качества  100%</w:t>
      </w:r>
    </w:p>
    <w:p w:rsidR="002A6FE8" w:rsidRPr="00CB1D88" w:rsidRDefault="002A6FE8" w:rsidP="002A6FE8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 w:rsidRPr="00CB1D88">
        <w:rPr>
          <w:rFonts w:ascii="Times New Roman" w:hAnsi="Times New Roman" w:cs="Times New Roman"/>
          <w:b/>
          <w:sz w:val="28"/>
          <w:szCs w:val="28"/>
        </w:rPr>
        <w:t>Диагностические  работы  в  формате  ЕГЭ  в  11  классе (2  работы)</w:t>
      </w:r>
    </w:p>
    <w:p w:rsidR="002A6FE8" w:rsidRPr="00162340" w:rsidRDefault="002A6FE8" w:rsidP="002A6FE8">
      <w:pPr>
        <w:pStyle w:val="ae"/>
        <w:rPr>
          <w:rFonts w:ascii="Times New Roman" w:hAnsi="Times New Roman" w:cs="Times New Roman"/>
          <w:sz w:val="28"/>
          <w:szCs w:val="28"/>
        </w:rPr>
      </w:pPr>
      <w:r w:rsidRPr="00162340">
        <w:rPr>
          <w:rFonts w:ascii="Times New Roman" w:hAnsi="Times New Roman" w:cs="Times New Roman"/>
          <w:sz w:val="28"/>
          <w:szCs w:val="28"/>
        </w:rPr>
        <w:t>30  октября  2013 г. средний  процент  выполнения  теста  65,8%</w:t>
      </w:r>
    </w:p>
    <w:p w:rsidR="002A6FE8" w:rsidRPr="00162340" w:rsidRDefault="002A6FE8" w:rsidP="002A6FE8">
      <w:pPr>
        <w:pStyle w:val="ae"/>
        <w:rPr>
          <w:rFonts w:ascii="Times New Roman" w:hAnsi="Times New Roman" w:cs="Times New Roman"/>
          <w:sz w:val="28"/>
          <w:szCs w:val="28"/>
        </w:rPr>
      </w:pPr>
      <w:r w:rsidRPr="00162340">
        <w:rPr>
          <w:rFonts w:ascii="Times New Roman" w:hAnsi="Times New Roman" w:cs="Times New Roman"/>
          <w:sz w:val="28"/>
          <w:szCs w:val="28"/>
        </w:rPr>
        <w:t>03  марта 2014  г.  средний  процент  выполнения  теста  75%</w:t>
      </w:r>
    </w:p>
    <w:p w:rsidR="002A6FE8" w:rsidRPr="00F14A2D" w:rsidRDefault="002A6FE8" w:rsidP="002A6FE8">
      <w:pPr>
        <w:widowControl w:val="0"/>
        <w:autoSpaceDE w:val="0"/>
        <w:autoSpaceDN w:val="0"/>
        <w:adjustRightInd w:val="0"/>
        <w:spacing w:line="360" w:lineRule="auto"/>
        <w:ind w:left="360"/>
        <w:rPr>
          <w:bCs/>
          <w:sz w:val="28"/>
          <w:szCs w:val="28"/>
        </w:rPr>
      </w:pPr>
    </w:p>
    <w:p w:rsidR="002A6FE8" w:rsidRPr="00F14A2D" w:rsidRDefault="002A6FE8" w:rsidP="002A6FE8">
      <w:pPr>
        <w:widowControl w:val="0"/>
        <w:autoSpaceDE w:val="0"/>
        <w:autoSpaceDN w:val="0"/>
        <w:adjustRightInd w:val="0"/>
        <w:spacing w:line="360" w:lineRule="auto"/>
        <w:ind w:left="360"/>
        <w:rPr>
          <w:b/>
          <w:bCs/>
          <w:sz w:val="28"/>
          <w:szCs w:val="28"/>
        </w:rPr>
      </w:pPr>
      <w:r w:rsidRPr="00F14A2D">
        <w:rPr>
          <w:b/>
          <w:bCs/>
          <w:sz w:val="28"/>
          <w:szCs w:val="28"/>
        </w:rPr>
        <w:t>Диагностические работы по биологии.</w:t>
      </w:r>
    </w:p>
    <w:p w:rsidR="002A6FE8" w:rsidRPr="00C00DC0" w:rsidRDefault="002A6FE8" w:rsidP="002A6FE8">
      <w:r w:rsidRPr="00C00DC0">
        <w:t>03.04.2014 г. – 11 «А» в формате ЕГЭ – качество 71,75 %</w:t>
      </w:r>
    </w:p>
    <w:p w:rsidR="002A6FE8" w:rsidRPr="00C00DC0" w:rsidRDefault="002A6FE8" w:rsidP="002A6FE8">
      <w:r w:rsidRPr="00C00DC0">
        <w:t>09.04.2014 г. – 9 «А» в формате ОГЭ – качество 60,5 %</w:t>
      </w:r>
    </w:p>
    <w:p w:rsidR="002A6FE8" w:rsidRPr="00C00DC0" w:rsidRDefault="002A6FE8" w:rsidP="002A6FE8">
      <w:r w:rsidRPr="00C00DC0">
        <w:t>09.04.2014 г. – 9 «Б» в формате ОГЭ – качество 73,9 %</w:t>
      </w:r>
    </w:p>
    <w:p w:rsidR="002A6FE8" w:rsidRPr="00C00DC0" w:rsidRDefault="002A6FE8" w:rsidP="002A6FE8">
      <w:r w:rsidRPr="00C00DC0">
        <w:t>10.04.2014 г. – 8 «А» тематическая работа – качество 52 %</w:t>
      </w:r>
    </w:p>
    <w:p w:rsidR="002A6FE8" w:rsidRPr="00C00DC0" w:rsidRDefault="002A6FE8" w:rsidP="002A6FE8">
      <w:r w:rsidRPr="00C00DC0">
        <w:t>10.04.2014 г. – 8 «Б» тематическая работа – качество 70 %</w:t>
      </w:r>
    </w:p>
    <w:p w:rsidR="002A6FE8" w:rsidRPr="00F14A2D" w:rsidRDefault="002A6FE8" w:rsidP="002A6FE8">
      <w:pPr>
        <w:rPr>
          <w:b/>
          <w:bCs/>
        </w:rPr>
      </w:pPr>
      <w:r w:rsidRPr="00C00DC0">
        <w:t>15.05.2014 г. – 8 «Б» итоговая работа – качество 75,65 %</w:t>
      </w:r>
    </w:p>
    <w:p w:rsidR="002A6FE8" w:rsidRPr="00F14A2D" w:rsidRDefault="002A6FE8" w:rsidP="002A6FE8">
      <w:pPr>
        <w:rPr>
          <w:bCs/>
        </w:rPr>
      </w:pPr>
      <w:r w:rsidRPr="00F14A2D">
        <w:rPr>
          <w:bCs/>
        </w:rPr>
        <w:t>03.04.2014 г. – 11 «Б» в формате ЕГЭ – качество 38,1 %</w:t>
      </w:r>
    </w:p>
    <w:p w:rsidR="002A6FE8" w:rsidRPr="00F14A2D" w:rsidRDefault="002A6FE8" w:rsidP="002A6FE8">
      <w:pPr>
        <w:rPr>
          <w:bCs/>
        </w:rPr>
      </w:pPr>
      <w:r w:rsidRPr="00F14A2D">
        <w:rPr>
          <w:bCs/>
        </w:rPr>
        <w:t>09.04.2014 г. – 9 «В» в формате ОГЭ – качество 41,3 %</w:t>
      </w:r>
    </w:p>
    <w:p w:rsidR="002A6FE8" w:rsidRPr="00F14A2D" w:rsidRDefault="002A6FE8" w:rsidP="002A6FE8">
      <w:pPr>
        <w:rPr>
          <w:bCs/>
          <w:sz w:val="28"/>
          <w:szCs w:val="28"/>
        </w:rPr>
      </w:pPr>
      <w:r w:rsidRPr="00F14A2D">
        <w:rPr>
          <w:bCs/>
        </w:rPr>
        <w:t>30.04.2014 г. – 10 «Б» тематическая работа – качество 52 %</w:t>
      </w:r>
    </w:p>
    <w:p w:rsidR="002A6FE8" w:rsidRPr="00631027" w:rsidRDefault="002A6FE8" w:rsidP="002A6FE8">
      <w:pPr>
        <w:jc w:val="center"/>
        <w:rPr>
          <w:rFonts w:ascii="Bodoni MT" w:hAnsi="Bodoni MT"/>
          <w:sz w:val="28"/>
          <w:szCs w:val="28"/>
        </w:rPr>
      </w:pPr>
      <w:r w:rsidRPr="00631027">
        <w:rPr>
          <w:b/>
          <w:sz w:val="28"/>
          <w:szCs w:val="28"/>
        </w:rPr>
        <w:t>Итоги</w:t>
      </w:r>
      <w:r w:rsidRPr="00631027">
        <w:rPr>
          <w:rFonts w:ascii="Bodoni MT" w:hAnsi="Bodoni MT"/>
          <w:b/>
          <w:sz w:val="28"/>
          <w:szCs w:val="28"/>
        </w:rPr>
        <w:t xml:space="preserve"> </w:t>
      </w:r>
      <w:r w:rsidRPr="00631027">
        <w:rPr>
          <w:b/>
          <w:sz w:val="28"/>
          <w:szCs w:val="28"/>
        </w:rPr>
        <w:t>независимой</w:t>
      </w:r>
      <w:r w:rsidRPr="00631027">
        <w:rPr>
          <w:rFonts w:ascii="Bodoni MT" w:hAnsi="Bodoni MT"/>
          <w:b/>
          <w:sz w:val="28"/>
          <w:szCs w:val="28"/>
        </w:rPr>
        <w:t xml:space="preserve"> </w:t>
      </w:r>
      <w:r w:rsidRPr="00631027">
        <w:rPr>
          <w:b/>
          <w:sz w:val="28"/>
          <w:szCs w:val="28"/>
        </w:rPr>
        <w:t>диагностики</w:t>
      </w:r>
      <w:r w:rsidRPr="00631027">
        <w:rPr>
          <w:rFonts w:ascii="Bodoni MT" w:hAnsi="Bodoni MT"/>
          <w:b/>
          <w:sz w:val="28"/>
          <w:szCs w:val="28"/>
        </w:rPr>
        <w:t xml:space="preserve"> </w:t>
      </w:r>
      <w:r w:rsidRPr="00631027">
        <w:rPr>
          <w:b/>
          <w:sz w:val="28"/>
          <w:szCs w:val="28"/>
        </w:rPr>
        <w:t>и</w:t>
      </w:r>
      <w:r w:rsidRPr="00631027">
        <w:rPr>
          <w:rFonts w:ascii="Bodoni MT" w:hAnsi="Bodoni MT"/>
          <w:b/>
          <w:sz w:val="28"/>
          <w:szCs w:val="28"/>
        </w:rPr>
        <w:t xml:space="preserve"> </w:t>
      </w:r>
      <w:r w:rsidRPr="00631027">
        <w:rPr>
          <w:b/>
          <w:sz w:val="28"/>
          <w:szCs w:val="28"/>
        </w:rPr>
        <w:t>мониторингов</w:t>
      </w:r>
      <w:r w:rsidRPr="00631027">
        <w:rPr>
          <w:rFonts w:ascii="Bodoni MT" w:hAnsi="Bodoni MT"/>
          <w:b/>
          <w:sz w:val="28"/>
          <w:szCs w:val="28"/>
        </w:rPr>
        <w:t>.</w:t>
      </w:r>
    </w:p>
    <w:p w:rsidR="002A6FE8" w:rsidRPr="00FE4A05" w:rsidRDefault="002A6FE8" w:rsidP="002A6FE8">
      <w:pPr>
        <w:jc w:val="center"/>
        <w:rPr>
          <w:rFonts w:ascii="Bodoni MT" w:hAnsi="Bodoni MT"/>
          <w:b/>
          <w:sz w:val="28"/>
          <w:szCs w:val="28"/>
        </w:rPr>
      </w:pPr>
      <w:r w:rsidRPr="00FE4A05">
        <w:rPr>
          <w:b/>
          <w:sz w:val="28"/>
          <w:szCs w:val="28"/>
        </w:rPr>
        <w:t>Результаты</w:t>
      </w:r>
      <w:r w:rsidRPr="00FE4A05">
        <w:rPr>
          <w:rFonts w:ascii="Bodoni MT" w:hAnsi="Bodoni MT"/>
          <w:b/>
          <w:sz w:val="28"/>
          <w:szCs w:val="28"/>
        </w:rPr>
        <w:t xml:space="preserve"> </w:t>
      </w:r>
      <w:r w:rsidRPr="00FE4A05">
        <w:rPr>
          <w:b/>
          <w:sz w:val="28"/>
          <w:szCs w:val="28"/>
        </w:rPr>
        <w:t>диагностических</w:t>
      </w:r>
      <w:r w:rsidRPr="00FE4A05">
        <w:rPr>
          <w:rFonts w:ascii="Bodoni MT" w:hAnsi="Bodoni MT"/>
          <w:b/>
          <w:sz w:val="28"/>
          <w:szCs w:val="28"/>
        </w:rPr>
        <w:t xml:space="preserve"> </w:t>
      </w:r>
      <w:r w:rsidRPr="00FE4A05">
        <w:rPr>
          <w:b/>
          <w:sz w:val="28"/>
          <w:szCs w:val="28"/>
        </w:rPr>
        <w:t>работ</w:t>
      </w:r>
      <w:r w:rsidRPr="00FE4A05">
        <w:rPr>
          <w:rFonts w:ascii="Bodoni MT" w:hAnsi="Bodoni MT"/>
          <w:b/>
          <w:sz w:val="28"/>
          <w:szCs w:val="28"/>
        </w:rPr>
        <w:t xml:space="preserve"> </w:t>
      </w:r>
      <w:r w:rsidRPr="00FE4A05">
        <w:rPr>
          <w:b/>
          <w:sz w:val="28"/>
          <w:szCs w:val="28"/>
        </w:rPr>
        <w:t>в</w:t>
      </w:r>
      <w:r w:rsidRPr="00FE4A05">
        <w:rPr>
          <w:rFonts w:ascii="Bodoni MT" w:hAnsi="Bodoni MT"/>
          <w:b/>
          <w:sz w:val="28"/>
          <w:szCs w:val="28"/>
        </w:rPr>
        <w:t xml:space="preserve"> </w:t>
      </w:r>
      <w:r w:rsidRPr="00FE4A05">
        <w:rPr>
          <w:b/>
          <w:sz w:val="28"/>
          <w:szCs w:val="28"/>
        </w:rPr>
        <w:t>системе</w:t>
      </w:r>
      <w:r w:rsidRPr="00FE4A05">
        <w:rPr>
          <w:rFonts w:ascii="Bodoni MT" w:hAnsi="Bodoni MT"/>
          <w:b/>
          <w:sz w:val="28"/>
          <w:szCs w:val="28"/>
        </w:rPr>
        <w:t xml:space="preserve"> </w:t>
      </w:r>
      <w:proofErr w:type="spellStart"/>
      <w:r w:rsidRPr="00FE4A05">
        <w:rPr>
          <w:b/>
          <w:sz w:val="28"/>
          <w:szCs w:val="28"/>
        </w:rPr>
        <w:t>СтатГрад</w:t>
      </w:r>
      <w:proofErr w:type="spellEnd"/>
      <w:r w:rsidRPr="00FE4A05">
        <w:rPr>
          <w:rFonts w:ascii="Bodoni MT" w:hAnsi="Bodoni MT"/>
          <w:b/>
          <w:sz w:val="28"/>
          <w:szCs w:val="28"/>
        </w:rPr>
        <w:t>:</w:t>
      </w:r>
    </w:p>
    <w:p w:rsidR="002A6FE8" w:rsidRPr="00FE4A05" w:rsidRDefault="002A6FE8" w:rsidP="002A6FE8">
      <w:pPr>
        <w:rPr>
          <w:rFonts w:ascii="Bodoni MT" w:hAnsi="Bodoni MT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"/>
        <w:gridCol w:w="955"/>
        <w:gridCol w:w="1470"/>
        <w:gridCol w:w="1354"/>
        <w:gridCol w:w="1849"/>
        <w:gridCol w:w="1688"/>
      </w:tblGrid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lastRenderedPageBreak/>
              <w:t>Дата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Класс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Предмет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Формат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% успеваемости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% качества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17.09.13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5а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Матем</w:t>
            </w:r>
            <w:proofErr w:type="spellEnd"/>
            <w:r w:rsidRPr="00F76BCC">
              <w:t>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Старт.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76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52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5б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матем</w:t>
            </w:r>
            <w:proofErr w:type="spellEnd"/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40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17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Алгебра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91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алгебра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65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19.09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7б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95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37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25.09.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5а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96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77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5б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91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52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6а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79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6б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73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24.09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8а</w:t>
            </w:r>
          </w:p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Русский</w:t>
            </w:r>
          </w:p>
          <w:p w:rsidR="002A6FE8" w:rsidRPr="00F76BCC" w:rsidRDefault="002A6FE8" w:rsidP="001D7BAD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96</w:t>
            </w:r>
          </w:p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38</w:t>
            </w:r>
          </w:p>
          <w:p w:rsidR="002A6FE8" w:rsidRPr="00F76BCC" w:rsidRDefault="002A6FE8" w:rsidP="001D7BAD">
            <w:r w:rsidRPr="00F76BCC">
              <w:t>68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9.09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95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26.09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95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75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1.10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7а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41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5б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75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6б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83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25.09.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96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38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Литер.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18.09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6а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54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6б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12.09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7а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7б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61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30.09.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Анг.яз</w:t>
            </w:r>
            <w:proofErr w:type="spellEnd"/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80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28.10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Анг.яз</w:t>
            </w:r>
            <w:proofErr w:type="spellEnd"/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ГИА-9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79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28.11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7а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алгебра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48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7б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16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10а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62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lastRenderedPageBreak/>
              <w:t>17.12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геометрия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72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95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64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4.02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химия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15.01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90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17.01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ГИА-9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43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86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16.01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17.03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Анг.яз</w:t>
            </w:r>
            <w:proofErr w:type="spellEnd"/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86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89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21.03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94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10.04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итоговый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55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15.05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77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14.05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5а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96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82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5б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91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48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13.05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7а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65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44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7б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95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39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21.04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82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64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96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21.05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6а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63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6б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62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19.05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68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92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9.04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10а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сочинение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78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20.05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10а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Итог.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77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13.05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6а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Математ</w:t>
            </w:r>
            <w:proofErr w:type="spellEnd"/>
            <w:r w:rsidRPr="00F76BCC">
              <w:t>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65,5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6б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73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lastRenderedPageBreak/>
              <w:t>12.05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7а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ТВ и стат.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32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7б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34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38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96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21.05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алгебра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96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29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73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13.05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химия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32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8б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10а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52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15.05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7а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география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темат</w:t>
            </w:r>
            <w:proofErr w:type="spellEnd"/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38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7б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31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26.09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старт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96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75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29.10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ГИА-9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96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56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12.11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94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71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12.12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94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20.01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89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59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99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56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23.04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53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71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1.10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Матем</w:t>
            </w:r>
            <w:proofErr w:type="spellEnd"/>
            <w:r w:rsidRPr="00F76BCC">
              <w:t>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42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71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17.04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24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37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4.12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9а,б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ГИА-9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Анг.яз</w:t>
            </w:r>
            <w:proofErr w:type="spellEnd"/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9.12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Обществ.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66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81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20.12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химия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56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26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23.12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физика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40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19.12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информат</w:t>
            </w:r>
            <w:proofErr w:type="spellEnd"/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29.01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9а,9б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география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65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20.12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Литерат</w:t>
            </w:r>
            <w:proofErr w:type="spellEnd"/>
            <w:r w:rsidRPr="00F76BCC">
              <w:t>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83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12.12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история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25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9б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21.10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87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5.03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русский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90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24.09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матем</w:t>
            </w:r>
            <w:proofErr w:type="spellEnd"/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61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12.12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матем</w:t>
            </w:r>
            <w:proofErr w:type="spellEnd"/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62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13.03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матем</w:t>
            </w:r>
            <w:proofErr w:type="spellEnd"/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68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7.02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>
            <w:r w:rsidRPr="00F76BCC">
              <w:t>11а</w:t>
            </w:r>
          </w:p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общество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>
            <w:r w:rsidRPr="00F76BCC">
              <w:t>ЕГЭ</w:t>
            </w:r>
          </w:p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8.04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/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11.03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/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67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3.04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/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71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4.04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/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география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58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21.03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/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химия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66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/>
        </w:tc>
        <w:tc>
          <w:tcPr>
            <w:tcW w:w="955" w:type="dxa"/>
            <w:shd w:val="clear" w:color="auto" w:fill="auto"/>
          </w:tcPr>
          <w:p w:rsidR="002A6FE8" w:rsidRPr="00F76BCC" w:rsidRDefault="002A6FE8" w:rsidP="001D7BAD"/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Анг</w:t>
            </w:r>
            <w:proofErr w:type="spellEnd"/>
            <w:r w:rsidRPr="00F76BCC">
              <w:t>. яз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28.11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/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химия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35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11.12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/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proofErr w:type="spellStart"/>
            <w:r w:rsidRPr="00F76BCC">
              <w:t>Информ</w:t>
            </w:r>
            <w:proofErr w:type="spellEnd"/>
            <w:r w:rsidRPr="00F76BCC">
              <w:t>.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47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18.12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/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биология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55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10.12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/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физика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73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25.11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/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история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60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25.04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/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/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65</w:t>
            </w:r>
          </w:p>
        </w:tc>
      </w:tr>
      <w:tr w:rsidR="002A6FE8" w:rsidRPr="00F76BCC" w:rsidTr="001D7BAD">
        <w:tc>
          <w:tcPr>
            <w:tcW w:w="1201" w:type="dxa"/>
            <w:shd w:val="clear" w:color="auto" w:fill="auto"/>
          </w:tcPr>
          <w:p w:rsidR="002A6FE8" w:rsidRPr="00F76BCC" w:rsidRDefault="002A6FE8" w:rsidP="001D7BAD">
            <w:r w:rsidRPr="00F76BCC">
              <w:t>3.12</w:t>
            </w:r>
          </w:p>
        </w:tc>
        <w:tc>
          <w:tcPr>
            <w:tcW w:w="955" w:type="dxa"/>
            <w:shd w:val="clear" w:color="auto" w:fill="auto"/>
          </w:tcPr>
          <w:p w:rsidR="002A6FE8" w:rsidRPr="00F76BCC" w:rsidRDefault="002A6FE8" w:rsidP="001D7BAD"/>
        </w:tc>
        <w:tc>
          <w:tcPr>
            <w:tcW w:w="1470" w:type="dxa"/>
            <w:shd w:val="clear" w:color="auto" w:fill="auto"/>
          </w:tcPr>
          <w:p w:rsidR="002A6FE8" w:rsidRPr="00F76BCC" w:rsidRDefault="002A6FE8" w:rsidP="001D7BAD">
            <w:r w:rsidRPr="00F76BCC">
              <w:t>география</w:t>
            </w:r>
          </w:p>
        </w:tc>
        <w:tc>
          <w:tcPr>
            <w:tcW w:w="1354" w:type="dxa"/>
            <w:shd w:val="clear" w:color="auto" w:fill="auto"/>
          </w:tcPr>
          <w:p w:rsidR="002A6FE8" w:rsidRPr="00F76BCC" w:rsidRDefault="002A6FE8" w:rsidP="001D7BAD"/>
        </w:tc>
        <w:tc>
          <w:tcPr>
            <w:tcW w:w="1849" w:type="dxa"/>
            <w:shd w:val="clear" w:color="auto" w:fill="auto"/>
          </w:tcPr>
          <w:p w:rsidR="002A6FE8" w:rsidRPr="00F76BCC" w:rsidRDefault="002A6FE8" w:rsidP="001D7BAD">
            <w:r w:rsidRPr="00F76BCC">
              <w:t>100</w:t>
            </w:r>
          </w:p>
        </w:tc>
        <w:tc>
          <w:tcPr>
            <w:tcW w:w="1688" w:type="dxa"/>
            <w:shd w:val="clear" w:color="auto" w:fill="auto"/>
          </w:tcPr>
          <w:p w:rsidR="002A6FE8" w:rsidRPr="00F76BCC" w:rsidRDefault="002A6FE8" w:rsidP="001D7BAD">
            <w:r w:rsidRPr="00F76BCC">
              <w:t>43</w:t>
            </w:r>
          </w:p>
        </w:tc>
      </w:tr>
    </w:tbl>
    <w:p w:rsidR="002A6FE8" w:rsidRPr="00F76BCC" w:rsidRDefault="002A6FE8" w:rsidP="002A6FE8">
      <w:pPr>
        <w:rPr>
          <w:b/>
        </w:rPr>
      </w:pPr>
    </w:p>
    <w:p w:rsidR="002A6FE8" w:rsidRPr="00F76BCC" w:rsidRDefault="002A6FE8" w:rsidP="002A6FE8">
      <w:pPr>
        <w:jc w:val="center"/>
        <w:rPr>
          <w:b/>
          <w:u w:val="single"/>
        </w:rPr>
      </w:pPr>
      <w:r w:rsidRPr="00F76BCC">
        <w:rPr>
          <w:b/>
          <w:u w:val="single"/>
        </w:rPr>
        <w:t>Результаты независимой диагностики МЦКО: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lastRenderedPageBreak/>
              <w:t>Дата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класс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Вид контроля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предмет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%выполнения теста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25.09.13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7а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Стартовый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математика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45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7б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стартовый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русский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59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18.09.13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10а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Диагностика компетентности в области решения проблем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proofErr w:type="spellStart"/>
            <w:r w:rsidRPr="00F76BCC">
              <w:t>межпредметная</w:t>
            </w:r>
            <w:proofErr w:type="spellEnd"/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39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11.1213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8а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рубежный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История всеобщая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31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11.12.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9б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МПГ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61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22.01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8б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рубежный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география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74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19.03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8б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итоговый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математика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43,5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16.04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7б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итоговый</w:t>
            </w: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биология</w:t>
            </w: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55</w:t>
            </w:r>
          </w:p>
        </w:tc>
      </w:tr>
      <w:tr w:rsidR="002A6FE8" w:rsidRPr="00F76BCC" w:rsidTr="001D7BAD"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</w:p>
        </w:tc>
        <w:tc>
          <w:tcPr>
            <w:tcW w:w="1914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</w:p>
        </w:tc>
        <w:tc>
          <w:tcPr>
            <w:tcW w:w="1915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</w:p>
        </w:tc>
      </w:tr>
    </w:tbl>
    <w:p w:rsidR="002A6FE8" w:rsidRPr="00F76BCC" w:rsidRDefault="002A6FE8" w:rsidP="002A6FE8">
      <w:pPr>
        <w:spacing w:line="240" w:lineRule="atLeast"/>
        <w:jc w:val="center"/>
        <w:rPr>
          <w:rFonts w:ascii="Bodoni MT" w:hAnsi="Bodoni MT"/>
          <w:sz w:val="28"/>
          <w:szCs w:val="28"/>
        </w:rPr>
      </w:pPr>
      <w:proofErr w:type="spellStart"/>
      <w:r w:rsidRPr="00F76BCC">
        <w:rPr>
          <w:b/>
          <w:sz w:val="28"/>
          <w:szCs w:val="28"/>
        </w:rPr>
        <w:t>Профориентационная</w:t>
      </w:r>
      <w:proofErr w:type="spellEnd"/>
      <w:r w:rsidRPr="00F76BCC">
        <w:rPr>
          <w:rFonts w:ascii="Bodoni MT" w:hAnsi="Bodoni MT"/>
          <w:b/>
          <w:sz w:val="28"/>
          <w:szCs w:val="28"/>
        </w:rPr>
        <w:t xml:space="preserve"> </w:t>
      </w:r>
      <w:r w:rsidRPr="00F76BCC">
        <w:rPr>
          <w:b/>
          <w:sz w:val="28"/>
          <w:szCs w:val="28"/>
        </w:rPr>
        <w:t>работа</w:t>
      </w:r>
      <w:r w:rsidRPr="00F76BCC">
        <w:rPr>
          <w:rFonts w:ascii="Bodoni MT" w:hAnsi="Bodoni MT"/>
          <w:b/>
          <w:sz w:val="28"/>
          <w:szCs w:val="28"/>
        </w:rPr>
        <w:t xml:space="preserve"> </w:t>
      </w:r>
      <w:r w:rsidRPr="00F76BCC">
        <w:rPr>
          <w:b/>
          <w:sz w:val="28"/>
          <w:szCs w:val="28"/>
        </w:rPr>
        <w:t>в</w:t>
      </w:r>
      <w:r w:rsidRPr="00F76BCC">
        <w:rPr>
          <w:rFonts w:ascii="Bodoni MT" w:hAnsi="Bodoni MT"/>
          <w:b/>
          <w:sz w:val="28"/>
          <w:szCs w:val="28"/>
        </w:rPr>
        <w:t xml:space="preserve"> </w:t>
      </w:r>
      <w:r w:rsidRPr="00F76BCC">
        <w:rPr>
          <w:b/>
          <w:sz w:val="28"/>
          <w:szCs w:val="28"/>
        </w:rPr>
        <w:t>школе</w:t>
      </w:r>
      <w:r w:rsidRPr="00F76BCC">
        <w:rPr>
          <w:rFonts w:ascii="Bodoni MT" w:hAnsi="Bodoni MT"/>
          <w:b/>
          <w:sz w:val="28"/>
          <w:szCs w:val="28"/>
        </w:rPr>
        <w:t>.</w:t>
      </w:r>
    </w:p>
    <w:p w:rsidR="002A6FE8" w:rsidRDefault="002A6FE8" w:rsidP="002A6FE8">
      <w:pPr>
        <w:spacing w:line="240" w:lineRule="atLeast"/>
        <w:ind w:left="360" w:firstLine="348"/>
        <w:rPr>
          <w:color w:val="000000"/>
          <w:sz w:val="28"/>
          <w:szCs w:val="28"/>
        </w:rPr>
      </w:pPr>
      <w:r w:rsidRPr="00AB7900">
        <w:rPr>
          <w:sz w:val="28"/>
          <w:szCs w:val="28"/>
        </w:rPr>
        <w:t xml:space="preserve">В 2013 -2014 учебном году обучающиеся 7-10 классов участвовали в городской программе непрерывной профессиональной ориентации обучающихся  «Профессиональная среда»: </w:t>
      </w:r>
      <w:r w:rsidRPr="00AB7900">
        <w:rPr>
          <w:color w:val="000000"/>
          <w:sz w:val="28"/>
          <w:szCs w:val="28"/>
        </w:rPr>
        <w:t>ГБОУ СПО Колледж сферы услуг № 10, ГБОУ С</w:t>
      </w:r>
      <w:r>
        <w:rPr>
          <w:color w:val="000000"/>
          <w:sz w:val="28"/>
          <w:szCs w:val="28"/>
        </w:rPr>
        <w:t>ПО города Москвы колледж  предпри</w:t>
      </w:r>
      <w:r w:rsidRPr="00AB7900">
        <w:rPr>
          <w:color w:val="000000"/>
          <w:sz w:val="28"/>
          <w:szCs w:val="28"/>
        </w:rPr>
        <w:t>нимательства № 11,  ГБОУ СПО города Москвы колледж архитектуры № 7</w:t>
      </w:r>
      <w:r>
        <w:rPr>
          <w:color w:val="000000"/>
          <w:sz w:val="28"/>
          <w:szCs w:val="28"/>
        </w:rPr>
        <w:t>.</w:t>
      </w:r>
    </w:p>
    <w:p w:rsidR="002A6FE8" w:rsidRPr="00F76BCC" w:rsidRDefault="002A6FE8" w:rsidP="002A6FE8">
      <w:pPr>
        <w:spacing w:line="240" w:lineRule="atLeast"/>
        <w:ind w:left="360" w:firstLine="348"/>
        <w:rPr>
          <w:sz w:val="28"/>
          <w:szCs w:val="28"/>
        </w:rPr>
      </w:pPr>
      <w:r w:rsidRPr="00F76BCC">
        <w:rPr>
          <w:sz w:val="28"/>
          <w:szCs w:val="28"/>
        </w:rPr>
        <w:t xml:space="preserve">Наша школа имеет бессрочный договор с МАДИ и входит в московский центр </w:t>
      </w:r>
      <w:proofErr w:type="spellStart"/>
      <w:r w:rsidRPr="00F76BCC">
        <w:rPr>
          <w:sz w:val="28"/>
          <w:szCs w:val="28"/>
        </w:rPr>
        <w:t>авто-дорожного</w:t>
      </w:r>
      <w:proofErr w:type="spellEnd"/>
      <w:r w:rsidRPr="00F76BCC">
        <w:rPr>
          <w:sz w:val="28"/>
          <w:szCs w:val="28"/>
        </w:rPr>
        <w:t xml:space="preserve"> образования ( дети проходят тестирование в 10 классе  с предоставлением скидок на курсы для успешно написавших, участвуют в олимпиадах МАДИ по физике и математике , заключен договор о целевом приеме в МАДИ). На 1 этаже размещен стенд по профильному обучению в школе.</w:t>
      </w:r>
    </w:p>
    <w:p w:rsidR="002A6FE8" w:rsidRPr="00F76BCC" w:rsidRDefault="002A6FE8" w:rsidP="002A6FE8">
      <w:pPr>
        <w:spacing w:line="240" w:lineRule="atLeast"/>
        <w:ind w:left="360"/>
        <w:rPr>
          <w:sz w:val="28"/>
          <w:szCs w:val="28"/>
        </w:rPr>
      </w:pPr>
      <w:r w:rsidRPr="00F76BCC">
        <w:rPr>
          <w:sz w:val="28"/>
          <w:szCs w:val="28"/>
        </w:rPr>
        <w:t xml:space="preserve"> Два года назад  школа заключила еще два договора с </w:t>
      </w:r>
      <w:proofErr w:type="spellStart"/>
      <w:r w:rsidRPr="00F76BCC">
        <w:rPr>
          <w:sz w:val="28"/>
          <w:szCs w:val="28"/>
        </w:rPr>
        <w:t>ВУЗАми</w:t>
      </w:r>
      <w:proofErr w:type="spellEnd"/>
      <w:r w:rsidRPr="00F76BCC">
        <w:rPr>
          <w:sz w:val="28"/>
          <w:szCs w:val="28"/>
        </w:rPr>
        <w:t xml:space="preserve">  о </w:t>
      </w:r>
      <w:proofErr w:type="spellStart"/>
      <w:r w:rsidRPr="00F76BCC">
        <w:rPr>
          <w:sz w:val="28"/>
          <w:szCs w:val="28"/>
        </w:rPr>
        <w:t>профориентационной</w:t>
      </w:r>
      <w:proofErr w:type="spellEnd"/>
      <w:r w:rsidRPr="00F76BCC">
        <w:rPr>
          <w:sz w:val="28"/>
          <w:szCs w:val="28"/>
        </w:rPr>
        <w:t xml:space="preserve"> работе: Российский </w:t>
      </w:r>
      <w:proofErr w:type="spellStart"/>
      <w:r w:rsidRPr="00F76BCC">
        <w:rPr>
          <w:sz w:val="28"/>
          <w:szCs w:val="28"/>
        </w:rPr>
        <w:t>государ</w:t>
      </w:r>
      <w:proofErr w:type="spellEnd"/>
      <w:r w:rsidRPr="00F76BCC">
        <w:rPr>
          <w:sz w:val="28"/>
          <w:szCs w:val="28"/>
        </w:rPr>
        <w:t>. Торгово-экономический университет и  московский государственный  университет печати (с правом целевого приема в МГУП)</w:t>
      </w:r>
    </w:p>
    <w:p w:rsidR="002A6FE8" w:rsidRDefault="002A6FE8" w:rsidP="002A6FE8">
      <w:pPr>
        <w:spacing w:line="240" w:lineRule="atLeast"/>
        <w:ind w:left="360"/>
        <w:rPr>
          <w:sz w:val="28"/>
          <w:szCs w:val="28"/>
        </w:rPr>
      </w:pPr>
      <w:r w:rsidRPr="00F76BCC">
        <w:rPr>
          <w:sz w:val="28"/>
          <w:szCs w:val="28"/>
        </w:rPr>
        <w:t xml:space="preserve"> В </w:t>
      </w:r>
      <w:proofErr w:type="spellStart"/>
      <w:r w:rsidRPr="00F76BCC">
        <w:rPr>
          <w:sz w:val="28"/>
          <w:szCs w:val="28"/>
        </w:rPr>
        <w:t>профориетационной</w:t>
      </w:r>
      <w:proofErr w:type="spellEnd"/>
      <w:r w:rsidRPr="00F76BCC">
        <w:rPr>
          <w:sz w:val="28"/>
          <w:szCs w:val="28"/>
        </w:rPr>
        <w:t xml:space="preserve"> работе задействованы классные руководители 8-х,9-х, 10 и 11 классов</w:t>
      </w:r>
      <w:r>
        <w:rPr>
          <w:sz w:val="28"/>
          <w:szCs w:val="28"/>
        </w:rPr>
        <w:t xml:space="preserve">, которые участвуют в проекте ДО «Профессиональные среды» и «Университетские субботы»    </w:t>
      </w:r>
    </w:p>
    <w:p w:rsidR="002A6FE8" w:rsidRPr="003B7060" w:rsidRDefault="002A6FE8" w:rsidP="002A6FE8">
      <w:pPr>
        <w:spacing w:line="240" w:lineRule="atLeast"/>
        <w:ind w:left="360" w:firstLine="348"/>
        <w:rPr>
          <w:sz w:val="28"/>
          <w:szCs w:val="28"/>
        </w:rPr>
      </w:pPr>
      <w:r w:rsidRPr="003B7060">
        <w:rPr>
          <w:sz w:val="28"/>
          <w:szCs w:val="28"/>
        </w:rPr>
        <w:lastRenderedPageBreak/>
        <w:t>ГБОУ СОШ № 158 участ</w:t>
      </w:r>
      <w:r>
        <w:rPr>
          <w:sz w:val="28"/>
          <w:szCs w:val="28"/>
        </w:rPr>
        <w:t>вует  также в проекте, организованном Д</w:t>
      </w:r>
      <w:r w:rsidRPr="003B7060">
        <w:rPr>
          <w:sz w:val="28"/>
          <w:szCs w:val="28"/>
        </w:rPr>
        <w:t>епартаментом науки, промышленной политики и предпринимательства города Москвы совместно с Департаментом образования Г. Москвы «</w:t>
      </w:r>
      <w:proofErr w:type="spellStart"/>
      <w:r w:rsidRPr="003B7060">
        <w:rPr>
          <w:sz w:val="28"/>
          <w:szCs w:val="28"/>
        </w:rPr>
        <w:t>Заводы-детям</w:t>
      </w:r>
      <w:proofErr w:type="spellEnd"/>
      <w:r w:rsidRPr="003B7060">
        <w:rPr>
          <w:sz w:val="28"/>
          <w:szCs w:val="28"/>
        </w:rPr>
        <w:t>» в рамках этого проекта были проведены следующие экскурсии:</w:t>
      </w:r>
    </w:p>
    <w:p w:rsidR="002A6FE8" w:rsidRPr="003B7060" w:rsidRDefault="002A6FE8" w:rsidP="002A6FE8">
      <w:pPr>
        <w:rPr>
          <w:sz w:val="28"/>
          <w:szCs w:val="28"/>
        </w:rPr>
      </w:pPr>
      <w:r w:rsidRPr="003B7060">
        <w:rPr>
          <w:sz w:val="28"/>
          <w:szCs w:val="28"/>
        </w:rPr>
        <w:t>14.10-10а класс- ОАО «Туполев»</w:t>
      </w:r>
    </w:p>
    <w:p w:rsidR="002A6FE8" w:rsidRPr="003B7060" w:rsidRDefault="002A6FE8" w:rsidP="002A6FE8">
      <w:pPr>
        <w:rPr>
          <w:sz w:val="28"/>
          <w:szCs w:val="28"/>
        </w:rPr>
      </w:pPr>
      <w:r w:rsidRPr="003B7060">
        <w:rPr>
          <w:sz w:val="28"/>
          <w:szCs w:val="28"/>
        </w:rPr>
        <w:t>25.10- 8б, 10а- ЗАО МПБК «</w:t>
      </w:r>
      <w:proofErr w:type="spellStart"/>
      <w:r w:rsidRPr="003B7060">
        <w:rPr>
          <w:sz w:val="28"/>
          <w:szCs w:val="28"/>
        </w:rPr>
        <w:t>Очаково</w:t>
      </w:r>
      <w:proofErr w:type="spellEnd"/>
      <w:r w:rsidRPr="003B7060">
        <w:rPr>
          <w:sz w:val="28"/>
          <w:szCs w:val="28"/>
        </w:rPr>
        <w:t>»</w:t>
      </w:r>
    </w:p>
    <w:p w:rsidR="002A6FE8" w:rsidRPr="003B7060" w:rsidRDefault="002A6FE8" w:rsidP="002A6FE8">
      <w:pPr>
        <w:rPr>
          <w:sz w:val="28"/>
          <w:szCs w:val="28"/>
        </w:rPr>
      </w:pPr>
      <w:r w:rsidRPr="003B7060">
        <w:rPr>
          <w:sz w:val="28"/>
          <w:szCs w:val="28"/>
        </w:rPr>
        <w:t>31.10.-10а- обувная фабрика «</w:t>
      </w:r>
      <w:proofErr w:type="spellStart"/>
      <w:r w:rsidRPr="003B7060">
        <w:rPr>
          <w:sz w:val="28"/>
          <w:szCs w:val="28"/>
        </w:rPr>
        <w:t>Ральф-Рингер</w:t>
      </w:r>
      <w:proofErr w:type="spellEnd"/>
      <w:r w:rsidRPr="003B7060">
        <w:rPr>
          <w:sz w:val="28"/>
          <w:szCs w:val="28"/>
        </w:rPr>
        <w:t>»</w:t>
      </w:r>
    </w:p>
    <w:p w:rsidR="002A6FE8" w:rsidRPr="003B7060" w:rsidRDefault="002A6FE8" w:rsidP="002A6FE8">
      <w:pPr>
        <w:rPr>
          <w:sz w:val="28"/>
          <w:szCs w:val="28"/>
        </w:rPr>
      </w:pPr>
      <w:r w:rsidRPr="003B7060">
        <w:rPr>
          <w:sz w:val="28"/>
          <w:szCs w:val="28"/>
        </w:rPr>
        <w:t>22.10- 7б,8а- ЗАО «</w:t>
      </w:r>
      <w:proofErr w:type="spellStart"/>
      <w:r w:rsidRPr="003B7060">
        <w:rPr>
          <w:sz w:val="28"/>
          <w:szCs w:val="28"/>
        </w:rPr>
        <w:t>Мултон</w:t>
      </w:r>
      <w:proofErr w:type="spellEnd"/>
      <w:r w:rsidRPr="003B7060">
        <w:rPr>
          <w:sz w:val="28"/>
          <w:szCs w:val="28"/>
        </w:rPr>
        <w:t>», си</w:t>
      </w:r>
      <w:r w:rsidRPr="003B7060">
        <w:rPr>
          <w:sz w:val="28"/>
          <w:szCs w:val="28"/>
          <w:lang w:val="en-US"/>
        </w:rPr>
        <w:t>c</w:t>
      </w:r>
      <w:r w:rsidRPr="003B7060">
        <w:rPr>
          <w:sz w:val="28"/>
          <w:szCs w:val="28"/>
        </w:rPr>
        <w:t xml:space="preserve">тема </w:t>
      </w:r>
      <w:r w:rsidRPr="003B7060">
        <w:rPr>
          <w:sz w:val="28"/>
          <w:szCs w:val="28"/>
          <w:lang w:val="en-US"/>
        </w:rPr>
        <w:t>coca</w:t>
      </w:r>
      <w:r w:rsidRPr="003B7060">
        <w:rPr>
          <w:sz w:val="28"/>
          <w:szCs w:val="28"/>
        </w:rPr>
        <w:t>-</w:t>
      </w:r>
      <w:r w:rsidRPr="003B7060">
        <w:rPr>
          <w:sz w:val="28"/>
          <w:szCs w:val="28"/>
          <w:lang w:val="en-US"/>
        </w:rPr>
        <w:t>cola</w:t>
      </w:r>
      <w:r w:rsidRPr="003B7060">
        <w:rPr>
          <w:sz w:val="28"/>
          <w:szCs w:val="28"/>
        </w:rPr>
        <w:t xml:space="preserve"> в России</w:t>
      </w:r>
    </w:p>
    <w:p w:rsidR="002A6FE8" w:rsidRPr="003B7060" w:rsidRDefault="002A6FE8" w:rsidP="002A6FE8">
      <w:pPr>
        <w:rPr>
          <w:sz w:val="28"/>
          <w:szCs w:val="28"/>
        </w:rPr>
      </w:pPr>
      <w:r w:rsidRPr="003B7060">
        <w:rPr>
          <w:sz w:val="28"/>
          <w:szCs w:val="28"/>
        </w:rPr>
        <w:t>2.11-7а,7б- фабрика «Елочка» в Клину</w:t>
      </w:r>
    </w:p>
    <w:p w:rsidR="002A6FE8" w:rsidRPr="003B7060" w:rsidRDefault="002A6FE8" w:rsidP="002A6FE8">
      <w:pPr>
        <w:rPr>
          <w:sz w:val="28"/>
          <w:szCs w:val="28"/>
        </w:rPr>
      </w:pPr>
      <w:r w:rsidRPr="003B7060">
        <w:rPr>
          <w:sz w:val="28"/>
          <w:szCs w:val="28"/>
        </w:rPr>
        <w:t>6.11-9А.9б,7а- ЗАО МПБК «</w:t>
      </w:r>
      <w:proofErr w:type="spellStart"/>
      <w:r w:rsidRPr="003B7060">
        <w:rPr>
          <w:sz w:val="28"/>
          <w:szCs w:val="28"/>
        </w:rPr>
        <w:t>Очаково</w:t>
      </w:r>
      <w:proofErr w:type="spellEnd"/>
      <w:r w:rsidRPr="003B7060">
        <w:rPr>
          <w:sz w:val="28"/>
          <w:szCs w:val="28"/>
        </w:rPr>
        <w:t>»</w:t>
      </w:r>
    </w:p>
    <w:p w:rsidR="002A6FE8" w:rsidRPr="003B7060" w:rsidRDefault="002A6FE8" w:rsidP="002A6FE8">
      <w:pPr>
        <w:rPr>
          <w:sz w:val="28"/>
          <w:szCs w:val="28"/>
        </w:rPr>
      </w:pPr>
      <w:r w:rsidRPr="003B7060">
        <w:rPr>
          <w:sz w:val="28"/>
          <w:szCs w:val="28"/>
        </w:rPr>
        <w:t>8.11- 10а- Холдинг «8Марта»( фабрика мебели)</w:t>
      </w:r>
    </w:p>
    <w:p w:rsidR="002A6FE8" w:rsidRPr="003B7060" w:rsidRDefault="002A6FE8" w:rsidP="002A6FE8">
      <w:pPr>
        <w:rPr>
          <w:sz w:val="28"/>
          <w:szCs w:val="28"/>
        </w:rPr>
      </w:pPr>
      <w:r w:rsidRPr="003B7060">
        <w:rPr>
          <w:sz w:val="28"/>
          <w:szCs w:val="28"/>
        </w:rPr>
        <w:t>14.11-10а, 11а-группа компаний «Микрон»</w:t>
      </w:r>
    </w:p>
    <w:p w:rsidR="002A6FE8" w:rsidRPr="00A867D6" w:rsidRDefault="002A6FE8" w:rsidP="002A6FE8">
      <w:pPr>
        <w:rPr>
          <w:sz w:val="28"/>
          <w:szCs w:val="28"/>
        </w:rPr>
      </w:pPr>
      <w:r w:rsidRPr="003B7060">
        <w:rPr>
          <w:sz w:val="28"/>
          <w:szCs w:val="28"/>
        </w:rPr>
        <w:t>29.11- ученики школы приняли участие в заключительной конференции проекта «</w:t>
      </w:r>
      <w:proofErr w:type="spellStart"/>
      <w:r w:rsidRPr="003B7060">
        <w:rPr>
          <w:sz w:val="28"/>
          <w:szCs w:val="28"/>
        </w:rPr>
        <w:t>Заводы-детям</w:t>
      </w:r>
      <w:proofErr w:type="spellEnd"/>
      <w:r w:rsidRPr="003B7060">
        <w:rPr>
          <w:sz w:val="28"/>
          <w:szCs w:val="28"/>
        </w:rPr>
        <w:t xml:space="preserve">» с </w:t>
      </w:r>
      <w:r>
        <w:rPr>
          <w:sz w:val="28"/>
          <w:szCs w:val="28"/>
        </w:rPr>
        <w:t>творческим проектом. На следующий год   эта работа будет продолжена.</w:t>
      </w:r>
    </w:p>
    <w:p w:rsidR="002A6FE8" w:rsidRPr="00F76BCC" w:rsidRDefault="002A6FE8" w:rsidP="002A6FE8">
      <w:pPr>
        <w:spacing w:line="240" w:lineRule="atLeast"/>
        <w:ind w:left="360"/>
        <w:jc w:val="center"/>
        <w:rPr>
          <w:b/>
          <w:u w:val="single"/>
        </w:rPr>
      </w:pPr>
      <w:r w:rsidRPr="00F76BCC">
        <w:rPr>
          <w:b/>
          <w:u w:val="single"/>
        </w:rPr>
        <w:t>ИТОГИ  ГИА  В 2013/2014 году.</w:t>
      </w:r>
    </w:p>
    <w:p w:rsidR="002A6FE8" w:rsidRPr="00F76BCC" w:rsidRDefault="002A6FE8" w:rsidP="002A6FE8">
      <w:pPr>
        <w:spacing w:line="240" w:lineRule="atLeast"/>
        <w:ind w:left="360"/>
        <w:jc w:val="center"/>
        <w:rPr>
          <w:u w:val="single"/>
        </w:rPr>
      </w:pPr>
      <w:r w:rsidRPr="00F76BCC">
        <w:rPr>
          <w:b/>
          <w:u w:val="single"/>
        </w:rPr>
        <w:t xml:space="preserve">Результаты экзаменов. 9 </w:t>
      </w:r>
      <w:proofErr w:type="spellStart"/>
      <w:r w:rsidRPr="00F76BCC">
        <w:rPr>
          <w:b/>
          <w:u w:val="single"/>
        </w:rPr>
        <w:t>классы-ОГЭ</w:t>
      </w:r>
      <w:proofErr w:type="spellEnd"/>
      <w:r w:rsidRPr="00F76BCC">
        <w:rPr>
          <w:b/>
          <w:u w:val="single"/>
        </w:rPr>
        <w:t>:</w:t>
      </w:r>
    </w:p>
    <w:p w:rsidR="002A6FE8" w:rsidRPr="00F76BCC" w:rsidRDefault="002A6FE8" w:rsidP="002A6FE8">
      <w:pPr>
        <w:spacing w:line="240" w:lineRule="atLeast"/>
        <w:ind w:left="360"/>
      </w:pPr>
      <w:r w:rsidRPr="00F76BCC">
        <w:t xml:space="preserve">В 2013/2014 году </w:t>
      </w:r>
      <w:r w:rsidRPr="00F76BCC">
        <w:rPr>
          <w:u w:val="single"/>
        </w:rPr>
        <w:t>в 9 классах( 42+24 чел)</w:t>
      </w:r>
      <w:r w:rsidRPr="00F76BCC">
        <w:t xml:space="preserve"> экзамены проходили в новой форме по всем предметам.</w:t>
      </w:r>
    </w:p>
    <w:p w:rsidR="002A6FE8" w:rsidRPr="00F76BCC" w:rsidRDefault="002A6FE8" w:rsidP="002A6FE8">
      <w:pPr>
        <w:spacing w:line="240" w:lineRule="atLeast"/>
        <w:ind w:left="360"/>
        <w:jc w:val="center"/>
        <w:rPr>
          <w:b/>
        </w:rPr>
      </w:pPr>
      <w:r w:rsidRPr="00F76BCC">
        <w:rPr>
          <w:b/>
        </w:rPr>
        <w:t>Результаты сдачи русского языка и математике  в формате ГИА-9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7"/>
        <w:gridCol w:w="1670"/>
        <w:gridCol w:w="1827"/>
        <w:gridCol w:w="1586"/>
        <w:gridCol w:w="981"/>
        <w:gridCol w:w="982"/>
        <w:gridCol w:w="728"/>
      </w:tblGrid>
      <w:tr w:rsidR="002A6FE8" w:rsidRPr="00F76BCC" w:rsidTr="001D7BAD">
        <w:tc>
          <w:tcPr>
            <w:tcW w:w="179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Класс</w:t>
            </w:r>
          </w:p>
        </w:tc>
        <w:tc>
          <w:tcPr>
            <w:tcW w:w="1670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предмет</w:t>
            </w:r>
          </w:p>
        </w:tc>
        <w:tc>
          <w:tcPr>
            <w:tcW w:w="182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успеваемость</w:t>
            </w:r>
          </w:p>
        </w:tc>
        <w:tc>
          <w:tcPr>
            <w:tcW w:w="1586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качество</w:t>
            </w:r>
          </w:p>
        </w:tc>
        <w:tc>
          <w:tcPr>
            <w:tcW w:w="981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«4»</w:t>
            </w:r>
          </w:p>
        </w:tc>
        <w:tc>
          <w:tcPr>
            <w:tcW w:w="982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«5»</w:t>
            </w:r>
          </w:p>
        </w:tc>
        <w:tc>
          <w:tcPr>
            <w:tcW w:w="728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«3»</w:t>
            </w:r>
          </w:p>
        </w:tc>
      </w:tr>
      <w:tr w:rsidR="002A6FE8" w:rsidRPr="00F76BCC" w:rsidTr="001D7BAD">
        <w:tc>
          <w:tcPr>
            <w:tcW w:w="179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 xml:space="preserve">9а(21 </w:t>
            </w:r>
            <w:proofErr w:type="spellStart"/>
            <w:r w:rsidRPr="00F76BCC">
              <w:t>уч</w:t>
            </w:r>
            <w:proofErr w:type="spellEnd"/>
            <w:r w:rsidRPr="00F76BCC">
              <w:t>)</w:t>
            </w:r>
          </w:p>
        </w:tc>
        <w:tc>
          <w:tcPr>
            <w:tcW w:w="1670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Русский язык</w:t>
            </w:r>
          </w:p>
        </w:tc>
        <w:tc>
          <w:tcPr>
            <w:tcW w:w="182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100%</w:t>
            </w:r>
          </w:p>
        </w:tc>
        <w:tc>
          <w:tcPr>
            <w:tcW w:w="1586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43%( в прошлом году-92%)</w:t>
            </w:r>
          </w:p>
        </w:tc>
        <w:tc>
          <w:tcPr>
            <w:tcW w:w="981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8</w:t>
            </w:r>
          </w:p>
        </w:tc>
        <w:tc>
          <w:tcPr>
            <w:tcW w:w="982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</w:t>
            </w:r>
          </w:p>
        </w:tc>
        <w:tc>
          <w:tcPr>
            <w:tcW w:w="728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12</w:t>
            </w:r>
          </w:p>
        </w:tc>
      </w:tr>
      <w:tr w:rsidR="002A6FE8" w:rsidRPr="00F76BCC" w:rsidTr="001D7BAD">
        <w:tc>
          <w:tcPr>
            <w:tcW w:w="179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9а</w:t>
            </w:r>
          </w:p>
        </w:tc>
        <w:tc>
          <w:tcPr>
            <w:tcW w:w="1670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Математика</w:t>
            </w:r>
          </w:p>
        </w:tc>
        <w:tc>
          <w:tcPr>
            <w:tcW w:w="182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100%</w:t>
            </w:r>
          </w:p>
        </w:tc>
        <w:tc>
          <w:tcPr>
            <w:tcW w:w="1586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14%( в прошлом году-83%)</w:t>
            </w:r>
          </w:p>
        </w:tc>
        <w:tc>
          <w:tcPr>
            <w:tcW w:w="981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3</w:t>
            </w:r>
          </w:p>
        </w:tc>
        <w:tc>
          <w:tcPr>
            <w:tcW w:w="982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0</w:t>
            </w:r>
          </w:p>
        </w:tc>
        <w:tc>
          <w:tcPr>
            <w:tcW w:w="728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18</w:t>
            </w:r>
          </w:p>
        </w:tc>
      </w:tr>
      <w:tr w:rsidR="002A6FE8" w:rsidRPr="00F76BCC" w:rsidTr="001D7BAD">
        <w:tc>
          <w:tcPr>
            <w:tcW w:w="179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9б(21ч)</w:t>
            </w:r>
          </w:p>
        </w:tc>
        <w:tc>
          <w:tcPr>
            <w:tcW w:w="1670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Русский язык</w:t>
            </w:r>
          </w:p>
        </w:tc>
        <w:tc>
          <w:tcPr>
            <w:tcW w:w="182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100%</w:t>
            </w:r>
          </w:p>
        </w:tc>
        <w:tc>
          <w:tcPr>
            <w:tcW w:w="1586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86%( в прошлом году-83%)</w:t>
            </w:r>
          </w:p>
        </w:tc>
        <w:tc>
          <w:tcPr>
            <w:tcW w:w="981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13</w:t>
            </w:r>
          </w:p>
        </w:tc>
        <w:tc>
          <w:tcPr>
            <w:tcW w:w="982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5</w:t>
            </w:r>
          </w:p>
        </w:tc>
        <w:tc>
          <w:tcPr>
            <w:tcW w:w="728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3</w:t>
            </w:r>
          </w:p>
        </w:tc>
      </w:tr>
      <w:tr w:rsidR="002A6FE8" w:rsidRPr="00F76BCC" w:rsidTr="001D7BAD">
        <w:tc>
          <w:tcPr>
            <w:tcW w:w="179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9б</w:t>
            </w:r>
          </w:p>
        </w:tc>
        <w:tc>
          <w:tcPr>
            <w:tcW w:w="1670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Математика</w:t>
            </w:r>
          </w:p>
        </w:tc>
        <w:tc>
          <w:tcPr>
            <w:tcW w:w="182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100%</w:t>
            </w:r>
          </w:p>
        </w:tc>
        <w:tc>
          <w:tcPr>
            <w:tcW w:w="1586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 xml:space="preserve">19%(  прошлом </w:t>
            </w:r>
            <w:r w:rsidRPr="00F76BCC">
              <w:lastRenderedPageBreak/>
              <w:t>году-91%)</w:t>
            </w:r>
          </w:p>
        </w:tc>
        <w:tc>
          <w:tcPr>
            <w:tcW w:w="981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lastRenderedPageBreak/>
              <w:t>2</w:t>
            </w:r>
          </w:p>
        </w:tc>
        <w:tc>
          <w:tcPr>
            <w:tcW w:w="982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2</w:t>
            </w:r>
          </w:p>
        </w:tc>
        <w:tc>
          <w:tcPr>
            <w:tcW w:w="728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17</w:t>
            </w:r>
          </w:p>
        </w:tc>
      </w:tr>
      <w:tr w:rsidR="002A6FE8" w:rsidRPr="00F76BCC" w:rsidTr="001D7BAD">
        <w:tc>
          <w:tcPr>
            <w:tcW w:w="179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lastRenderedPageBreak/>
              <w:t>9в(ГВЭ)</w:t>
            </w:r>
          </w:p>
        </w:tc>
        <w:tc>
          <w:tcPr>
            <w:tcW w:w="1670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Математика</w:t>
            </w:r>
          </w:p>
          <w:p w:rsidR="002A6FE8" w:rsidRPr="00F76BCC" w:rsidRDefault="002A6FE8" w:rsidP="001D7BAD">
            <w:pPr>
              <w:spacing w:line="240" w:lineRule="atLeast"/>
            </w:pPr>
          </w:p>
        </w:tc>
        <w:tc>
          <w:tcPr>
            <w:tcW w:w="182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100%</w:t>
            </w:r>
          </w:p>
        </w:tc>
        <w:tc>
          <w:tcPr>
            <w:tcW w:w="1586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100</w:t>
            </w:r>
          </w:p>
        </w:tc>
        <w:tc>
          <w:tcPr>
            <w:tcW w:w="981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</w:t>
            </w:r>
          </w:p>
        </w:tc>
        <w:tc>
          <w:tcPr>
            <w:tcW w:w="982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0</w:t>
            </w:r>
          </w:p>
        </w:tc>
        <w:tc>
          <w:tcPr>
            <w:tcW w:w="728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0</w:t>
            </w:r>
          </w:p>
        </w:tc>
      </w:tr>
      <w:tr w:rsidR="002A6FE8" w:rsidRPr="00F76BCC" w:rsidTr="001D7BAD">
        <w:tc>
          <w:tcPr>
            <w:tcW w:w="179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9в(23- Прибрежный проезд)</w:t>
            </w:r>
          </w:p>
        </w:tc>
        <w:tc>
          <w:tcPr>
            <w:tcW w:w="1670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русский</w:t>
            </w:r>
          </w:p>
        </w:tc>
        <w:tc>
          <w:tcPr>
            <w:tcW w:w="182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86%( «2»-3)</w:t>
            </w:r>
          </w:p>
        </w:tc>
        <w:tc>
          <w:tcPr>
            <w:tcW w:w="1586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57%</w:t>
            </w:r>
          </w:p>
        </w:tc>
        <w:tc>
          <w:tcPr>
            <w:tcW w:w="981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10</w:t>
            </w:r>
          </w:p>
        </w:tc>
        <w:tc>
          <w:tcPr>
            <w:tcW w:w="982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2</w:t>
            </w:r>
          </w:p>
        </w:tc>
        <w:tc>
          <w:tcPr>
            <w:tcW w:w="728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16</w:t>
            </w:r>
          </w:p>
        </w:tc>
      </w:tr>
      <w:tr w:rsidR="002A6FE8" w:rsidRPr="00F76BCC" w:rsidTr="001D7BAD">
        <w:tc>
          <w:tcPr>
            <w:tcW w:w="179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9в(23)</w:t>
            </w:r>
          </w:p>
        </w:tc>
        <w:tc>
          <w:tcPr>
            <w:tcW w:w="1670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математика</w:t>
            </w:r>
          </w:p>
        </w:tc>
        <w:tc>
          <w:tcPr>
            <w:tcW w:w="182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76%(«2»-5)</w:t>
            </w:r>
          </w:p>
        </w:tc>
        <w:tc>
          <w:tcPr>
            <w:tcW w:w="1586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14%</w:t>
            </w:r>
          </w:p>
        </w:tc>
        <w:tc>
          <w:tcPr>
            <w:tcW w:w="981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3</w:t>
            </w:r>
          </w:p>
        </w:tc>
        <w:tc>
          <w:tcPr>
            <w:tcW w:w="982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0</w:t>
            </w:r>
          </w:p>
        </w:tc>
        <w:tc>
          <w:tcPr>
            <w:tcW w:w="728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13</w:t>
            </w:r>
          </w:p>
        </w:tc>
      </w:tr>
      <w:tr w:rsidR="002A6FE8" w:rsidRPr="00F76BCC" w:rsidTr="001D7BAD">
        <w:tc>
          <w:tcPr>
            <w:tcW w:w="179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9в(ГВЭ)</w:t>
            </w:r>
          </w:p>
        </w:tc>
        <w:tc>
          <w:tcPr>
            <w:tcW w:w="1670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 xml:space="preserve">Русский </w:t>
            </w:r>
          </w:p>
          <w:p w:rsidR="002A6FE8" w:rsidRPr="00F76BCC" w:rsidRDefault="002A6FE8" w:rsidP="001D7BAD">
            <w:pPr>
              <w:spacing w:line="240" w:lineRule="atLeast"/>
            </w:pPr>
          </w:p>
        </w:tc>
        <w:tc>
          <w:tcPr>
            <w:tcW w:w="1827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100%</w:t>
            </w:r>
          </w:p>
        </w:tc>
        <w:tc>
          <w:tcPr>
            <w:tcW w:w="1586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?</w:t>
            </w:r>
          </w:p>
        </w:tc>
        <w:tc>
          <w:tcPr>
            <w:tcW w:w="981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0</w:t>
            </w:r>
          </w:p>
        </w:tc>
        <w:tc>
          <w:tcPr>
            <w:tcW w:w="982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  <w:r w:rsidRPr="00F76BCC">
              <w:t>0</w:t>
            </w:r>
          </w:p>
        </w:tc>
        <w:tc>
          <w:tcPr>
            <w:tcW w:w="728" w:type="dxa"/>
            <w:shd w:val="clear" w:color="auto" w:fill="auto"/>
          </w:tcPr>
          <w:p w:rsidR="002A6FE8" w:rsidRPr="00F76BCC" w:rsidRDefault="002A6FE8" w:rsidP="001D7BAD">
            <w:pPr>
              <w:spacing w:line="240" w:lineRule="atLeast"/>
            </w:pPr>
          </w:p>
        </w:tc>
      </w:tr>
    </w:tbl>
    <w:p w:rsidR="002A6FE8" w:rsidRDefault="002A6FE8" w:rsidP="002A6FE8">
      <w:pPr>
        <w:spacing w:line="240" w:lineRule="atLeast"/>
        <w:ind w:left="360"/>
        <w:rPr>
          <w:b/>
          <w:sz w:val="28"/>
          <w:szCs w:val="28"/>
        </w:rPr>
      </w:pPr>
      <w:r w:rsidRPr="002211D7">
        <w:rPr>
          <w:b/>
          <w:sz w:val="28"/>
          <w:szCs w:val="28"/>
        </w:rPr>
        <w:t>ВЫВОД:</w:t>
      </w:r>
      <w:r>
        <w:rPr>
          <w:b/>
          <w:sz w:val="28"/>
          <w:szCs w:val="28"/>
        </w:rPr>
        <w:t xml:space="preserve"> Результаты письменных экзаменов снизились по сравнению с прошлым годом, кроме  показателей 9б класса по русскому языку, они выросли на 3%.</w:t>
      </w:r>
    </w:p>
    <w:p w:rsidR="002A6FE8" w:rsidRPr="00A867D6" w:rsidRDefault="002A6FE8" w:rsidP="002A6FE8">
      <w:pPr>
        <w:spacing w:line="240" w:lineRule="atLeast"/>
        <w:ind w:left="360"/>
        <w:rPr>
          <w:sz w:val="28"/>
          <w:szCs w:val="28"/>
        </w:rPr>
      </w:pPr>
    </w:p>
    <w:p w:rsidR="002A6FE8" w:rsidRPr="00A3270A" w:rsidRDefault="002A6FE8" w:rsidP="002A6FE8">
      <w:pPr>
        <w:ind w:firstLine="708"/>
        <w:rPr>
          <w:b/>
          <w:sz w:val="36"/>
          <w:szCs w:val="36"/>
          <w:u w:val="single"/>
        </w:rPr>
      </w:pPr>
      <w:r w:rsidRPr="00A3270A">
        <w:rPr>
          <w:b/>
          <w:sz w:val="36"/>
          <w:szCs w:val="36"/>
          <w:u w:val="single"/>
        </w:rPr>
        <w:t>Результаты сдачи ЕГЭ в 11а классе</w:t>
      </w:r>
      <w:r>
        <w:rPr>
          <w:b/>
          <w:sz w:val="36"/>
          <w:szCs w:val="36"/>
          <w:u w:val="single"/>
        </w:rPr>
        <w:t>, 25 чел</w:t>
      </w:r>
    </w:p>
    <w:p w:rsidR="002A6FE8" w:rsidRDefault="002A6FE8" w:rsidP="002A6FE8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Русский язык и математика(  общий по 2 зданиям):</w:t>
      </w:r>
    </w:p>
    <w:p w:rsidR="002A6FE8" w:rsidRPr="00C74462" w:rsidRDefault="002A6FE8" w:rsidP="002A6FE8">
      <w:pPr>
        <w:ind w:firstLine="708"/>
        <w:rPr>
          <w:b/>
          <w:sz w:val="28"/>
          <w:szCs w:val="28"/>
        </w:rPr>
      </w:pPr>
    </w:p>
    <w:p w:rsidR="002A6FE8" w:rsidRPr="00C74462" w:rsidRDefault="002A6FE8" w:rsidP="002A6FE8">
      <w:pPr>
        <w:ind w:firstLine="708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5"/>
        <w:gridCol w:w="5326"/>
      </w:tblGrid>
      <w:tr w:rsidR="002A6FE8" w:rsidRPr="00C74462" w:rsidTr="001D7BAD">
        <w:tc>
          <w:tcPr>
            <w:tcW w:w="4245" w:type="dxa"/>
            <w:shd w:val="clear" w:color="auto" w:fill="auto"/>
          </w:tcPr>
          <w:p w:rsidR="002A6FE8" w:rsidRPr="00C74462" w:rsidRDefault="002A6FE8" w:rsidP="001D7BAD">
            <w:pPr>
              <w:rPr>
                <w:b/>
                <w:sz w:val="28"/>
                <w:szCs w:val="28"/>
              </w:rPr>
            </w:pPr>
            <w:r w:rsidRPr="00C74462">
              <w:rPr>
                <w:b/>
                <w:sz w:val="28"/>
                <w:szCs w:val="28"/>
              </w:rPr>
              <w:t>Русский язык</w:t>
            </w:r>
          </w:p>
        </w:tc>
        <w:tc>
          <w:tcPr>
            <w:tcW w:w="5326" w:type="dxa"/>
            <w:shd w:val="clear" w:color="auto" w:fill="auto"/>
          </w:tcPr>
          <w:p w:rsidR="002A6FE8" w:rsidRPr="00C74462" w:rsidRDefault="002A6FE8" w:rsidP="001D7BAD">
            <w:pPr>
              <w:rPr>
                <w:b/>
                <w:sz w:val="28"/>
                <w:szCs w:val="28"/>
              </w:rPr>
            </w:pPr>
            <w:r w:rsidRPr="00C74462">
              <w:rPr>
                <w:b/>
                <w:sz w:val="28"/>
                <w:szCs w:val="28"/>
              </w:rPr>
              <w:t xml:space="preserve">Успеваемость-100%( </w:t>
            </w:r>
            <w:r>
              <w:rPr>
                <w:b/>
                <w:sz w:val="28"/>
                <w:szCs w:val="28"/>
              </w:rPr>
              <w:t>40%</w:t>
            </w:r>
            <w:r w:rsidRPr="00C74462">
              <w:rPr>
                <w:b/>
                <w:sz w:val="28"/>
                <w:szCs w:val="28"/>
              </w:rPr>
              <w:t xml:space="preserve"> выпускников получили более 55 баллов, 1</w:t>
            </w:r>
            <w:r>
              <w:rPr>
                <w:b/>
                <w:sz w:val="28"/>
                <w:szCs w:val="28"/>
              </w:rPr>
              <w:t>5%</w:t>
            </w:r>
            <w:r w:rsidRPr="00C74462">
              <w:rPr>
                <w:b/>
                <w:sz w:val="28"/>
                <w:szCs w:val="28"/>
              </w:rPr>
              <w:t xml:space="preserve">-более 70б, </w:t>
            </w:r>
            <w:r>
              <w:rPr>
                <w:b/>
                <w:sz w:val="28"/>
                <w:szCs w:val="28"/>
              </w:rPr>
              <w:t>30%</w:t>
            </w:r>
            <w:r w:rsidRPr="00C74462">
              <w:rPr>
                <w:b/>
                <w:sz w:val="28"/>
                <w:szCs w:val="28"/>
              </w:rPr>
              <w:t xml:space="preserve">- более 60б, </w:t>
            </w:r>
            <w:r>
              <w:rPr>
                <w:b/>
                <w:sz w:val="28"/>
                <w:szCs w:val="28"/>
              </w:rPr>
              <w:t>7%</w:t>
            </w:r>
            <w:r w:rsidRPr="00C74462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 xml:space="preserve">более </w:t>
            </w:r>
            <w:r w:rsidRPr="00C74462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>0</w:t>
            </w:r>
            <w:r w:rsidRPr="00C74462">
              <w:rPr>
                <w:b/>
                <w:sz w:val="28"/>
                <w:szCs w:val="28"/>
              </w:rPr>
              <w:t>б., 2</w:t>
            </w:r>
            <w:r>
              <w:rPr>
                <w:b/>
                <w:sz w:val="28"/>
                <w:szCs w:val="28"/>
              </w:rPr>
              <w:t>%</w:t>
            </w:r>
            <w:r w:rsidRPr="00C74462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90б и</w:t>
            </w:r>
            <w:r w:rsidRPr="00C74462">
              <w:rPr>
                <w:b/>
                <w:sz w:val="28"/>
                <w:szCs w:val="28"/>
              </w:rPr>
              <w:t xml:space="preserve"> более90б)</w:t>
            </w:r>
            <w:r>
              <w:rPr>
                <w:b/>
                <w:sz w:val="28"/>
                <w:szCs w:val="28"/>
              </w:rPr>
              <w:t>- лучше ,чем в прошлом году</w:t>
            </w:r>
          </w:p>
        </w:tc>
      </w:tr>
      <w:tr w:rsidR="002A6FE8" w:rsidRPr="00C74462" w:rsidTr="001D7BAD">
        <w:tc>
          <w:tcPr>
            <w:tcW w:w="4245" w:type="dxa"/>
            <w:shd w:val="clear" w:color="auto" w:fill="auto"/>
          </w:tcPr>
          <w:p w:rsidR="002A6FE8" w:rsidRPr="00C74462" w:rsidRDefault="002A6FE8" w:rsidP="001D7BAD">
            <w:pPr>
              <w:rPr>
                <w:b/>
                <w:sz w:val="28"/>
                <w:szCs w:val="28"/>
              </w:rPr>
            </w:pPr>
            <w:r w:rsidRPr="00C74462">
              <w:rPr>
                <w:b/>
                <w:sz w:val="28"/>
                <w:szCs w:val="28"/>
              </w:rPr>
              <w:t>Математика</w:t>
            </w:r>
          </w:p>
        </w:tc>
        <w:tc>
          <w:tcPr>
            <w:tcW w:w="5326" w:type="dxa"/>
            <w:shd w:val="clear" w:color="auto" w:fill="auto"/>
          </w:tcPr>
          <w:p w:rsidR="002A6FE8" w:rsidRPr="00C74462" w:rsidRDefault="002A6FE8" w:rsidP="001D7BAD">
            <w:pPr>
              <w:rPr>
                <w:b/>
                <w:sz w:val="28"/>
                <w:szCs w:val="28"/>
              </w:rPr>
            </w:pPr>
            <w:r w:rsidRPr="00C74462">
              <w:rPr>
                <w:b/>
                <w:sz w:val="28"/>
                <w:szCs w:val="28"/>
              </w:rPr>
              <w:t>Успеваемость-</w:t>
            </w:r>
            <w:r>
              <w:rPr>
                <w:b/>
                <w:sz w:val="28"/>
                <w:szCs w:val="28"/>
              </w:rPr>
              <w:t>9</w:t>
            </w:r>
            <w:r w:rsidRPr="00C74462">
              <w:rPr>
                <w:b/>
                <w:sz w:val="28"/>
                <w:szCs w:val="28"/>
              </w:rPr>
              <w:t>0%</w:t>
            </w:r>
            <w:r>
              <w:rPr>
                <w:b/>
                <w:sz w:val="28"/>
                <w:szCs w:val="28"/>
              </w:rPr>
              <w:t xml:space="preserve">( 5 </w:t>
            </w:r>
            <w:proofErr w:type="spellStart"/>
            <w:r>
              <w:rPr>
                <w:b/>
                <w:sz w:val="28"/>
                <w:szCs w:val="28"/>
              </w:rPr>
              <w:t>обучающихся-ЧаплыгинС</w:t>
            </w:r>
            <w:proofErr w:type="spellEnd"/>
            <w:r>
              <w:rPr>
                <w:b/>
                <w:sz w:val="28"/>
                <w:szCs w:val="28"/>
              </w:rPr>
              <w:t xml:space="preserve">., Якунин А- </w:t>
            </w:r>
            <w:r w:rsidRPr="00C7446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( здание на </w:t>
            </w:r>
            <w:proofErr w:type="spellStart"/>
            <w:r>
              <w:rPr>
                <w:b/>
                <w:sz w:val="28"/>
                <w:szCs w:val="28"/>
              </w:rPr>
              <w:t>Вадайском</w:t>
            </w:r>
            <w:proofErr w:type="spellEnd"/>
            <w:r>
              <w:rPr>
                <w:b/>
                <w:sz w:val="28"/>
                <w:szCs w:val="28"/>
              </w:rPr>
              <w:t xml:space="preserve">),  </w:t>
            </w:r>
            <w:proofErr w:type="spellStart"/>
            <w:r>
              <w:rPr>
                <w:b/>
                <w:sz w:val="28"/>
                <w:szCs w:val="28"/>
              </w:rPr>
              <w:t>Ефименко</w:t>
            </w:r>
            <w:proofErr w:type="spellEnd"/>
            <w:r>
              <w:rPr>
                <w:b/>
                <w:sz w:val="28"/>
                <w:szCs w:val="28"/>
              </w:rPr>
              <w:t xml:space="preserve"> А, Комаров С,, Шурыгина Л.- Здание на Прибрежном- не прошли  минимальный порог))7</w:t>
            </w:r>
            <w:r w:rsidRPr="00C74462">
              <w:rPr>
                <w:b/>
                <w:sz w:val="28"/>
                <w:szCs w:val="28"/>
              </w:rPr>
              <w:t>выпускник</w:t>
            </w:r>
            <w:r>
              <w:rPr>
                <w:b/>
                <w:sz w:val="28"/>
                <w:szCs w:val="28"/>
              </w:rPr>
              <w:t>ов</w:t>
            </w:r>
            <w:r w:rsidRPr="00C74462">
              <w:rPr>
                <w:b/>
                <w:sz w:val="28"/>
                <w:szCs w:val="28"/>
              </w:rPr>
              <w:t xml:space="preserve"> получили более 55 баллов).</w:t>
            </w:r>
            <w:r>
              <w:rPr>
                <w:b/>
                <w:sz w:val="28"/>
                <w:szCs w:val="28"/>
              </w:rPr>
              <w:t>, 6 выпускников- 60 и более 60 баллов,( по зданию на Валдайском), 1 выпускник- выше 70баллов( Валдайский)</w:t>
            </w:r>
          </w:p>
          <w:p w:rsidR="002A6FE8" w:rsidRPr="00C74462" w:rsidRDefault="002A6FE8" w:rsidP="001D7BAD">
            <w:pPr>
              <w:rPr>
                <w:sz w:val="28"/>
                <w:szCs w:val="28"/>
              </w:rPr>
            </w:pPr>
          </w:p>
        </w:tc>
      </w:tr>
    </w:tbl>
    <w:p w:rsidR="002A6FE8" w:rsidRPr="00C74462" w:rsidRDefault="002A6FE8" w:rsidP="002A6FE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2400300"/>
            <wp:effectExtent l="1905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060">
        <w:rPr>
          <w:noProof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86175" cy="244792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E8" w:rsidRDefault="002A6FE8" w:rsidP="002A6FE8">
      <w:pPr>
        <w:ind w:firstLine="708"/>
        <w:rPr>
          <w:b/>
          <w:sz w:val="36"/>
          <w:szCs w:val="36"/>
        </w:rPr>
      </w:pPr>
    </w:p>
    <w:p w:rsidR="002A6FE8" w:rsidRPr="00AB7900" w:rsidRDefault="002A6FE8" w:rsidP="002A6FE8">
      <w:pPr>
        <w:jc w:val="center"/>
        <w:rPr>
          <w:b/>
          <w:bCs/>
          <w:noProof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76925" cy="2733675"/>
            <wp:effectExtent l="19050" t="0" r="9525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7900">
        <w:rPr>
          <w:b/>
          <w:bCs/>
          <w:noProof/>
          <w:color w:val="FF0000"/>
          <w:sz w:val="28"/>
          <w:szCs w:val="28"/>
        </w:rPr>
        <w:t xml:space="preserve">                                    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</w:p>
    <w:tbl>
      <w:tblPr>
        <w:tblW w:w="20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5070"/>
        <w:gridCol w:w="5070"/>
        <w:gridCol w:w="5070"/>
      </w:tblGrid>
      <w:tr w:rsidR="002A6FE8" w:rsidRPr="008F28BE" w:rsidTr="001D7BAD">
        <w:tc>
          <w:tcPr>
            <w:tcW w:w="5070" w:type="dxa"/>
            <w:vMerge w:val="restart"/>
            <w:vAlign w:val="center"/>
          </w:tcPr>
          <w:p w:rsidR="002A6FE8" w:rsidRPr="008F28BE" w:rsidRDefault="002A6FE8" w:rsidP="001D7BAD">
            <w:pPr>
              <w:jc w:val="center"/>
              <w:rPr>
                <w:b/>
                <w:bCs/>
                <w:color w:val="000000"/>
              </w:rPr>
            </w:pPr>
            <w:r w:rsidRPr="008F28BE">
              <w:rPr>
                <w:b/>
                <w:bCs/>
                <w:color w:val="000000"/>
              </w:rPr>
              <w:lastRenderedPageBreak/>
              <w:t>Наименование</w:t>
            </w:r>
          </w:p>
        </w:tc>
        <w:tc>
          <w:tcPr>
            <w:tcW w:w="5070" w:type="dxa"/>
            <w:vAlign w:val="center"/>
          </w:tcPr>
          <w:p w:rsidR="002A6FE8" w:rsidRPr="008F28BE" w:rsidRDefault="002A6FE8" w:rsidP="001D7BAD">
            <w:pPr>
              <w:jc w:val="center"/>
              <w:rPr>
                <w:b/>
                <w:bCs/>
                <w:color w:val="000000"/>
              </w:rPr>
            </w:pPr>
            <w:r w:rsidRPr="008F28BE">
              <w:rPr>
                <w:b/>
                <w:bCs/>
                <w:color w:val="000000"/>
              </w:rPr>
              <w:t>Количество учащихся</w:t>
            </w:r>
          </w:p>
        </w:tc>
        <w:tc>
          <w:tcPr>
            <w:tcW w:w="5070" w:type="dxa"/>
            <w:vMerge w:val="restart"/>
            <w:tcBorders>
              <w:top w:val="nil"/>
            </w:tcBorders>
          </w:tcPr>
          <w:p w:rsidR="002A6FE8" w:rsidRPr="008F28BE" w:rsidRDefault="002A6FE8" w:rsidP="001D7BAD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5070" w:type="dxa"/>
          </w:tcPr>
          <w:p w:rsidR="002A6FE8" w:rsidRPr="008F28BE" w:rsidRDefault="002A6FE8" w:rsidP="001D7BAD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2A6FE8" w:rsidRPr="008F28BE" w:rsidTr="001D7BAD">
        <w:tc>
          <w:tcPr>
            <w:tcW w:w="5070" w:type="dxa"/>
            <w:vMerge/>
          </w:tcPr>
          <w:p w:rsidR="002A6FE8" w:rsidRPr="008F28BE" w:rsidRDefault="002A6FE8" w:rsidP="001D7BAD">
            <w:pPr>
              <w:rPr>
                <w:b/>
                <w:color w:val="000000"/>
              </w:rPr>
            </w:pPr>
          </w:p>
        </w:tc>
        <w:tc>
          <w:tcPr>
            <w:tcW w:w="5070" w:type="dxa"/>
          </w:tcPr>
          <w:p w:rsidR="002A6FE8" w:rsidRPr="008F28BE" w:rsidRDefault="002A6FE8" w:rsidP="001D7BAD">
            <w:pPr>
              <w:rPr>
                <w:b/>
                <w:color w:val="000000"/>
              </w:rPr>
            </w:pPr>
            <w:r w:rsidRPr="008F28BE">
              <w:rPr>
                <w:b/>
                <w:color w:val="000000"/>
              </w:rPr>
              <w:t> </w:t>
            </w:r>
          </w:p>
        </w:tc>
        <w:tc>
          <w:tcPr>
            <w:tcW w:w="5070" w:type="dxa"/>
            <w:vMerge/>
          </w:tcPr>
          <w:p w:rsidR="002A6FE8" w:rsidRPr="008F28BE" w:rsidRDefault="002A6FE8" w:rsidP="001D7BAD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5070" w:type="dxa"/>
          </w:tcPr>
          <w:p w:rsidR="002A6FE8" w:rsidRPr="008F28BE" w:rsidRDefault="002A6FE8" w:rsidP="001D7BAD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2A6FE8" w:rsidRPr="008F28BE" w:rsidTr="001D7BAD">
        <w:tc>
          <w:tcPr>
            <w:tcW w:w="5070" w:type="dxa"/>
          </w:tcPr>
          <w:p w:rsidR="002A6FE8" w:rsidRPr="008F28BE" w:rsidRDefault="002A6FE8" w:rsidP="001D7BAD">
            <w:pPr>
              <w:rPr>
                <w:b/>
                <w:color w:val="000000"/>
              </w:rPr>
            </w:pPr>
            <w:r w:rsidRPr="008F28BE">
              <w:rPr>
                <w:b/>
                <w:color w:val="000000"/>
              </w:rPr>
              <w:t>Количество учащихся набравших по итогам 3 предметов ЕГЭ из всего количества, участвовавших</w:t>
            </w:r>
          </w:p>
        </w:tc>
        <w:tc>
          <w:tcPr>
            <w:tcW w:w="5070" w:type="dxa"/>
          </w:tcPr>
          <w:p w:rsidR="002A6FE8" w:rsidRPr="008F28BE" w:rsidRDefault="002A6FE8" w:rsidP="001D7BAD">
            <w:pPr>
              <w:rPr>
                <w:b/>
                <w:color w:val="000000"/>
              </w:rPr>
            </w:pPr>
            <w:r w:rsidRPr="008F28BE">
              <w:rPr>
                <w:b/>
                <w:color w:val="000000"/>
              </w:rPr>
              <w:t> </w:t>
            </w:r>
          </w:p>
        </w:tc>
        <w:tc>
          <w:tcPr>
            <w:tcW w:w="5070" w:type="dxa"/>
            <w:vMerge/>
          </w:tcPr>
          <w:p w:rsidR="002A6FE8" w:rsidRPr="008F28BE" w:rsidRDefault="002A6FE8" w:rsidP="001D7BAD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5070" w:type="dxa"/>
          </w:tcPr>
          <w:p w:rsidR="002A6FE8" w:rsidRPr="008F28BE" w:rsidRDefault="002A6FE8" w:rsidP="001D7BAD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2A6FE8" w:rsidRPr="008F28BE" w:rsidTr="001D7BAD">
        <w:tc>
          <w:tcPr>
            <w:tcW w:w="5070" w:type="dxa"/>
            <w:tcBorders>
              <w:top w:val="nil"/>
            </w:tcBorders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>не менее 220 баллов</w:t>
            </w:r>
          </w:p>
        </w:tc>
        <w:tc>
          <w:tcPr>
            <w:tcW w:w="5070" w:type="dxa"/>
            <w:tcBorders>
              <w:top w:val="nil"/>
            </w:tcBorders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> 4</w:t>
            </w:r>
          </w:p>
        </w:tc>
        <w:tc>
          <w:tcPr>
            <w:tcW w:w="5070" w:type="dxa"/>
            <w:vMerge/>
            <w:tcBorders>
              <w:top w:val="nil"/>
            </w:tcBorders>
          </w:tcPr>
          <w:p w:rsidR="002A6FE8" w:rsidRPr="008F28BE" w:rsidRDefault="002A6FE8" w:rsidP="001D7BAD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5070" w:type="dxa"/>
            <w:tcBorders>
              <w:top w:val="nil"/>
            </w:tcBorders>
          </w:tcPr>
          <w:p w:rsidR="002A6FE8" w:rsidRPr="008F28BE" w:rsidRDefault="002A6FE8" w:rsidP="001D7BAD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2A6FE8" w:rsidRPr="008F28BE" w:rsidTr="001D7BAD">
        <w:tc>
          <w:tcPr>
            <w:tcW w:w="5070" w:type="dxa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>от 190 до 219 баллов</w:t>
            </w:r>
          </w:p>
        </w:tc>
        <w:tc>
          <w:tcPr>
            <w:tcW w:w="5070" w:type="dxa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> 4</w:t>
            </w:r>
          </w:p>
        </w:tc>
        <w:tc>
          <w:tcPr>
            <w:tcW w:w="5070" w:type="dxa"/>
            <w:vMerge w:val="restart"/>
            <w:tcBorders>
              <w:top w:val="nil"/>
            </w:tcBorders>
          </w:tcPr>
          <w:p w:rsidR="002A6FE8" w:rsidRPr="008F28BE" w:rsidRDefault="002A6FE8" w:rsidP="001D7BAD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5070" w:type="dxa"/>
          </w:tcPr>
          <w:p w:rsidR="002A6FE8" w:rsidRPr="008F28BE" w:rsidRDefault="002A6FE8" w:rsidP="001D7BAD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2A6FE8" w:rsidRPr="008F28BE" w:rsidTr="001D7BAD">
        <w:tc>
          <w:tcPr>
            <w:tcW w:w="5070" w:type="dxa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>Количество учащихся, набравших по трем предметам ОГЭ не менее 12 баллов</w:t>
            </w:r>
            <w:r w:rsidRPr="008F28BE">
              <w:rPr>
                <w:b/>
                <w:color w:val="000000"/>
              </w:rPr>
              <w:t xml:space="preserve"> </w:t>
            </w:r>
            <w:r w:rsidRPr="008F28BE">
              <w:rPr>
                <w:color w:val="000000"/>
              </w:rPr>
              <w:t>из всего количества, участвовавших</w:t>
            </w:r>
          </w:p>
        </w:tc>
        <w:tc>
          <w:tcPr>
            <w:tcW w:w="5070" w:type="dxa"/>
          </w:tcPr>
          <w:p w:rsidR="002A6FE8" w:rsidRPr="008F28BE" w:rsidRDefault="002A6FE8" w:rsidP="001D7BAD">
            <w:pPr>
              <w:rPr>
                <w:color w:val="000000"/>
              </w:rPr>
            </w:pPr>
            <w:r w:rsidRPr="008F28BE">
              <w:rPr>
                <w:color w:val="000000"/>
              </w:rPr>
              <w:t> 1</w:t>
            </w:r>
          </w:p>
        </w:tc>
        <w:tc>
          <w:tcPr>
            <w:tcW w:w="5070" w:type="dxa"/>
            <w:vMerge/>
            <w:tcBorders>
              <w:bottom w:val="nil"/>
            </w:tcBorders>
          </w:tcPr>
          <w:p w:rsidR="002A6FE8" w:rsidRPr="008F28BE" w:rsidRDefault="002A6FE8" w:rsidP="001D7BAD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5070" w:type="dxa"/>
          </w:tcPr>
          <w:p w:rsidR="002A6FE8" w:rsidRPr="008F28BE" w:rsidRDefault="002A6FE8" w:rsidP="001D7BAD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</w:tbl>
    <w:p w:rsidR="002A6FE8" w:rsidRDefault="002A6FE8" w:rsidP="002A6FE8">
      <w:pPr>
        <w:jc w:val="center"/>
        <w:rPr>
          <w:b/>
          <w:bCs/>
          <w:sz w:val="28"/>
          <w:szCs w:val="28"/>
        </w:rPr>
      </w:pPr>
    </w:p>
    <w:p w:rsidR="002A6FE8" w:rsidRPr="00AB7900" w:rsidRDefault="002A6FE8" w:rsidP="002A6FE8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Во</w:t>
      </w:r>
      <w:r w:rsidRPr="00AB7900">
        <w:rPr>
          <w:b/>
          <w:bCs/>
          <w:sz w:val="28"/>
          <w:szCs w:val="28"/>
        </w:rPr>
        <w:t>спитательная работа и</w:t>
      </w:r>
      <w:r>
        <w:rPr>
          <w:b/>
          <w:bCs/>
          <w:sz w:val="28"/>
          <w:szCs w:val="28"/>
        </w:rPr>
        <w:t xml:space="preserve"> инновационная работа по художественному воспитанию.</w:t>
      </w:r>
    </w:p>
    <w:p w:rsidR="002A6FE8" w:rsidRPr="00AB7900" w:rsidRDefault="002A6FE8" w:rsidP="002A6FE8">
      <w:pPr>
        <w:ind w:firstLine="708"/>
        <w:jc w:val="both"/>
        <w:rPr>
          <w:sz w:val="28"/>
          <w:szCs w:val="28"/>
        </w:rPr>
      </w:pPr>
      <w:r w:rsidRPr="00AB7900">
        <w:rPr>
          <w:sz w:val="28"/>
          <w:szCs w:val="28"/>
        </w:rPr>
        <w:t>В основу системы воспитательной работы положена теория и практика коллективных дел</w:t>
      </w:r>
      <w:r>
        <w:rPr>
          <w:sz w:val="28"/>
          <w:szCs w:val="28"/>
        </w:rPr>
        <w:t>.</w:t>
      </w:r>
      <w:r w:rsidRPr="00AB7900">
        <w:rPr>
          <w:sz w:val="28"/>
          <w:szCs w:val="28"/>
        </w:rPr>
        <w:t xml:space="preserve"> Большую помощь в организации воспитательной работы оказывают ветераны Великой Отечественной войны</w:t>
      </w:r>
      <w:r>
        <w:rPr>
          <w:sz w:val="28"/>
          <w:szCs w:val="28"/>
        </w:rPr>
        <w:t>.</w:t>
      </w:r>
      <w:r w:rsidRPr="00AB7900">
        <w:rPr>
          <w:sz w:val="28"/>
          <w:szCs w:val="28"/>
        </w:rPr>
        <w:t xml:space="preserve">     </w:t>
      </w:r>
    </w:p>
    <w:p w:rsidR="002A6FE8" w:rsidRPr="00AB7900" w:rsidRDefault="002A6FE8" w:rsidP="002A6FE8">
      <w:pPr>
        <w:shd w:val="clear" w:color="auto" w:fill="FFFFFF"/>
        <w:ind w:firstLine="708"/>
        <w:jc w:val="both"/>
        <w:rPr>
          <w:b/>
          <w:bCs/>
          <w:color w:val="000000"/>
          <w:sz w:val="28"/>
          <w:szCs w:val="28"/>
        </w:rPr>
      </w:pPr>
      <w:r w:rsidRPr="00AB7900">
        <w:rPr>
          <w:sz w:val="28"/>
          <w:szCs w:val="28"/>
        </w:rPr>
        <w:t xml:space="preserve">Вся система патриотического, социального, эстетического воспитания, реализуемая в классной и внеурочной деятельности, а также в подразделениях дополнительного образования ориентирована на интересы учащихся, выстроена в соответствии с их запросами. </w:t>
      </w:r>
    </w:p>
    <w:p w:rsidR="002A6FE8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     В течение учебного года проводятся как традиционные для школы мероприятия (встречи с ветеранами, конференции, конкурсы, фестивали и др.), так и реализуются новые направления, связанные с проектной деятельностью и организов</w:t>
      </w:r>
      <w:r>
        <w:rPr>
          <w:sz w:val="28"/>
          <w:szCs w:val="28"/>
        </w:rPr>
        <w:t xml:space="preserve">анное совместно с вузами округа. </w:t>
      </w:r>
    </w:p>
    <w:p w:rsidR="002A6FE8" w:rsidRPr="004856D3" w:rsidRDefault="002A6FE8" w:rsidP="002A6FE8">
      <w:pPr>
        <w:jc w:val="both"/>
        <w:rPr>
          <w:color w:val="000000"/>
          <w:sz w:val="28"/>
          <w:szCs w:val="28"/>
        </w:rPr>
      </w:pPr>
      <w:r w:rsidRPr="004856D3">
        <w:rPr>
          <w:b/>
          <w:color w:val="000000"/>
          <w:sz w:val="28"/>
          <w:szCs w:val="28"/>
        </w:rPr>
        <w:tab/>
        <w:t>Девиз школы</w:t>
      </w:r>
      <w:r w:rsidRPr="004856D3">
        <w:rPr>
          <w:color w:val="000000"/>
          <w:sz w:val="28"/>
          <w:szCs w:val="28"/>
        </w:rPr>
        <w:t xml:space="preserve"> – быть на острие педагогических инноваций в области образования, культуры, просвещения. Основную задачу школа № 158 видит в обеспечении учащихся качественным образованием, социализации личности ученика, формировании зрелого мировоззрения, творческой самореализации в выбранной сфере деятельности на основе реализации просветительской модели художественно-эстетического образования.  Это позволяет школе под  научным руководством  Института Художественного образования РАО  уже на протяжении многих лет быть инновационной </w:t>
      </w:r>
      <w:r w:rsidRPr="004856D3">
        <w:rPr>
          <w:color w:val="000000"/>
          <w:sz w:val="28"/>
          <w:szCs w:val="28"/>
        </w:rPr>
        <w:lastRenderedPageBreak/>
        <w:t>площадкой городского уровня. «</w:t>
      </w:r>
      <w:proofErr w:type="spellStart"/>
      <w:r w:rsidRPr="004856D3">
        <w:rPr>
          <w:b/>
          <w:bCs/>
          <w:color w:val="000000"/>
          <w:sz w:val="28"/>
          <w:szCs w:val="28"/>
        </w:rPr>
        <w:t>Гуманитаризации</w:t>
      </w:r>
      <w:proofErr w:type="spellEnd"/>
      <w:r w:rsidRPr="004856D3">
        <w:rPr>
          <w:b/>
          <w:bCs/>
          <w:color w:val="000000"/>
          <w:sz w:val="28"/>
          <w:szCs w:val="28"/>
        </w:rPr>
        <w:t xml:space="preserve"> </w:t>
      </w:r>
      <w:r w:rsidRPr="004856D3">
        <w:rPr>
          <w:b/>
          <w:bCs/>
          <w:color w:val="000000"/>
          <w:sz w:val="28"/>
          <w:szCs w:val="28"/>
        </w:rPr>
        <w:tab/>
        <w:t xml:space="preserve">образования на основе комплексного использования </w:t>
      </w:r>
      <w:proofErr w:type="spellStart"/>
      <w:r w:rsidRPr="004856D3">
        <w:rPr>
          <w:b/>
          <w:bCs/>
          <w:color w:val="000000"/>
          <w:sz w:val="28"/>
          <w:szCs w:val="28"/>
        </w:rPr>
        <w:t>социокультурной</w:t>
      </w:r>
      <w:proofErr w:type="spellEnd"/>
      <w:r w:rsidRPr="004856D3">
        <w:rPr>
          <w:b/>
          <w:bCs/>
          <w:color w:val="000000"/>
          <w:sz w:val="28"/>
          <w:szCs w:val="28"/>
        </w:rPr>
        <w:t xml:space="preserve"> среды города в структуре московского стандарта качества образования», </w:t>
      </w:r>
      <w:r w:rsidRPr="004856D3">
        <w:rPr>
          <w:bCs/>
          <w:color w:val="000000"/>
          <w:sz w:val="28"/>
          <w:szCs w:val="28"/>
        </w:rPr>
        <w:t xml:space="preserve">что позволило выстроить </w:t>
      </w:r>
      <w:r w:rsidRPr="004856D3">
        <w:rPr>
          <w:color w:val="000000"/>
          <w:sz w:val="28"/>
          <w:szCs w:val="28"/>
        </w:rPr>
        <w:t>образовательный процесс на основе использования  культурных, научных, интерактивных возможностей г. Москвы как мегаполиса</w:t>
      </w:r>
      <w:r>
        <w:rPr>
          <w:color w:val="000000"/>
          <w:sz w:val="28"/>
          <w:szCs w:val="28"/>
        </w:rPr>
        <w:t xml:space="preserve">, </w:t>
      </w:r>
      <w:r w:rsidRPr="004856D3">
        <w:rPr>
          <w:color w:val="000000"/>
          <w:sz w:val="28"/>
          <w:szCs w:val="28"/>
        </w:rPr>
        <w:t>способными разнообразить художественно-эстетический и образовательный досуг ученика, повысить педагогическую эффективность приобщения его к культурному наследию человечества, развитию потребности общения с искусством, а также повысить качество общего образования, поскольку к</w:t>
      </w:r>
      <w:r w:rsidRPr="004856D3">
        <w:rPr>
          <w:bCs/>
          <w:iCs/>
          <w:color w:val="000000"/>
          <w:sz w:val="28"/>
          <w:szCs w:val="28"/>
        </w:rPr>
        <w:t>ачество образования</w:t>
      </w:r>
      <w:r w:rsidRPr="004856D3">
        <w:rPr>
          <w:iCs/>
          <w:color w:val="000000"/>
          <w:sz w:val="28"/>
          <w:szCs w:val="28"/>
        </w:rPr>
        <w:t xml:space="preserve"> - </w:t>
      </w:r>
      <w:r w:rsidRPr="004856D3">
        <w:rPr>
          <w:bCs/>
          <w:iCs/>
          <w:color w:val="000000"/>
          <w:sz w:val="28"/>
          <w:szCs w:val="28"/>
        </w:rPr>
        <w:t>это, прежде всего</w:t>
      </w:r>
      <w:r w:rsidRPr="004856D3">
        <w:rPr>
          <w:iCs/>
          <w:color w:val="000000"/>
          <w:sz w:val="28"/>
          <w:szCs w:val="28"/>
        </w:rPr>
        <w:t xml:space="preserve">, </w:t>
      </w:r>
      <w:r w:rsidRPr="004856D3">
        <w:rPr>
          <w:bCs/>
          <w:iCs/>
          <w:color w:val="000000"/>
          <w:sz w:val="28"/>
          <w:szCs w:val="28"/>
        </w:rPr>
        <w:t>развитие интеллекта</w:t>
      </w:r>
      <w:r w:rsidRPr="004856D3">
        <w:rPr>
          <w:iCs/>
          <w:color w:val="000000"/>
          <w:sz w:val="28"/>
          <w:szCs w:val="28"/>
        </w:rPr>
        <w:t xml:space="preserve"> </w:t>
      </w:r>
      <w:r w:rsidRPr="004856D3">
        <w:rPr>
          <w:bCs/>
          <w:iCs/>
          <w:color w:val="000000"/>
          <w:sz w:val="28"/>
          <w:szCs w:val="28"/>
        </w:rPr>
        <w:t>учащихся,</w:t>
      </w:r>
      <w:r w:rsidRPr="004856D3">
        <w:rPr>
          <w:iCs/>
          <w:color w:val="000000"/>
          <w:sz w:val="28"/>
          <w:szCs w:val="28"/>
        </w:rPr>
        <w:t xml:space="preserve"> </w:t>
      </w:r>
      <w:r w:rsidRPr="004856D3">
        <w:rPr>
          <w:bCs/>
          <w:iCs/>
          <w:color w:val="000000"/>
          <w:sz w:val="28"/>
          <w:szCs w:val="28"/>
        </w:rPr>
        <w:t>воспитание культурно развитого человека</w:t>
      </w:r>
      <w:r w:rsidRPr="004856D3">
        <w:rPr>
          <w:iCs/>
          <w:color w:val="000000"/>
          <w:sz w:val="28"/>
          <w:szCs w:val="28"/>
        </w:rPr>
        <w:t xml:space="preserve">, </w:t>
      </w:r>
      <w:r w:rsidRPr="004856D3">
        <w:rPr>
          <w:bCs/>
          <w:iCs/>
          <w:color w:val="000000"/>
          <w:sz w:val="28"/>
          <w:szCs w:val="28"/>
        </w:rPr>
        <w:t xml:space="preserve">формирование устойчивых </w:t>
      </w:r>
      <w:proofErr w:type="spellStart"/>
      <w:r w:rsidRPr="004856D3">
        <w:rPr>
          <w:bCs/>
          <w:iCs/>
          <w:color w:val="000000"/>
          <w:sz w:val="28"/>
          <w:szCs w:val="28"/>
        </w:rPr>
        <w:t>социокультурных</w:t>
      </w:r>
      <w:proofErr w:type="spellEnd"/>
      <w:r w:rsidRPr="004856D3">
        <w:rPr>
          <w:bCs/>
          <w:iCs/>
          <w:color w:val="000000"/>
          <w:sz w:val="28"/>
          <w:szCs w:val="28"/>
        </w:rPr>
        <w:t xml:space="preserve"> компетенций</w:t>
      </w:r>
      <w:r w:rsidRPr="004856D3">
        <w:rPr>
          <w:color w:val="000000"/>
          <w:sz w:val="28"/>
          <w:szCs w:val="28"/>
        </w:rPr>
        <w:t xml:space="preserve">. </w:t>
      </w:r>
    </w:p>
    <w:p w:rsidR="002A6FE8" w:rsidRPr="004856D3" w:rsidRDefault="002A6FE8" w:rsidP="002A6FE8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 xml:space="preserve"> Инновационная работа  строилась вокруг взаимодействия предметов гуманитарного цикла (литература, история, русский язык) и художественного цикла. Школа 158 выработала много различных форм и технологий внедрения предметов художественно – эстетического и гуманитарного цикла в  образовательный  процесс,    в условиях многоуровневого комплекса распространяет свой опыт среди других педагогов.</w:t>
      </w:r>
    </w:p>
    <w:p w:rsidR="002A6FE8" w:rsidRPr="004856D3" w:rsidRDefault="002A6FE8" w:rsidP="002A6FE8">
      <w:pPr>
        <w:ind w:firstLine="708"/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>В течение  последних пяти лет школа № 158 является базовым учреждением  городской  инновационной площадки по направлению исследовательской деятельности: "</w:t>
      </w:r>
      <w:proofErr w:type="spellStart"/>
      <w:r w:rsidRPr="004856D3">
        <w:rPr>
          <w:color w:val="000000"/>
          <w:sz w:val="28"/>
          <w:szCs w:val="28"/>
        </w:rPr>
        <w:t>Гуманитаризация</w:t>
      </w:r>
      <w:proofErr w:type="spellEnd"/>
      <w:r w:rsidRPr="004856D3">
        <w:rPr>
          <w:color w:val="000000"/>
          <w:sz w:val="28"/>
          <w:szCs w:val="28"/>
        </w:rPr>
        <w:t xml:space="preserve"> образования и обеспечение современного качества обучения на принципах педагогического сотворчества и формирования единой образовательной среды школы и </w:t>
      </w:r>
      <w:proofErr w:type="spellStart"/>
      <w:r w:rsidRPr="004856D3">
        <w:rPr>
          <w:color w:val="000000"/>
          <w:sz w:val="28"/>
          <w:szCs w:val="28"/>
        </w:rPr>
        <w:t>социокультурных</w:t>
      </w:r>
      <w:proofErr w:type="spellEnd"/>
      <w:r w:rsidRPr="004856D3">
        <w:rPr>
          <w:color w:val="000000"/>
          <w:sz w:val="28"/>
          <w:szCs w:val="28"/>
        </w:rPr>
        <w:t xml:space="preserve"> учреждений города". </w:t>
      </w:r>
    </w:p>
    <w:p w:rsidR="002A6FE8" w:rsidRPr="004856D3" w:rsidRDefault="002A6FE8" w:rsidP="002A6FE8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 xml:space="preserve">Эта  работа становится совместным праздником, формирует у учащихся более целостное представление об изучаемых предметах и </w:t>
      </w:r>
      <w:proofErr w:type="spellStart"/>
      <w:r w:rsidRPr="004856D3">
        <w:rPr>
          <w:color w:val="000000"/>
          <w:sz w:val="28"/>
          <w:szCs w:val="28"/>
        </w:rPr>
        <w:t>метапредметных</w:t>
      </w:r>
      <w:proofErr w:type="spellEnd"/>
      <w:r w:rsidRPr="004856D3">
        <w:rPr>
          <w:color w:val="000000"/>
          <w:sz w:val="28"/>
          <w:szCs w:val="28"/>
        </w:rPr>
        <w:t xml:space="preserve"> </w:t>
      </w:r>
    </w:p>
    <w:p w:rsidR="002A6FE8" w:rsidRPr="004856D3" w:rsidRDefault="002A6FE8" w:rsidP="002A6FE8">
      <w:pPr>
        <w:ind w:firstLine="708"/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соответсвии</w:t>
      </w:r>
      <w:proofErr w:type="spellEnd"/>
      <w:r>
        <w:rPr>
          <w:color w:val="000000"/>
          <w:sz w:val="28"/>
          <w:szCs w:val="28"/>
        </w:rPr>
        <w:t xml:space="preserve"> с требованиями ФГОС  в </w:t>
      </w:r>
      <w:r w:rsidRPr="004856D3">
        <w:rPr>
          <w:color w:val="000000"/>
          <w:sz w:val="28"/>
          <w:szCs w:val="28"/>
        </w:rPr>
        <w:t xml:space="preserve"> школе разработаны различные </w:t>
      </w:r>
      <w:r w:rsidRPr="0017075E">
        <w:rPr>
          <w:b/>
          <w:color w:val="000000"/>
          <w:sz w:val="28"/>
          <w:szCs w:val="28"/>
        </w:rPr>
        <w:t xml:space="preserve">формы </w:t>
      </w:r>
      <w:proofErr w:type="spellStart"/>
      <w:r w:rsidRPr="0017075E">
        <w:rPr>
          <w:b/>
          <w:color w:val="000000"/>
          <w:sz w:val="28"/>
          <w:szCs w:val="28"/>
        </w:rPr>
        <w:t>метапредметных</w:t>
      </w:r>
      <w:proofErr w:type="spellEnd"/>
      <w:r w:rsidRPr="0017075E">
        <w:rPr>
          <w:b/>
          <w:color w:val="000000"/>
          <w:sz w:val="28"/>
          <w:szCs w:val="28"/>
        </w:rPr>
        <w:t xml:space="preserve">  интегрированных уроков</w:t>
      </w:r>
      <w:r w:rsidRPr="004856D3">
        <w:rPr>
          <w:color w:val="000000"/>
          <w:sz w:val="28"/>
          <w:szCs w:val="28"/>
        </w:rPr>
        <w:t xml:space="preserve">, среди последних - разработка бинарного  интерактивного урока, проводимого учителями литературы, английского языка, ИЗО и музыки  по произведению М. Твена "Приключения Тома </w:t>
      </w:r>
      <w:proofErr w:type="spellStart"/>
      <w:r w:rsidRPr="004856D3">
        <w:rPr>
          <w:color w:val="000000"/>
          <w:sz w:val="28"/>
          <w:szCs w:val="28"/>
        </w:rPr>
        <w:t>Сойера</w:t>
      </w:r>
      <w:proofErr w:type="spellEnd"/>
      <w:r w:rsidRPr="004856D3">
        <w:rPr>
          <w:color w:val="000000"/>
          <w:sz w:val="28"/>
          <w:szCs w:val="28"/>
        </w:rPr>
        <w:t xml:space="preserve"> и </w:t>
      </w:r>
      <w:proofErr w:type="spellStart"/>
      <w:r w:rsidRPr="004856D3">
        <w:rPr>
          <w:color w:val="000000"/>
          <w:sz w:val="28"/>
          <w:szCs w:val="28"/>
        </w:rPr>
        <w:t>Гекльберри</w:t>
      </w:r>
      <w:proofErr w:type="spellEnd"/>
      <w:r w:rsidRPr="004856D3">
        <w:rPr>
          <w:color w:val="000000"/>
          <w:sz w:val="28"/>
          <w:szCs w:val="28"/>
        </w:rPr>
        <w:t xml:space="preserve"> Финна", а также   разработка и проведение </w:t>
      </w:r>
      <w:r w:rsidRPr="004856D3">
        <w:rPr>
          <w:b/>
          <w:color w:val="000000"/>
          <w:sz w:val="28"/>
          <w:szCs w:val="28"/>
        </w:rPr>
        <w:t>комплексных образовательных блоков</w:t>
      </w:r>
      <w:r w:rsidRPr="004856D3">
        <w:rPr>
          <w:color w:val="000000"/>
          <w:sz w:val="28"/>
          <w:szCs w:val="28"/>
        </w:rPr>
        <w:t xml:space="preserve"> в рамках реализации инновационной деятельности   в области </w:t>
      </w:r>
      <w:proofErr w:type="spellStart"/>
      <w:r w:rsidRPr="004856D3">
        <w:rPr>
          <w:color w:val="000000"/>
          <w:sz w:val="28"/>
          <w:szCs w:val="28"/>
        </w:rPr>
        <w:t>гуманитаризации</w:t>
      </w:r>
      <w:proofErr w:type="spellEnd"/>
      <w:r w:rsidRPr="004856D3">
        <w:rPr>
          <w:color w:val="000000"/>
          <w:sz w:val="28"/>
          <w:szCs w:val="28"/>
        </w:rPr>
        <w:t xml:space="preserve"> образования. Выбор тематики блоков обусловлен следующими позициями: формированием логического и образного мышления в едином пространстве </w:t>
      </w:r>
      <w:r w:rsidRPr="004856D3">
        <w:rPr>
          <w:color w:val="000000"/>
          <w:sz w:val="28"/>
          <w:szCs w:val="28"/>
        </w:rPr>
        <w:lastRenderedPageBreak/>
        <w:t xml:space="preserve">интегрирования дисциплин художественно-гуманитарного и естественно- научного цикла, а также пространстве дополнительного образования и внеурочных занятий, необходимостью работы над универсальными понятиями, которые прослеживаются в содержании разных предметов и образовательных областей, пониманием значения </w:t>
      </w:r>
      <w:proofErr w:type="spellStart"/>
      <w:r w:rsidRPr="004856D3">
        <w:rPr>
          <w:color w:val="000000"/>
          <w:sz w:val="28"/>
          <w:szCs w:val="28"/>
        </w:rPr>
        <w:t>интегративности</w:t>
      </w:r>
      <w:proofErr w:type="spellEnd"/>
      <w:r w:rsidRPr="004856D3">
        <w:rPr>
          <w:color w:val="000000"/>
          <w:sz w:val="28"/>
          <w:szCs w:val="28"/>
        </w:rPr>
        <w:t xml:space="preserve"> человеческой деятельности, желанием достичь высоких личностных результатов учащихся и </w:t>
      </w:r>
      <w:proofErr w:type="spellStart"/>
      <w:r w:rsidRPr="004856D3">
        <w:rPr>
          <w:color w:val="000000"/>
          <w:sz w:val="28"/>
          <w:szCs w:val="28"/>
        </w:rPr>
        <w:t>метапредметных</w:t>
      </w:r>
      <w:proofErr w:type="spellEnd"/>
      <w:r w:rsidRPr="004856D3">
        <w:rPr>
          <w:color w:val="000000"/>
          <w:sz w:val="28"/>
          <w:szCs w:val="28"/>
        </w:rPr>
        <w:t xml:space="preserve"> результатов. Педагогами разработаны 3 блока : «Мир детства в изображении писателей, художников, музыкантов», "Многомерность мира. Пространство и время»,  « Взаимоотношение  и взаимное  существование  человека и природы»    </w:t>
      </w:r>
    </w:p>
    <w:p w:rsidR="002A6FE8" w:rsidRPr="0017075E" w:rsidRDefault="002A6FE8" w:rsidP="002A6FE8">
      <w:pPr>
        <w:jc w:val="both"/>
        <w:rPr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856D3">
        <w:rPr>
          <w:color w:val="000000"/>
          <w:sz w:val="28"/>
          <w:szCs w:val="28"/>
        </w:rPr>
        <w:t xml:space="preserve"> </w:t>
      </w:r>
      <w:r w:rsidRPr="004856D3">
        <w:rPr>
          <w:color w:val="000000"/>
          <w:sz w:val="28"/>
          <w:szCs w:val="28"/>
        </w:rPr>
        <w:tab/>
      </w:r>
      <w:r w:rsidRPr="0017075E">
        <w:rPr>
          <w:b/>
          <w:color w:val="000000"/>
          <w:sz w:val="28"/>
          <w:szCs w:val="28"/>
        </w:rPr>
        <w:t>Опыт работы педагогов ГОУ СОШ №158 был использован при создании учебников нового поколения по ИЗО.</w:t>
      </w:r>
      <w:r w:rsidRPr="0017075E">
        <w:rPr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A6FE8" w:rsidRPr="004856D3" w:rsidRDefault="002A6FE8" w:rsidP="002A6FE8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 xml:space="preserve"> Более 15 лет назад в школе появился </w:t>
      </w:r>
      <w:r w:rsidRPr="0017075E">
        <w:rPr>
          <w:b/>
          <w:color w:val="000000"/>
          <w:sz w:val="28"/>
          <w:szCs w:val="28"/>
        </w:rPr>
        <w:t>музей  народной культуры «Древо жизни» с подлинными экспонатами</w:t>
      </w:r>
      <w:r w:rsidRPr="004856D3">
        <w:rPr>
          <w:color w:val="000000"/>
          <w:sz w:val="28"/>
          <w:szCs w:val="28"/>
        </w:rPr>
        <w:t xml:space="preserve">, которые привезла Сафронова Валентина Ивановна из экспедиций, подарили школе учителя,  учащиеся и родители. Музейные технологии все шире стали входить в нашу школьную жизнь, к нам на экскурсии приходят воспитанники детских садов. Учащиеся старшеклассники  наших двух школ образовательного комплекса проводят экскурсии по разным темам  для младшей  школы, дошкольников и родителей. </w:t>
      </w:r>
    </w:p>
    <w:p w:rsidR="002A6FE8" w:rsidRPr="004856D3" w:rsidRDefault="002A6FE8" w:rsidP="002A6FE8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 xml:space="preserve">Одна из задач нашей школы – включение в </w:t>
      </w:r>
      <w:proofErr w:type="spellStart"/>
      <w:r w:rsidRPr="004856D3">
        <w:rPr>
          <w:color w:val="000000"/>
          <w:sz w:val="28"/>
          <w:szCs w:val="28"/>
        </w:rPr>
        <w:t>социокультурное</w:t>
      </w:r>
      <w:proofErr w:type="spellEnd"/>
      <w:r w:rsidRPr="004856D3">
        <w:rPr>
          <w:color w:val="000000"/>
          <w:sz w:val="28"/>
          <w:szCs w:val="28"/>
        </w:rPr>
        <w:t xml:space="preserve">  пространство мегаполиса. Мы активно взаимодействуем  с   учреждениями, которые несут в своей работе нравственные, эстетические, культурные ценности. Это библиотеки, театры, музеи. Есть понятие «культурно – доступное пространство». Уже 5 лет мы сотрудничаем с </w:t>
      </w:r>
      <w:r w:rsidRPr="0017075E">
        <w:rPr>
          <w:b/>
          <w:color w:val="000000"/>
          <w:sz w:val="28"/>
          <w:szCs w:val="28"/>
        </w:rPr>
        <w:t>Центром социального обслуживания района</w:t>
      </w:r>
      <w:r w:rsidRPr="004856D3">
        <w:rPr>
          <w:color w:val="000000"/>
          <w:sz w:val="28"/>
          <w:szCs w:val="28"/>
        </w:rPr>
        <w:t xml:space="preserve">. Решаем задачи нравственного и патриотического воспитания,  общаясь с ветеранами труда и войны, проводя совместные мероприятия с детьми с ограниченными </w:t>
      </w:r>
      <w:r>
        <w:rPr>
          <w:color w:val="000000"/>
          <w:sz w:val="28"/>
          <w:szCs w:val="28"/>
        </w:rPr>
        <w:t>возможностями, дарим им радость</w:t>
      </w:r>
      <w:r w:rsidRPr="004856D3">
        <w:rPr>
          <w:color w:val="000000"/>
          <w:sz w:val="28"/>
          <w:szCs w:val="28"/>
        </w:rPr>
        <w:t>, заботу и внимание.</w:t>
      </w:r>
    </w:p>
    <w:p w:rsidR="002A6FE8" w:rsidRDefault="002A6FE8" w:rsidP="002A6FE8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 xml:space="preserve">Благодаря </w:t>
      </w:r>
      <w:r w:rsidRPr="0017075E">
        <w:rPr>
          <w:b/>
          <w:color w:val="000000"/>
          <w:sz w:val="28"/>
          <w:szCs w:val="28"/>
        </w:rPr>
        <w:t>активной позиции</w:t>
      </w:r>
      <w:r w:rsidRPr="004856D3">
        <w:rPr>
          <w:color w:val="000000"/>
          <w:sz w:val="28"/>
          <w:szCs w:val="28"/>
        </w:rPr>
        <w:t xml:space="preserve"> </w:t>
      </w:r>
      <w:r w:rsidRPr="00E109B2">
        <w:rPr>
          <w:b/>
          <w:color w:val="000000"/>
          <w:sz w:val="28"/>
          <w:szCs w:val="28"/>
        </w:rPr>
        <w:t>родительской общественности</w:t>
      </w:r>
      <w:r w:rsidRPr="004856D3">
        <w:rPr>
          <w:color w:val="000000"/>
          <w:sz w:val="28"/>
          <w:szCs w:val="28"/>
        </w:rPr>
        <w:t xml:space="preserve">,  накануне 200-летия Победы в Отечественной войне 1812 года, мы стали сотрудничать с </w:t>
      </w:r>
      <w:proofErr w:type="spellStart"/>
      <w:r w:rsidRPr="004856D3">
        <w:rPr>
          <w:color w:val="000000"/>
          <w:sz w:val="28"/>
          <w:szCs w:val="28"/>
        </w:rPr>
        <w:t>историко</w:t>
      </w:r>
      <w:proofErr w:type="spellEnd"/>
      <w:r w:rsidRPr="004856D3">
        <w:rPr>
          <w:color w:val="000000"/>
          <w:sz w:val="28"/>
          <w:szCs w:val="28"/>
        </w:rPr>
        <w:t xml:space="preserve"> – патриотическим Обществом «Багратион» и Союзом потомков героев Отечественной войны 1812 года.  Всё началось с  совместной  поездки в Бородино.  Затем    Тарутино – Малоярославец, уездный город Бронницы, Можайск, Ростов – Великий. Работа в этом </w:t>
      </w:r>
      <w:r w:rsidRPr="004856D3">
        <w:rPr>
          <w:color w:val="000000"/>
          <w:sz w:val="28"/>
          <w:szCs w:val="28"/>
        </w:rPr>
        <w:lastRenderedPageBreak/>
        <w:t>направлении способствует активному привлечению родителей,  использованию   их</w:t>
      </w:r>
      <w:r>
        <w:rPr>
          <w:color w:val="000000"/>
          <w:sz w:val="28"/>
          <w:szCs w:val="28"/>
        </w:rPr>
        <w:t xml:space="preserve"> профессионального опыта   в обр</w:t>
      </w:r>
      <w:r w:rsidRPr="004856D3">
        <w:rPr>
          <w:color w:val="000000"/>
          <w:sz w:val="28"/>
          <w:szCs w:val="28"/>
        </w:rPr>
        <w:t>азовательном процессе, а также  сохранению семейных ценностей, преемственности поколений.</w:t>
      </w:r>
      <w:r>
        <w:rPr>
          <w:color w:val="000000"/>
          <w:sz w:val="28"/>
          <w:szCs w:val="28"/>
        </w:rPr>
        <w:t xml:space="preserve"> За год проведено 13 экскурсий Бродским Г.Э., родителем 5б класса, заведующим архивом древних актов. Под его научным и общественным руководством проведены 3 научно-практические конференции:</w:t>
      </w:r>
    </w:p>
    <w:p w:rsidR="002A6FE8" w:rsidRPr="004856D3" w:rsidRDefault="002A6FE8" w:rsidP="002A6FE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«Далекому мужеству верность храня..», « М.И. Кутузову, верному сыну Отечества посвящается…», «Денис Давыдов».</w:t>
      </w:r>
    </w:p>
    <w:p w:rsidR="002A6FE8" w:rsidRPr="004856D3" w:rsidRDefault="002A6FE8" w:rsidP="002A6FE8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 xml:space="preserve">Значимое место в образовательном процессе нашей школы имеют театральные технологии. </w:t>
      </w:r>
      <w:r w:rsidRPr="00E109B2">
        <w:rPr>
          <w:b/>
          <w:color w:val="000000"/>
          <w:sz w:val="28"/>
          <w:szCs w:val="28"/>
        </w:rPr>
        <w:t>Театральные технологии</w:t>
      </w:r>
      <w:r w:rsidRPr="004856D3">
        <w:rPr>
          <w:color w:val="000000"/>
          <w:sz w:val="28"/>
          <w:szCs w:val="28"/>
        </w:rPr>
        <w:t xml:space="preserve"> являются одной из составляющих работы школы по </w:t>
      </w:r>
      <w:proofErr w:type="spellStart"/>
      <w:r w:rsidRPr="004856D3">
        <w:rPr>
          <w:color w:val="000000"/>
          <w:sz w:val="28"/>
          <w:szCs w:val="28"/>
        </w:rPr>
        <w:t>гуманитаризации</w:t>
      </w:r>
      <w:proofErr w:type="spellEnd"/>
      <w:r w:rsidRPr="004856D3">
        <w:rPr>
          <w:color w:val="000000"/>
          <w:sz w:val="28"/>
          <w:szCs w:val="28"/>
        </w:rPr>
        <w:t xml:space="preserve"> образования, и как показывает практика работы, напрямую ведут к повышению качества обучения. </w:t>
      </w:r>
    </w:p>
    <w:p w:rsidR="002A6FE8" w:rsidRDefault="002A6FE8" w:rsidP="002A6FE8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  <w:t>Вот уже на протяжении 6 лет главным театральным проектом школы является "Общешкольный театральный фестиваль". Ежегодно оргкомитет фестиваля выбирает тему, которой должны соответствовать спектакли, назначает день просмотра спектаклей (отдельно для начальной школы и школы второй и третьей ступени). Каждый спектакль - это небольшой отрывок из произведения, законченный по смыслу. Главная интрига фестиваля - лучшие спектакли в разных возрастных группах и призы - номинации. Для каждого класса фестиваль - это общешкольный праздник искусства, интеллекта, сотрудничества, взаимовыручки, выдумки - всего того, что присуще творчеству. Каждый учитель на фестивале - это режиссер спектакля в своем классе, несмотря, на дух соревнования, все педагоги придерживаются олимпийского принципа - "Главное не победа, а участие". Но самое большое достижение фестиваля - это огромный положительный вклад в создание образовательного пространства школы. Каждый год темы фестиваля разные: "Комедия", "Театры мира", "Басня", "Эти разные лики Мельпомены". Следующий  фестиваль будет посвящен 70-летию Победы в Великой Отечественной войне, в нем примут участие и дошкольники нашего образовательного комплекса.</w:t>
      </w:r>
    </w:p>
    <w:p w:rsidR="002A6FE8" w:rsidRDefault="002A6FE8" w:rsidP="002A6FE8">
      <w:pPr>
        <w:jc w:val="both"/>
        <w:rPr>
          <w:color w:val="000000"/>
          <w:sz w:val="28"/>
          <w:szCs w:val="28"/>
        </w:rPr>
      </w:pPr>
      <w:r w:rsidRPr="004856D3">
        <w:rPr>
          <w:color w:val="000000"/>
          <w:sz w:val="28"/>
          <w:szCs w:val="28"/>
        </w:rPr>
        <w:tab/>
      </w:r>
      <w:r w:rsidRPr="004856D3">
        <w:rPr>
          <w:color w:val="000000"/>
          <w:sz w:val="28"/>
          <w:szCs w:val="28"/>
        </w:rPr>
        <w:tab/>
        <w:t xml:space="preserve">В системе </w:t>
      </w:r>
      <w:r w:rsidRPr="00E109B2">
        <w:rPr>
          <w:b/>
          <w:color w:val="000000"/>
          <w:sz w:val="28"/>
          <w:szCs w:val="28"/>
        </w:rPr>
        <w:t>дополнительного образования школы</w:t>
      </w:r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>работало 30</w:t>
      </w:r>
      <w:r w:rsidRPr="00AB7900">
        <w:rPr>
          <w:b/>
          <w:bCs/>
          <w:color w:val="000000"/>
          <w:sz w:val="28"/>
          <w:szCs w:val="28"/>
        </w:rPr>
        <w:t xml:space="preserve">     </w:t>
      </w:r>
      <w:r>
        <w:rPr>
          <w:sz w:val="28"/>
          <w:szCs w:val="28"/>
        </w:rPr>
        <w:t xml:space="preserve">объединений дополнительного образования: </w:t>
      </w:r>
      <w:r>
        <w:rPr>
          <w:color w:val="000000"/>
          <w:sz w:val="28"/>
          <w:szCs w:val="28"/>
        </w:rPr>
        <w:t xml:space="preserve">28 </w:t>
      </w:r>
      <w:r w:rsidRPr="004856D3">
        <w:rPr>
          <w:color w:val="000000"/>
          <w:sz w:val="28"/>
          <w:szCs w:val="28"/>
        </w:rPr>
        <w:t xml:space="preserve"> объединений художественно-эстетической направленности,</w:t>
      </w:r>
      <w:r>
        <w:rPr>
          <w:color w:val="000000"/>
          <w:sz w:val="28"/>
          <w:szCs w:val="28"/>
        </w:rPr>
        <w:t xml:space="preserve">  3 объединения культурологической направленности </w:t>
      </w:r>
      <w:r w:rsidRPr="004856D3">
        <w:rPr>
          <w:color w:val="000000"/>
          <w:sz w:val="28"/>
          <w:szCs w:val="28"/>
        </w:rPr>
        <w:t xml:space="preserve"> происходит интеграция </w:t>
      </w:r>
      <w:r w:rsidRPr="004856D3">
        <w:rPr>
          <w:color w:val="000000"/>
          <w:sz w:val="28"/>
          <w:szCs w:val="28"/>
        </w:rPr>
        <w:lastRenderedPageBreak/>
        <w:t>дополнительного и общего образования</w:t>
      </w:r>
      <w:r>
        <w:rPr>
          <w:color w:val="000000"/>
          <w:sz w:val="28"/>
          <w:szCs w:val="28"/>
        </w:rPr>
        <w:t xml:space="preserve">. </w:t>
      </w:r>
      <w:r w:rsidRPr="00AB7900">
        <w:rPr>
          <w:sz w:val="28"/>
          <w:szCs w:val="28"/>
        </w:rPr>
        <w:t>Дополнительны</w:t>
      </w:r>
      <w:r>
        <w:rPr>
          <w:sz w:val="28"/>
          <w:szCs w:val="28"/>
        </w:rPr>
        <w:t>м образованием охвачено около 70</w:t>
      </w:r>
      <w:r w:rsidRPr="00AB7900">
        <w:rPr>
          <w:sz w:val="28"/>
          <w:szCs w:val="28"/>
        </w:rPr>
        <w:t>% учащихся школы</w:t>
      </w:r>
      <w:r>
        <w:rPr>
          <w:sz w:val="28"/>
          <w:szCs w:val="28"/>
        </w:rPr>
        <w:t>.   В 2013-2014 году   Школа взаимодействует в рамках социального партнерства  с ЦВР и Центром "Гермес", спортивной  школой олимпийского резерва "Глория", школой спортивного ориентирования, что позволяет нам организовывать бесплатные кружки для учащихся на базе школы.</w:t>
      </w:r>
    </w:p>
    <w:p w:rsidR="002A6FE8" w:rsidRDefault="002A6FE8" w:rsidP="002A6FE8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4856D3">
        <w:rPr>
          <w:color w:val="000000"/>
          <w:sz w:val="28"/>
          <w:szCs w:val="28"/>
        </w:rPr>
        <w:t xml:space="preserve">еализация школой   </w:t>
      </w:r>
      <w:r w:rsidRPr="0017075E">
        <w:rPr>
          <w:b/>
          <w:color w:val="000000"/>
          <w:sz w:val="28"/>
          <w:szCs w:val="28"/>
        </w:rPr>
        <w:t>просветительской модели  художественно-эстетического образования</w:t>
      </w:r>
      <w:r w:rsidRPr="004856D3">
        <w:rPr>
          <w:color w:val="000000"/>
          <w:sz w:val="28"/>
          <w:szCs w:val="28"/>
        </w:rPr>
        <w:t xml:space="preserve"> способствует эффективному переходу педагогического коллектива на работу по ФГОС нового поколения, развитию - интеллектуального,  творческого, духовно-нравственного и эстетического  качеств личности будущего выпускника, гражданина своей страны.</w:t>
      </w:r>
    </w:p>
    <w:p w:rsidR="002A6FE8" w:rsidRPr="00AB7900" w:rsidRDefault="002A6FE8" w:rsidP="002A6FE8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Опыт работы ГБОУ СОШ № 158   был отобран Московским Институтом  развития образования для участия в исследовательском проекте, выполненном в рамках Гранта президента Российской Федерации «Модели художественно-эстетического воспитания в укрупненных образовательных комплексах».  Технологии и методики  художественно-эстетического образования были признаны специалистами МИРО как результативные, интересные и </w:t>
      </w:r>
      <w:proofErr w:type="spellStart"/>
      <w:r>
        <w:rPr>
          <w:color w:val="000000"/>
          <w:sz w:val="28"/>
          <w:szCs w:val="28"/>
        </w:rPr>
        <w:t>подлежещие</w:t>
      </w:r>
      <w:proofErr w:type="spellEnd"/>
      <w:r>
        <w:rPr>
          <w:color w:val="000000"/>
          <w:sz w:val="28"/>
          <w:szCs w:val="28"/>
        </w:rPr>
        <w:t xml:space="preserve"> трансляции и распространению среди школ Москвы. Статья о школе и её участии в проекте  Гранта президента РФ  будет напечатана в 1 номере журнала «Столичное образование».</w:t>
      </w:r>
      <w:r w:rsidRPr="004856D3">
        <w:rPr>
          <w:color w:val="000000"/>
          <w:sz w:val="28"/>
          <w:szCs w:val="28"/>
        </w:rPr>
        <w:t xml:space="preserve"> </w:t>
      </w:r>
    </w:p>
    <w:p w:rsidR="002A6FE8" w:rsidRPr="005A243D" w:rsidRDefault="002A6FE8" w:rsidP="002A6FE8">
      <w:pPr>
        <w:jc w:val="center"/>
        <w:rPr>
          <w:b/>
          <w:bCs/>
          <w:sz w:val="28"/>
          <w:szCs w:val="28"/>
        </w:rPr>
      </w:pPr>
      <w:r w:rsidRPr="00AB7900">
        <w:rPr>
          <w:sz w:val="28"/>
          <w:szCs w:val="28"/>
        </w:rPr>
        <w:t xml:space="preserve">   </w:t>
      </w:r>
      <w:r w:rsidRPr="00AB7900">
        <w:rPr>
          <w:sz w:val="28"/>
          <w:szCs w:val="28"/>
        </w:rPr>
        <w:tab/>
      </w:r>
      <w:r w:rsidRPr="005A243D">
        <w:rPr>
          <w:b/>
          <w:bCs/>
          <w:sz w:val="28"/>
          <w:szCs w:val="28"/>
        </w:rPr>
        <w:t>МОНИТОРИНГ ОБРАЗОВАТЕЛЬНОГО ПРОЦЕССА дошкольных подразделений</w:t>
      </w:r>
    </w:p>
    <w:p w:rsidR="002A6FE8" w:rsidRPr="00EF3977" w:rsidRDefault="002A6FE8" w:rsidP="002A6FE8">
      <w:pPr>
        <w:ind w:firstLine="720"/>
        <w:jc w:val="both"/>
        <w:rPr>
          <w:sz w:val="28"/>
          <w:szCs w:val="28"/>
        </w:rPr>
      </w:pPr>
      <w:r w:rsidRPr="00EF3977">
        <w:rPr>
          <w:sz w:val="28"/>
          <w:szCs w:val="28"/>
        </w:rPr>
        <w:t xml:space="preserve">Дошкольное учреждение обеспечивает выполнение стандарта уровня дошкольного образования по всем направлениям развития ребенка-дошкольника. Требования Стандарта к результатам освоения программы </w:t>
      </w:r>
      <w:r w:rsidRPr="00EF3977">
        <w:rPr>
          <w:spacing w:val="-2"/>
          <w:sz w:val="28"/>
          <w:szCs w:val="28"/>
        </w:rPr>
        <w:t xml:space="preserve">представляют собой </w:t>
      </w:r>
      <w:r w:rsidRPr="00EF3977">
        <w:rPr>
          <w:sz w:val="28"/>
          <w:szCs w:val="28"/>
        </w:rPr>
        <w:t xml:space="preserve">социально-нормативные возрастные характеристики возможных достижений ребёнка   на   этапе   завершения   уровня   дошкольного   образования.  Мониторинг включает в себя отслеживание динамики формирования  интегративных качеств, уровня освоения ООП воспитанниками выпускных групп  и мониторинг по освоению детьми  основной общеобразовательной программы  по всем направлениям развития дошкольников. Уровень усвоения программы показал, что   физическое развитие   составляет </w:t>
      </w:r>
      <w:r w:rsidRPr="00EF3977">
        <w:rPr>
          <w:sz w:val="28"/>
          <w:szCs w:val="28"/>
          <w:lang w:bidi="he-IL"/>
        </w:rPr>
        <w:t>91,9 %</w:t>
      </w:r>
      <w:r w:rsidRPr="00EF3977">
        <w:rPr>
          <w:sz w:val="28"/>
          <w:szCs w:val="28"/>
        </w:rPr>
        <w:t xml:space="preserve">;  социально-коммуникативное развитие  детей -  90,7 %;    познание – 88,5 %; речевое -  92,0 %; а   художественно эстетическое развитие – </w:t>
      </w:r>
      <w:r w:rsidRPr="00EF3977">
        <w:rPr>
          <w:sz w:val="28"/>
          <w:szCs w:val="28"/>
          <w:lang w:bidi="he-IL"/>
        </w:rPr>
        <w:t xml:space="preserve">88,5%.  </w:t>
      </w:r>
    </w:p>
    <w:p w:rsidR="002A6FE8" w:rsidRPr="00EF3977" w:rsidRDefault="002A6FE8" w:rsidP="002A6FE8">
      <w:pPr>
        <w:ind w:firstLine="720"/>
        <w:jc w:val="both"/>
        <w:rPr>
          <w:iCs/>
          <w:sz w:val="28"/>
          <w:szCs w:val="28"/>
        </w:rPr>
      </w:pPr>
      <w:r w:rsidRPr="00EF3977">
        <w:rPr>
          <w:sz w:val="28"/>
          <w:szCs w:val="28"/>
        </w:rPr>
        <w:lastRenderedPageBreak/>
        <w:t xml:space="preserve">По результатам проведения мониторинга за 2013-2014 учебный год можно отметить, что усвоение программы составляет 90,3%, что выше прошлогодних показателей на 4%. </w:t>
      </w:r>
    </w:p>
    <w:p w:rsidR="002A6FE8" w:rsidRPr="00EF3977" w:rsidRDefault="002A6FE8" w:rsidP="002A6FE8">
      <w:pPr>
        <w:tabs>
          <w:tab w:val="left" w:pos="4536"/>
        </w:tabs>
        <w:ind w:firstLine="720"/>
        <w:jc w:val="both"/>
        <w:rPr>
          <w:spacing w:val="-10"/>
          <w:sz w:val="28"/>
          <w:szCs w:val="28"/>
        </w:rPr>
      </w:pPr>
      <w:r w:rsidRPr="00EF3977">
        <w:rPr>
          <w:sz w:val="28"/>
          <w:szCs w:val="28"/>
        </w:rPr>
        <w:t>Для определения показателей готовности ребенка к школе в апреле</w:t>
      </w:r>
      <w:r w:rsidRPr="00EF3977">
        <w:rPr>
          <w:b/>
          <w:color w:val="339966"/>
          <w:sz w:val="28"/>
          <w:szCs w:val="28"/>
        </w:rPr>
        <w:t xml:space="preserve"> </w:t>
      </w:r>
      <w:r w:rsidRPr="00EF3977">
        <w:rPr>
          <w:sz w:val="28"/>
          <w:szCs w:val="28"/>
        </w:rPr>
        <w:t>- мае было проведено обследование уровня развития нервно-психических и познавательных процессов детей подготовительной группы. Диагностика выявила</w:t>
      </w:r>
      <w:r w:rsidRPr="00EF3977">
        <w:rPr>
          <w:spacing w:val="-10"/>
          <w:sz w:val="28"/>
          <w:szCs w:val="28"/>
        </w:rPr>
        <w:t xml:space="preserve"> общий уровень готовности к школе:  </w:t>
      </w:r>
      <w:r w:rsidRPr="00EF3977">
        <w:rPr>
          <w:sz w:val="28"/>
          <w:szCs w:val="28"/>
        </w:rPr>
        <w:t xml:space="preserve">высокий  уровень - </w:t>
      </w:r>
      <w:r w:rsidRPr="00EF3977">
        <w:rPr>
          <w:spacing w:val="-10"/>
          <w:sz w:val="28"/>
          <w:szCs w:val="28"/>
        </w:rPr>
        <w:t>– 37%</w:t>
      </w:r>
      <w:r w:rsidRPr="00EF3977">
        <w:rPr>
          <w:sz w:val="28"/>
          <w:szCs w:val="28"/>
        </w:rPr>
        <w:t xml:space="preserve">,  средний уровень - </w:t>
      </w:r>
      <w:r w:rsidRPr="00EF3977">
        <w:rPr>
          <w:spacing w:val="-10"/>
          <w:sz w:val="28"/>
          <w:szCs w:val="28"/>
        </w:rPr>
        <w:t>60%</w:t>
      </w:r>
      <w:r w:rsidRPr="00EF3977">
        <w:rPr>
          <w:sz w:val="28"/>
          <w:szCs w:val="28"/>
        </w:rPr>
        <w:t xml:space="preserve">,  низкий уровень - </w:t>
      </w:r>
      <w:r w:rsidRPr="00EF3977">
        <w:rPr>
          <w:spacing w:val="-10"/>
          <w:sz w:val="28"/>
          <w:szCs w:val="28"/>
        </w:rPr>
        <w:t>3%</w:t>
      </w:r>
      <w:r w:rsidRPr="00EF3977">
        <w:rPr>
          <w:sz w:val="28"/>
          <w:szCs w:val="28"/>
        </w:rPr>
        <w:t xml:space="preserve">; </w:t>
      </w:r>
      <w:r w:rsidRPr="00EF3977">
        <w:rPr>
          <w:spacing w:val="-10"/>
          <w:sz w:val="28"/>
          <w:szCs w:val="28"/>
        </w:rPr>
        <w:t xml:space="preserve"> интеллектуальной  готовности:  высокий уровень – 43%;  средний уровень – 53%; низкий уровень – 4%.</w:t>
      </w:r>
    </w:p>
    <w:p w:rsidR="002A6FE8" w:rsidRPr="00EF3977" w:rsidRDefault="002A6FE8" w:rsidP="002A6FE8">
      <w:pPr>
        <w:ind w:firstLine="720"/>
        <w:jc w:val="both"/>
        <w:rPr>
          <w:rStyle w:val="s4"/>
          <w:sz w:val="28"/>
          <w:szCs w:val="28"/>
        </w:rPr>
      </w:pPr>
      <w:r w:rsidRPr="00EF3977">
        <w:rPr>
          <w:sz w:val="28"/>
          <w:szCs w:val="28"/>
        </w:rPr>
        <w:t xml:space="preserve">Мониторинг детей подготовительной группы показал, что уровень усвоения программы составляет: </w:t>
      </w:r>
      <w:r w:rsidRPr="00EF3977">
        <w:rPr>
          <w:iCs/>
          <w:sz w:val="28"/>
          <w:szCs w:val="28"/>
        </w:rPr>
        <w:t xml:space="preserve">         </w:t>
      </w:r>
      <w:r w:rsidRPr="00EF3977">
        <w:rPr>
          <w:rStyle w:val="s4"/>
          <w:sz w:val="28"/>
          <w:szCs w:val="28"/>
        </w:rPr>
        <w:t xml:space="preserve">Социально - коммуникативное развитие - 94,4 %                                      </w:t>
      </w:r>
    </w:p>
    <w:p w:rsidR="002A6FE8" w:rsidRPr="00EF3977" w:rsidRDefault="002A6FE8" w:rsidP="002A6FE8">
      <w:pPr>
        <w:ind w:firstLine="720"/>
        <w:jc w:val="both"/>
        <w:rPr>
          <w:rStyle w:val="s4"/>
          <w:sz w:val="28"/>
          <w:szCs w:val="28"/>
        </w:rPr>
      </w:pPr>
      <w:r w:rsidRPr="00EF3977">
        <w:rPr>
          <w:rStyle w:val="s4"/>
          <w:sz w:val="28"/>
          <w:szCs w:val="28"/>
        </w:rPr>
        <w:t xml:space="preserve">Познавательное  развитие – 88, 9 % </w:t>
      </w:r>
    </w:p>
    <w:p w:rsidR="002A6FE8" w:rsidRPr="00EF3977" w:rsidRDefault="002A6FE8" w:rsidP="002A6FE8">
      <w:pPr>
        <w:ind w:firstLine="720"/>
        <w:jc w:val="both"/>
        <w:rPr>
          <w:iCs/>
          <w:sz w:val="28"/>
          <w:szCs w:val="28"/>
        </w:rPr>
      </w:pPr>
      <w:r w:rsidRPr="00EF3977">
        <w:rPr>
          <w:rStyle w:val="s4"/>
          <w:sz w:val="28"/>
          <w:szCs w:val="28"/>
        </w:rPr>
        <w:t xml:space="preserve">Художественно - эстетическое развитие – 89,3% </w:t>
      </w:r>
    </w:p>
    <w:p w:rsidR="002A6FE8" w:rsidRPr="00EF3977" w:rsidRDefault="002A6FE8" w:rsidP="002A6FE8">
      <w:pPr>
        <w:pStyle w:val="p22"/>
        <w:ind w:left="708"/>
        <w:rPr>
          <w:sz w:val="28"/>
          <w:szCs w:val="28"/>
          <w:lang w:bidi="he-IL"/>
        </w:rPr>
      </w:pPr>
      <w:r w:rsidRPr="00EF3977">
        <w:rPr>
          <w:rStyle w:val="s4"/>
          <w:sz w:val="28"/>
          <w:szCs w:val="28"/>
        </w:rPr>
        <w:t>Физическое развитие - 93,7 %                                                                                            Речевое развитие - 92,5</w:t>
      </w:r>
    </w:p>
    <w:tbl>
      <w:tblPr>
        <w:tblW w:w="1037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7200"/>
        <w:gridCol w:w="2636"/>
      </w:tblGrid>
      <w:tr w:rsidR="002A6FE8" w:rsidRPr="00F76BCC" w:rsidTr="001D7BAD">
        <w:trPr>
          <w:trHeight w:val="750"/>
        </w:trPr>
        <w:tc>
          <w:tcPr>
            <w:tcW w:w="540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№</w:t>
            </w:r>
          </w:p>
          <w:p w:rsidR="002A6FE8" w:rsidRPr="00F76BCC" w:rsidRDefault="002A6FE8" w:rsidP="001D7BAD"/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</w:tcPr>
          <w:p w:rsidR="002A6FE8" w:rsidRPr="00F76BCC" w:rsidRDefault="002A6FE8" w:rsidP="001D7BAD">
            <w:pPr>
              <w:jc w:val="center"/>
            </w:pPr>
          </w:p>
          <w:p w:rsidR="002A6FE8" w:rsidRPr="00F76BCC" w:rsidRDefault="002A6FE8" w:rsidP="001D7BAD">
            <w:pPr>
              <w:jc w:val="center"/>
            </w:pPr>
            <w:r w:rsidRPr="00F76BCC">
              <w:t>Интегративные  качества</w:t>
            </w: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rPr>
                <w:bCs/>
                <w:lang w:bidi="he-IL"/>
              </w:rPr>
              <w:t>Уровень развития интегративных качеств</w:t>
            </w:r>
          </w:p>
        </w:tc>
      </w:tr>
      <w:tr w:rsidR="002A6FE8" w:rsidRPr="00F76BCC" w:rsidTr="001D7BAD">
        <w:tc>
          <w:tcPr>
            <w:tcW w:w="540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iCs/>
              </w:rPr>
            </w:pPr>
            <w:r w:rsidRPr="00F76BCC">
              <w:rPr>
                <w:iCs/>
              </w:rPr>
              <w:t>1.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</w:tcPr>
          <w:p w:rsidR="002A6FE8" w:rsidRPr="00F76BCC" w:rsidRDefault="002A6FE8" w:rsidP="001D7BAD">
            <w:r w:rsidRPr="00F76BCC">
              <w:rPr>
                <w:iCs/>
              </w:rPr>
              <w:t>Физически развитый, овладевший основными культурно-гигиеническими навыками</w:t>
            </w: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2A6FE8" w:rsidRPr="00F76BCC" w:rsidRDefault="002A6FE8" w:rsidP="001D7BAD">
            <w:pPr>
              <w:rPr>
                <w:iCs/>
              </w:rPr>
            </w:pPr>
            <w:r w:rsidRPr="00F76BCC">
              <w:rPr>
                <w:iCs/>
              </w:rPr>
              <w:t>97, 7%</w:t>
            </w:r>
          </w:p>
        </w:tc>
      </w:tr>
      <w:tr w:rsidR="002A6FE8" w:rsidRPr="00F76BCC" w:rsidTr="001D7BAD">
        <w:tc>
          <w:tcPr>
            <w:tcW w:w="540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2.</w:t>
            </w:r>
          </w:p>
        </w:tc>
        <w:tc>
          <w:tcPr>
            <w:tcW w:w="7200" w:type="dxa"/>
            <w:shd w:val="clear" w:color="auto" w:fill="auto"/>
          </w:tcPr>
          <w:p w:rsidR="002A6FE8" w:rsidRPr="00F76BCC" w:rsidRDefault="002A6FE8" w:rsidP="001D7BAD">
            <w:pPr>
              <w:rPr>
                <w:iCs/>
              </w:rPr>
            </w:pPr>
            <w:r w:rsidRPr="00F76BCC">
              <w:t>Л</w:t>
            </w:r>
            <w:r w:rsidRPr="00F76BCC">
              <w:rPr>
                <w:iCs/>
              </w:rPr>
              <w:t>юбознательный, активный</w:t>
            </w:r>
          </w:p>
        </w:tc>
        <w:tc>
          <w:tcPr>
            <w:tcW w:w="2636" w:type="dxa"/>
            <w:shd w:val="clear" w:color="auto" w:fill="auto"/>
          </w:tcPr>
          <w:p w:rsidR="002A6FE8" w:rsidRPr="00F76BCC" w:rsidRDefault="002A6FE8" w:rsidP="001D7BAD">
            <w:r w:rsidRPr="00F76BCC">
              <w:t>93,5 %</w:t>
            </w:r>
          </w:p>
        </w:tc>
      </w:tr>
      <w:tr w:rsidR="002A6FE8" w:rsidRPr="00F76BCC" w:rsidTr="001D7BAD">
        <w:tc>
          <w:tcPr>
            <w:tcW w:w="540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iCs/>
              </w:rPr>
            </w:pPr>
            <w:r w:rsidRPr="00F76BCC">
              <w:rPr>
                <w:iCs/>
              </w:rPr>
              <w:t>3.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</w:tcPr>
          <w:p w:rsidR="002A6FE8" w:rsidRPr="00F76BCC" w:rsidRDefault="002A6FE8" w:rsidP="001D7BAD">
            <w:pPr>
              <w:rPr>
                <w:iCs/>
              </w:rPr>
            </w:pPr>
            <w:r w:rsidRPr="00F76BCC">
              <w:rPr>
                <w:iCs/>
              </w:rPr>
              <w:t>Эмоционально отзывчивый</w:t>
            </w: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2A6FE8" w:rsidRPr="00F76BCC" w:rsidRDefault="002A6FE8" w:rsidP="001D7BAD">
            <w:pPr>
              <w:rPr>
                <w:iCs/>
              </w:rPr>
            </w:pPr>
            <w:r w:rsidRPr="00F76BCC">
              <w:rPr>
                <w:iCs/>
              </w:rPr>
              <w:t>98%</w:t>
            </w:r>
          </w:p>
        </w:tc>
      </w:tr>
      <w:tr w:rsidR="002A6FE8" w:rsidRPr="00F76BCC" w:rsidTr="001D7BAD">
        <w:tc>
          <w:tcPr>
            <w:tcW w:w="540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iCs/>
              </w:rPr>
            </w:pPr>
            <w:r w:rsidRPr="00F76BCC">
              <w:rPr>
                <w:iCs/>
              </w:rPr>
              <w:t>4.</w:t>
            </w:r>
          </w:p>
        </w:tc>
        <w:tc>
          <w:tcPr>
            <w:tcW w:w="7200" w:type="dxa"/>
            <w:shd w:val="clear" w:color="auto" w:fill="auto"/>
          </w:tcPr>
          <w:p w:rsidR="002A6FE8" w:rsidRPr="00F76BCC" w:rsidRDefault="002A6FE8" w:rsidP="001D7BAD">
            <w:r w:rsidRPr="00F76BCC">
              <w:rPr>
                <w:iCs/>
              </w:rPr>
              <w:t>Овладевший средствами общения и способами взаимодействия со взрослыми и сверстниками</w:t>
            </w:r>
          </w:p>
        </w:tc>
        <w:tc>
          <w:tcPr>
            <w:tcW w:w="2636" w:type="dxa"/>
            <w:shd w:val="clear" w:color="auto" w:fill="auto"/>
          </w:tcPr>
          <w:p w:rsidR="002A6FE8" w:rsidRPr="00F76BCC" w:rsidRDefault="002A6FE8" w:rsidP="001D7BAD">
            <w:pPr>
              <w:rPr>
                <w:iCs/>
              </w:rPr>
            </w:pPr>
            <w:r w:rsidRPr="00F76BCC">
              <w:rPr>
                <w:iCs/>
              </w:rPr>
              <w:t>94,5 %</w:t>
            </w:r>
          </w:p>
        </w:tc>
      </w:tr>
      <w:tr w:rsidR="002A6FE8" w:rsidRPr="00F76BCC" w:rsidTr="001D7BAD">
        <w:tc>
          <w:tcPr>
            <w:tcW w:w="540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iCs/>
              </w:rPr>
            </w:pPr>
            <w:r w:rsidRPr="00F76BCC">
              <w:rPr>
                <w:iCs/>
              </w:rPr>
              <w:t>5.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</w:tcPr>
          <w:p w:rsidR="002A6FE8" w:rsidRPr="00F76BCC" w:rsidRDefault="002A6FE8" w:rsidP="001D7BAD">
            <w:r w:rsidRPr="00F76BCC">
              <w:rPr>
                <w:iCs/>
              </w:rPr>
              <w:t>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2A6FE8" w:rsidRPr="00F76BCC" w:rsidRDefault="002A6FE8" w:rsidP="001D7BAD">
            <w:pPr>
              <w:rPr>
                <w:iCs/>
              </w:rPr>
            </w:pPr>
            <w:r w:rsidRPr="00F76BCC">
              <w:rPr>
                <w:iCs/>
              </w:rPr>
              <w:t>93,5%</w:t>
            </w:r>
          </w:p>
        </w:tc>
      </w:tr>
      <w:tr w:rsidR="002A6FE8" w:rsidRPr="00F76BCC" w:rsidTr="001D7BAD">
        <w:tc>
          <w:tcPr>
            <w:tcW w:w="540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iCs/>
              </w:rPr>
            </w:pPr>
            <w:r w:rsidRPr="00F76BCC">
              <w:rPr>
                <w:iCs/>
              </w:rPr>
              <w:t>6.</w:t>
            </w:r>
          </w:p>
        </w:tc>
        <w:tc>
          <w:tcPr>
            <w:tcW w:w="7200" w:type="dxa"/>
            <w:shd w:val="clear" w:color="auto" w:fill="auto"/>
          </w:tcPr>
          <w:p w:rsidR="002A6FE8" w:rsidRPr="00F76BCC" w:rsidRDefault="002A6FE8" w:rsidP="001D7BAD">
            <w:pPr>
              <w:rPr>
                <w:iCs/>
              </w:rPr>
            </w:pPr>
            <w:r w:rsidRPr="00F76BCC">
              <w:rPr>
                <w:iCs/>
              </w:rPr>
              <w:t xml:space="preserve">Способный решать интеллектуальные и личностные </w:t>
            </w:r>
          </w:p>
          <w:p w:rsidR="002A6FE8" w:rsidRPr="00F76BCC" w:rsidRDefault="002A6FE8" w:rsidP="001D7BAD">
            <w:r w:rsidRPr="00F76BCC">
              <w:rPr>
                <w:iCs/>
              </w:rPr>
              <w:t>задачи  (проблемы), адекватные возрасту</w:t>
            </w:r>
          </w:p>
        </w:tc>
        <w:tc>
          <w:tcPr>
            <w:tcW w:w="2636" w:type="dxa"/>
            <w:shd w:val="clear" w:color="auto" w:fill="auto"/>
          </w:tcPr>
          <w:p w:rsidR="002A6FE8" w:rsidRPr="00F76BCC" w:rsidRDefault="002A6FE8" w:rsidP="001D7BAD">
            <w:pPr>
              <w:rPr>
                <w:iCs/>
              </w:rPr>
            </w:pPr>
            <w:r w:rsidRPr="00F76BCC">
              <w:rPr>
                <w:iCs/>
              </w:rPr>
              <w:t>90,6 %</w:t>
            </w:r>
          </w:p>
        </w:tc>
      </w:tr>
      <w:tr w:rsidR="002A6FE8" w:rsidRPr="00F76BCC" w:rsidTr="001D7BAD">
        <w:tc>
          <w:tcPr>
            <w:tcW w:w="540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7.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</w:tcPr>
          <w:p w:rsidR="002A6FE8" w:rsidRPr="00F76BCC" w:rsidRDefault="002A6FE8" w:rsidP="001D7BAD">
            <w:r w:rsidRPr="00F76BCC">
              <w:rPr>
                <w:iCs/>
              </w:rPr>
              <w:t>Имеющий первичные представления о себе, семье, обществе, государстве, мире и природе</w:t>
            </w: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2A6FE8" w:rsidRPr="00F76BCC" w:rsidRDefault="002A6FE8" w:rsidP="001D7BAD">
            <w:pPr>
              <w:rPr>
                <w:iCs/>
              </w:rPr>
            </w:pPr>
            <w:r w:rsidRPr="00F76BCC">
              <w:rPr>
                <w:iCs/>
              </w:rPr>
              <w:t>92,4%</w:t>
            </w:r>
          </w:p>
        </w:tc>
      </w:tr>
      <w:tr w:rsidR="002A6FE8" w:rsidRPr="00F76BCC" w:rsidTr="001D7BAD">
        <w:tc>
          <w:tcPr>
            <w:tcW w:w="540" w:type="dxa"/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lastRenderedPageBreak/>
              <w:t>8.</w:t>
            </w:r>
          </w:p>
        </w:tc>
        <w:tc>
          <w:tcPr>
            <w:tcW w:w="7200" w:type="dxa"/>
            <w:shd w:val="clear" w:color="auto" w:fill="auto"/>
          </w:tcPr>
          <w:p w:rsidR="002A6FE8" w:rsidRPr="00F76BCC" w:rsidRDefault="002A6FE8" w:rsidP="001D7BAD">
            <w:pPr>
              <w:rPr>
                <w:iCs/>
              </w:rPr>
            </w:pPr>
            <w:r w:rsidRPr="00F76BCC">
              <w:rPr>
                <w:iCs/>
              </w:rPr>
              <w:t>Овладевший универсальными предпосылками учебной деятельности</w:t>
            </w:r>
          </w:p>
        </w:tc>
        <w:tc>
          <w:tcPr>
            <w:tcW w:w="2636" w:type="dxa"/>
            <w:shd w:val="clear" w:color="auto" w:fill="auto"/>
          </w:tcPr>
          <w:p w:rsidR="002A6FE8" w:rsidRPr="00F76BCC" w:rsidRDefault="002A6FE8" w:rsidP="001D7BAD">
            <w:pPr>
              <w:rPr>
                <w:iCs/>
              </w:rPr>
            </w:pPr>
            <w:r w:rsidRPr="00F76BCC">
              <w:rPr>
                <w:iCs/>
              </w:rPr>
              <w:t>84,8%</w:t>
            </w:r>
          </w:p>
        </w:tc>
      </w:tr>
      <w:tr w:rsidR="002A6FE8" w:rsidRPr="00F76BCC" w:rsidTr="001D7BAD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2A6FE8" w:rsidRPr="00F76BCC" w:rsidRDefault="002A6FE8" w:rsidP="001D7BAD">
            <w:pPr>
              <w:jc w:val="center"/>
            </w:pPr>
            <w:r w:rsidRPr="00F76BCC">
              <w:t>9.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</w:tcPr>
          <w:p w:rsidR="002A6FE8" w:rsidRPr="00F76BCC" w:rsidRDefault="002A6FE8" w:rsidP="001D7BAD">
            <w:pPr>
              <w:jc w:val="both"/>
            </w:pPr>
            <w:r w:rsidRPr="00F76BCC">
              <w:rPr>
                <w:iCs/>
              </w:rPr>
              <w:t>Овладевший необходимыми умениями и навыками</w:t>
            </w:r>
            <w:r w:rsidRPr="00F76BCC">
              <w:t xml:space="preserve"> </w:t>
            </w:r>
          </w:p>
          <w:p w:rsidR="002A6FE8" w:rsidRPr="00F76BCC" w:rsidRDefault="002A6FE8" w:rsidP="001D7BAD">
            <w:pPr>
              <w:ind w:firstLine="709"/>
              <w:jc w:val="both"/>
              <w:rPr>
                <w:iCs/>
              </w:rPr>
            </w:pPr>
          </w:p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2A6FE8" w:rsidRPr="00F76BCC" w:rsidRDefault="002A6FE8" w:rsidP="001D7BAD">
            <w:pPr>
              <w:rPr>
                <w:iCs/>
              </w:rPr>
            </w:pPr>
            <w:r w:rsidRPr="00F76BCC">
              <w:rPr>
                <w:iCs/>
              </w:rPr>
              <w:t>91%</w:t>
            </w:r>
          </w:p>
        </w:tc>
      </w:tr>
    </w:tbl>
    <w:p w:rsidR="002A6FE8" w:rsidRPr="00F76BCC" w:rsidRDefault="002A6FE8" w:rsidP="002A6FE8">
      <w:pPr>
        <w:ind w:firstLine="708"/>
        <w:jc w:val="center"/>
        <w:rPr>
          <w:i/>
          <w:color w:val="FF0000"/>
        </w:rPr>
      </w:pPr>
    </w:p>
    <w:p w:rsidR="002A6FE8" w:rsidRPr="005A243D" w:rsidRDefault="002A6FE8" w:rsidP="002A6FE8">
      <w:pPr>
        <w:ind w:firstLine="709"/>
        <w:jc w:val="both"/>
        <w:rPr>
          <w:b/>
          <w:sz w:val="28"/>
          <w:szCs w:val="28"/>
        </w:rPr>
      </w:pPr>
      <w:r w:rsidRPr="00EF3977">
        <w:rPr>
          <w:sz w:val="28"/>
          <w:szCs w:val="28"/>
        </w:rPr>
        <w:t>Анализируя данные, полученные в результате психолого-педагогической диагностики, мониторинга уровня развития интегративных качеств у детей 6-7 лет, наблюдения и показателей по всем параметрам педагогической диагностики среди детей подготовительных групп можно сделать следующий вывод: в целом у большей части детей преобладает хороший уровень мотивации и позитивное отношение к школе. Около 7% детей ещё не полностью овладели вышеуказанными навыками, но эти дошкольники ещё на год остаются в детском саду.</w:t>
      </w:r>
      <w:r>
        <w:rPr>
          <w:sz w:val="28"/>
          <w:szCs w:val="28"/>
        </w:rPr>
        <w:t xml:space="preserve">    В 2013 году переводом зачислено всего 5 учащихся. Остальные  подавали заявление через портал </w:t>
      </w:r>
      <w:proofErr w:type="spellStart"/>
      <w:r>
        <w:rPr>
          <w:sz w:val="28"/>
          <w:szCs w:val="28"/>
        </w:rPr>
        <w:t>госуслуг</w:t>
      </w:r>
      <w:proofErr w:type="spellEnd"/>
      <w:r>
        <w:rPr>
          <w:sz w:val="28"/>
          <w:szCs w:val="28"/>
        </w:rPr>
        <w:t xml:space="preserve">, в этом году для удобства московских семей дети зачислены переводом из ДОУ в 1 класс- 104 из 222 выпускников -47,3% </w:t>
      </w:r>
      <w:r w:rsidRPr="00AB7900">
        <w:rPr>
          <w:sz w:val="28"/>
          <w:szCs w:val="28"/>
        </w:rPr>
        <w:t xml:space="preserve">    </w:t>
      </w:r>
      <w:r w:rsidRPr="00AB7900">
        <w:rPr>
          <w:sz w:val="28"/>
          <w:szCs w:val="28"/>
        </w:rPr>
        <w:tab/>
      </w:r>
      <w:r w:rsidRPr="005A243D">
        <w:rPr>
          <w:b/>
          <w:iCs/>
          <w:color w:val="000000"/>
          <w:sz w:val="28"/>
          <w:szCs w:val="28"/>
          <w:u w:val="single"/>
        </w:rPr>
        <w:t>Условия для реализации образовательной программы</w:t>
      </w:r>
    </w:p>
    <w:p w:rsidR="002A6FE8" w:rsidRPr="00FE7B2E" w:rsidRDefault="002A6FE8" w:rsidP="002A6FE8">
      <w:pPr>
        <w:ind w:firstLine="708"/>
        <w:jc w:val="both"/>
        <w:rPr>
          <w:sz w:val="28"/>
          <w:szCs w:val="28"/>
          <w:lang w:bidi="he-IL"/>
        </w:rPr>
      </w:pPr>
      <w:r w:rsidRPr="00FE7B2E">
        <w:rPr>
          <w:sz w:val="28"/>
          <w:szCs w:val="28"/>
          <w:lang w:bidi="he-IL"/>
        </w:rPr>
        <w:t>Условием реализации воспитательно-образовательной деятельности является р</w:t>
      </w:r>
      <w:r w:rsidRPr="00FE7B2E">
        <w:rPr>
          <w:color w:val="000000"/>
          <w:sz w:val="28"/>
          <w:szCs w:val="28"/>
        </w:rPr>
        <w:t>азвивающая предметная среда детского сада, оборудованная с учетом возрастных особенностей детей. В каждом здании оборудованы группы и кабинеты следующего назначения:</w:t>
      </w:r>
    </w:p>
    <w:p w:rsidR="002A6FE8" w:rsidRPr="00FE7B2E" w:rsidRDefault="002A6FE8" w:rsidP="002A6FE8">
      <w:pPr>
        <w:rPr>
          <w:b/>
          <w:bCs/>
          <w:sz w:val="28"/>
          <w:szCs w:val="28"/>
          <w:lang w:bidi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53"/>
        <w:gridCol w:w="7260"/>
      </w:tblGrid>
      <w:tr w:rsidR="002A6FE8" w:rsidRPr="00F76BCC" w:rsidTr="001D7BAD">
        <w:tc>
          <w:tcPr>
            <w:tcW w:w="2253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Методический кабинет</w:t>
            </w:r>
          </w:p>
        </w:tc>
        <w:tc>
          <w:tcPr>
            <w:tcW w:w="7260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Кабинет для педагогов –</w:t>
            </w:r>
          </w:p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 xml:space="preserve"> консультации, семинары, «круглые столы», педсоветы, совещания:</w:t>
            </w:r>
          </w:p>
          <w:p w:rsidR="002A6FE8" w:rsidRPr="00F76BCC" w:rsidRDefault="002A6FE8" w:rsidP="002A6FE8">
            <w:pPr>
              <w:numPr>
                <w:ilvl w:val="0"/>
                <w:numId w:val="5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Создание благоприятного эмоционального климата для работников СП ДО и родителей;</w:t>
            </w:r>
          </w:p>
          <w:p w:rsidR="002A6FE8" w:rsidRPr="00F76BCC" w:rsidRDefault="002A6FE8" w:rsidP="002A6FE8">
            <w:pPr>
              <w:numPr>
                <w:ilvl w:val="0"/>
                <w:numId w:val="5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Повышение профессионального уровня педагогов;</w:t>
            </w:r>
          </w:p>
          <w:p w:rsidR="002A6FE8" w:rsidRPr="00F76BCC" w:rsidRDefault="002A6FE8" w:rsidP="002A6FE8">
            <w:pPr>
              <w:numPr>
                <w:ilvl w:val="0"/>
                <w:numId w:val="5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 xml:space="preserve">Оказание методической помощи воспитателям в проведении воспитательно-образовательного процесса, подборка методического материала, наглядного и демонстрационного материала </w:t>
            </w:r>
          </w:p>
          <w:p w:rsidR="002A6FE8" w:rsidRPr="00F76BCC" w:rsidRDefault="002A6FE8" w:rsidP="002A6FE8">
            <w:pPr>
              <w:numPr>
                <w:ilvl w:val="0"/>
                <w:numId w:val="5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 xml:space="preserve">Библиотека для педагогов </w:t>
            </w:r>
          </w:p>
          <w:p w:rsidR="002A6FE8" w:rsidRPr="00F76BCC" w:rsidRDefault="002A6FE8" w:rsidP="001D7BAD">
            <w:pPr>
              <w:rPr>
                <w:lang w:bidi="he-IL"/>
              </w:rPr>
            </w:pPr>
          </w:p>
        </w:tc>
      </w:tr>
      <w:tr w:rsidR="002A6FE8" w:rsidRPr="00F76BCC" w:rsidTr="001D7BAD">
        <w:tc>
          <w:tcPr>
            <w:tcW w:w="2253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Кабинет педагога-психолога</w:t>
            </w:r>
          </w:p>
        </w:tc>
        <w:tc>
          <w:tcPr>
            <w:tcW w:w="7260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Комната психологической разгрузки:</w:t>
            </w:r>
          </w:p>
          <w:p w:rsidR="002A6FE8" w:rsidRPr="00F76BCC" w:rsidRDefault="002A6FE8" w:rsidP="002A6FE8">
            <w:pPr>
              <w:numPr>
                <w:ilvl w:val="0"/>
                <w:numId w:val="6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 xml:space="preserve">Коррекционные занятия с детьми и взрослыми, </w:t>
            </w:r>
            <w:proofErr w:type="spellStart"/>
            <w:r w:rsidRPr="00F76BCC">
              <w:rPr>
                <w:lang w:bidi="he-IL"/>
              </w:rPr>
              <w:t>психогимнастика</w:t>
            </w:r>
            <w:proofErr w:type="spellEnd"/>
            <w:r w:rsidRPr="00F76BCC">
              <w:rPr>
                <w:lang w:bidi="he-IL"/>
              </w:rPr>
              <w:t>, индивидуальная работа;</w:t>
            </w:r>
          </w:p>
          <w:p w:rsidR="002A6FE8" w:rsidRPr="00F76BCC" w:rsidRDefault="002A6FE8" w:rsidP="002A6FE8">
            <w:pPr>
              <w:numPr>
                <w:ilvl w:val="0"/>
                <w:numId w:val="6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 xml:space="preserve">Развитие эмоционально-волевой сферы ребенка, формирование </w:t>
            </w:r>
            <w:r w:rsidRPr="00F76BCC">
              <w:rPr>
                <w:lang w:bidi="he-IL"/>
              </w:rPr>
              <w:lastRenderedPageBreak/>
              <w:t>положительных личностных качеств, развитие деятельности и поведения детей</w:t>
            </w:r>
          </w:p>
          <w:p w:rsidR="002A6FE8" w:rsidRPr="00F76BCC" w:rsidRDefault="002A6FE8" w:rsidP="002A6FE8">
            <w:pPr>
              <w:numPr>
                <w:ilvl w:val="0"/>
                <w:numId w:val="6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 xml:space="preserve">Создание благоприятного </w:t>
            </w:r>
            <w:proofErr w:type="spellStart"/>
            <w:r w:rsidRPr="00F76BCC">
              <w:rPr>
                <w:lang w:bidi="he-IL"/>
              </w:rPr>
              <w:t>психо-эмоционального</w:t>
            </w:r>
            <w:proofErr w:type="spellEnd"/>
            <w:r w:rsidRPr="00F76BCC">
              <w:rPr>
                <w:lang w:bidi="he-IL"/>
              </w:rPr>
              <w:t xml:space="preserve"> климата для работников ОУ и родителей;</w:t>
            </w:r>
          </w:p>
          <w:p w:rsidR="002A6FE8" w:rsidRPr="00F76BCC" w:rsidRDefault="002A6FE8" w:rsidP="001D7BAD">
            <w:pPr>
              <w:ind w:left="360"/>
              <w:rPr>
                <w:lang w:bidi="he-IL"/>
              </w:rPr>
            </w:pPr>
          </w:p>
        </w:tc>
      </w:tr>
      <w:tr w:rsidR="002A6FE8" w:rsidRPr="00F76BCC" w:rsidTr="001D7BAD">
        <w:tc>
          <w:tcPr>
            <w:tcW w:w="2253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lastRenderedPageBreak/>
              <w:t>Спортивный зал</w:t>
            </w:r>
          </w:p>
        </w:tc>
        <w:tc>
          <w:tcPr>
            <w:tcW w:w="7260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 xml:space="preserve">Занятия  по физической культуре, </w:t>
            </w:r>
          </w:p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спортивные праздники, досуги, соревнования:</w:t>
            </w:r>
          </w:p>
          <w:p w:rsidR="002A6FE8" w:rsidRPr="00F76BCC" w:rsidRDefault="002A6FE8" w:rsidP="002A6FE8">
            <w:pPr>
              <w:numPr>
                <w:ilvl w:val="0"/>
                <w:numId w:val="7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Укрепление здоровья детей, приобщение к здоровому образу жизни, развитие способности к  восприятию и передаче движений</w:t>
            </w:r>
          </w:p>
        </w:tc>
      </w:tr>
      <w:tr w:rsidR="002A6FE8" w:rsidRPr="00F76BCC" w:rsidTr="001D7BAD">
        <w:tc>
          <w:tcPr>
            <w:tcW w:w="2253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Музыкальный зал</w:t>
            </w:r>
          </w:p>
        </w:tc>
        <w:tc>
          <w:tcPr>
            <w:tcW w:w="7260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Занятия по музыкальному воспитанию,</w:t>
            </w:r>
          </w:p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 xml:space="preserve"> ритмике и танцам, праздники, досуги, индивидуальная работа:</w:t>
            </w:r>
          </w:p>
          <w:p w:rsidR="002A6FE8" w:rsidRPr="00F76BCC" w:rsidRDefault="002A6FE8" w:rsidP="002A6FE8">
            <w:pPr>
              <w:numPr>
                <w:ilvl w:val="0"/>
                <w:numId w:val="7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Развитие музыкальных способностей детей, их эмоционально-волевой сферы;</w:t>
            </w:r>
          </w:p>
          <w:p w:rsidR="002A6FE8" w:rsidRPr="00F76BCC" w:rsidRDefault="002A6FE8" w:rsidP="002A6FE8">
            <w:pPr>
              <w:numPr>
                <w:ilvl w:val="0"/>
                <w:numId w:val="7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Совершенствование художественно-творческих способностей, развитие пластики движений, ритмичности, выразительности</w:t>
            </w:r>
          </w:p>
        </w:tc>
      </w:tr>
      <w:tr w:rsidR="002A6FE8" w:rsidRPr="00F76BCC" w:rsidTr="001D7BAD">
        <w:tc>
          <w:tcPr>
            <w:tcW w:w="2253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Кабинет развивающих игр</w:t>
            </w:r>
          </w:p>
        </w:tc>
        <w:tc>
          <w:tcPr>
            <w:tcW w:w="7260" w:type="dxa"/>
            <w:shd w:val="clear" w:color="auto" w:fill="auto"/>
          </w:tcPr>
          <w:p w:rsidR="002A6FE8" w:rsidRPr="00F76BCC" w:rsidRDefault="002A6FE8" w:rsidP="001D7BAD">
            <w:pPr>
              <w:ind w:firstLine="708"/>
              <w:jc w:val="both"/>
              <w:rPr>
                <w:lang w:bidi="he-IL"/>
              </w:rPr>
            </w:pPr>
            <w:r w:rsidRPr="00F76BCC">
              <w:rPr>
                <w:lang w:bidi="he-IL"/>
              </w:rPr>
              <w:t>Индивидуальные занятия, занятия с подгруппами детей:</w:t>
            </w:r>
          </w:p>
          <w:p w:rsidR="002A6FE8" w:rsidRPr="00F76BCC" w:rsidRDefault="002A6FE8" w:rsidP="002A6FE8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lang w:bidi="he-IL"/>
              </w:rPr>
            </w:pPr>
            <w:r w:rsidRPr="00F76BCC">
              <w:rPr>
                <w:lang w:bidi="he-IL"/>
              </w:rPr>
              <w:t>ознакомление детей с сенсорными эталонами, формирование взаимодействия анализаторов в процессе выполнения детьми предметно – практических действий;</w:t>
            </w:r>
          </w:p>
          <w:p w:rsidR="002A6FE8" w:rsidRPr="00F76BCC" w:rsidRDefault="002A6FE8" w:rsidP="002A6FE8">
            <w:pPr>
              <w:numPr>
                <w:ilvl w:val="0"/>
                <w:numId w:val="8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работа психолога с детьми детского сада и семьи в решении вопроса воспитания и развития  ребенка;</w:t>
            </w:r>
          </w:p>
          <w:p w:rsidR="002A6FE8" w:rsidRPr="00F76BCC" w:rsidRDefault="002A6FE8" w:rsidP="002A6FE8">
            <w:pPr>
              <w:numPr>
                <w:ilvl w:val="0"/>
                <w:numId w:val="8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развитие игровых навыков и конструктивной деятельности детей, релаксации</w:t>
            </w:r>
          </w:p>
        </w:tc>
      </w:tr>
      <w:tr w:rsidR="002A6FE8" w:rsidRPr="00F76BCC" w:rsidTr="001D7BAD">
        <w:tc>
          <w:tcPr>
            <w:tcW w:w="2253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Медицинский кабинет</w:t>
            </w:r>
          </w:p>
        </w:tc>
        <w:tc>
          <w:tcPr>
            <w:tcW w:w="7260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Оказание медицинской помощи детям и сотрудникам, осмотр детей, консультации медицинской сестры:</w:t>
            </w:r>
          </w:p>
          <w:p w:rsidR="002A6FE8" w:rsidRPr="00F76BCC" w:rsidRDefault="002A6FE8" w:rsidP="002A6FE8">
            <w:pPr>
              <w:numPr>
                <w:ilvl w:val="0"/>
                <w:numId w:val="9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профилактическая, оздоровительная работа с детьми, консультативно-просветительская работа с родителями и работниками ОУ</w:t>
            </w:r>
          </w:p>
        </w:tc>
      </w:tr>
      <w:tr w:rsidR="002A6FE8" w:rsidRPr="00F76BCC" w:rsidTr="001D7BAD">
        <w:tc>
          <w:tcPr>
            <w:tcW w:w="2253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Бассейн</w:t>
            </w:r>
          </w:p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В 3-х зданиях</w:t>
            </w:r>
          </w:p>
        </w:tc>
        <w:tc>
          <w:tcPr>
            <w:tcW w:w="7260" w:type="dxa"/>
            <w:shd w:val="clear" w:color="auto" w:fill="auto"/>
          </w:tcPr>
          <w:p w:rsidR="002A6FE8" w:rsidRPr="00F76BCC" w:rsidRDefault="002A6FE8" w:rsidP="001D7BAD">
            <w:pPr>
              <w:rPr>
                <w:lang w:bidi="he-IL"/>
              </w:rPr>
            </w:pPr>
            <w:r w:rsidRPr="00F76BCC">
              <w:rPr>
                <w:lang w:bidi="he-IL"/>
              </w:rPr>
              <w:t>Занятия по плаванию:</w:t>
            </w:r>
          </w:p>
          <w:p w:rsidR="002A6FE8" w:rsidRPr="00F76BCC" w:rsidRDefault="002A6FE8" w:rsidP="002A6FE8">
            <w:pPr>
              <w:numPr>
                <w:ilvl w:val="0"/>
                <w:numId w:val="9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укрепление и оздоровление детского организма;</w:t>
            </w:r>
          </w:p>
          <w:p w:rsidR="002A6FE8" w:rsidRPr="00F76BCC" w:rsidRDefault="002A6FE8" w:rsidP="002A6FE8">
            <w:pPr>
              <w:numPr>
                <w:ilvl w:val="0"/>
                <w:numId w:val="9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развитие правильного дыхания, преодоление водобоязни;</w:t>
            </w:r>
          </w:p>
          <w:p w:rsidR="002A6FE8" w:rsidRPr="00F76BCC" w:rsidRDefault="002A6FE8" w:rsidP="002A6FE8">
            <w:pPr>
              <w:numPr>
                <w:ilvl w:val="0"/>
                <w:numId w:val="9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обучение плаванию любым удобным способом на максимальное расстояние</w:t>
            </w:r>
          </w:p>
        </w:tc>
      </w:tr>
      <w:tr w:rsidR="002A6FE8" w:rsidRPr="00F76BCC" w:rsidTr="001D7BAD">
        <w:tc>
          <w:tcPr>
            <w:tcW w:w="2253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Групповые помещения</w:t>
            </w:r>
          </w:p>
        </w:tc>
        <w:tc>
          <w:tcPr>
            <w:tcW w:w="7260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proofErr w:type="spellStart"/>
            <w:r w:rsidRPr="00F76BCC">
              <w:rPr>
                <w:lang w:bidi="he-IL"/>
              </w:rPr>
              <w:t>Воспитательно</w:t>
            </w:r>
            <w:proofErr w:type="spellEnd"/>
            <w:r w:rsidRPr="00F76BCC">
              <w:rPr>
                <w:lang w:bidi="he-IL"/>
              </w:rPr>
              <w:t xml:space="preserve"> – образовательная  работа:</w:t>
            </w:r>
          </w:p>
          <w:p w:rsidR="002A6FE8" w:rsidRPr="00F76BCC" w:rsidRDefault="002A6FE8" w:rsidP="002A6FE8">
            <w:pPr>
              <w:numPr>
                <w:ilvl w:val="0"/>
                <w:numId w:val="10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развитие игровой деятельности дошкольников, детского творчества;</w:t>
            </w:r>
          </w:p>
          <w:p w:rsidR="002A6FE8" w:rsidRPr="00F76BCC" w:rsidRDefault="002A6FE8" w:rsidP="002A6FE8">
            <w:pPr>
              <w:numPr>
                <w:ilvl w:val="0"/>
                <w:numId w:val="10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создание условий для развития нравственно-духовного и эмоционального мира ребенка;</w:t>
            </w:r>
          </w:p>
          <w:p w:rsidR="002A6FE8" w:rsidRPr="00F76BCC" w:rsidRDefault="002A6FE8" w:rsidP="002A6FE8">
            <w:pPr>
              <w:numPr>
                <w:ilvl w:val="0"/>
                <w:numId w:val="10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формирование и развитие умственных и интеллектуальных  способностей детей, навыков элементарной учебной деятельности;</w:t>
            </w:r>
          </w:p>
          <w:p w:rsidR="002A6FE8" w:rsidRPr="00F76BCC" w:rsidRDefault="002A6FE8" w:rsidP="002A6FE8">
            <w:pPr>
              <w:numPr>
                <w:ilvl w:val="0"/>
                <w:numId w:val="10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развлечения и досуги</w:t>
            </w:r>
          </w:p>
        </w:tc>
      </w:tr>
      <w:tr w:rsidR="002A6FE8" w:rsidRPr="00F76BCC" w:rsidTr="001D7BAD">
        <w:tc>
          <w:tcPr>
            <w:tcW w:w="2253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 xml:space="preserve">Коридоры  </w:t>
            </w:r>
          </w:p>
        </w:tc>
        <w:tc>
          <w:tcPr>
            <w:tcW w:w="7260" w:type="dxa"/>
            <w:shd w:val="clear" w:color="auto" w:fill="auto"/>
          </w:tcPr>
          <w:p w:rsidR="002A6FE8" w:rsidRPr="00F76BCC" w:rsidRDefault="002A6FE8" w:rsidP="001D7BAD">
            <w:pPr>
              <w:jc w:val="both"/>
              <w:rPr>
                <w:lang w:bidi="he-IL"/>
              </w:rPr>
            </w:pPr>
            <w:r w:rsidRPr="00F76BCC">
              <w:rPr>
                <w:lang w:bidi="he-IL"/>
              </w:rPr>
              <w:t xml:space="preserve">   Картинная галерея, знакомство с традициями учреждения,      выставка     работ    воспитанников:</w:t>
            </w:r>
          </w:p>
          <w:p w:rsidR="002A6FE8" w:rsidRPr="00F76BCC" w:rsidRDefault="002A6FE8" w:rsidP="002A6FE8">
            <w:pPr>
              <w:numPr>
                <w:ilvl w:val="0"/>
                <w:numId w:val="11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lastRenderedPageBreak/>
              <w:t>эстетическое развитие детей, родителей и педагогов</w:t>
            </w:r>
          </w:p>
        </w:tc>
      </w:tr>
      <w:tr w:rsidR="002A6FE8" w:rsidRPr="00F76BCC" w:rsidTr="001D7BAD">
        <w:tc>
          <w:tcPr>
            <w:tcW w:w="2253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lastRenderedPageBreak/>
              <w:t>Зеленая зона и игровые площадки групп</w:t>
            </w:r>
          </w:p>
        </w:tc>
        <w:tc>
          <w:tcPr>
            <w:tcW w:w="7260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 xml:space="preserve">Прогулки, игровая деятельность, </w:t>
            </w:r>
          </w:p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праздники, самостоятельная двигательная активность:</w:t>
            </w:r>
          </w:p>
          <w:p w:rsidR="002A6FE8" w:rsidRPr="00F76BCC" w:rsidRDefault="002A6FE8" w:rsidP="002A6FE8">
            <w:pPr>
              <w:numPr>
                <w:ilvl w:val="0"/>
                <w:numId w:val="11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Развитие познавательной, трудовой деятельности посредством сезонного оформления участков</w:t>
            </w:r>
          </w:p>
        </w:tc>
      </w:tr>
      <w:tr w:rsidR="002A6FE8" w:rsidRPr="00F76BCC" w:rsidTr="001D7BAD">
        <w:tc>
          <w:tcPr>
            <w:tcW w:w="2253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Спортивная площадка</w:t>
            </w:r>
          </w:p>
        </w:tc>
        <w:tc>
          <w:tcPr>
            <w:tcW w:w="7260" w:type="dxa"/>
            <w:shd w:val="clear" w:color="auto" w:fill="auto"/>
          </w:tcPr>
          <w:p w:rsidR="002A6FE8" w:rsidRPr="00F76BCC" w:rsidRDefault="002A6FE8" w:rsidP="001D7BAD">
            <w:pPr>
              <w:jc w:val="both"/>
              <w:rPr>
                <w:lang w:bidi="he-IL"/>
              </w:rPr>
            </w:pPr>
            <w:r w:rsidRPr="00F76BCC">
              <w:rPr>
                <w:lang w:bidi="he-IL"/>
              </w:rPr>
              <w:t xml:space="preserve">   Физкультура на воздухе, спортивные праздники,</w:t>
            </w:r>
          </w:p>
          <w:p w:rsidR="002A6FE8" w:rsidRPr="00F76BCC" w:rsidRDefault="002A6FE8" w:rsidP="001D7BAD">
            <w:pPr>
              <w:jc w:val="both"/>
              <w:rPr>
                <w:lang w:bidi="he-IL"/>
              </w:rPr>
            </w:pPr>
            <w:r w:rsidRPr="00F76BCC">
              <w:rPr>
                <w:lang w:bidi="he-IL"/>
              </w:rPr>
              <w:t xml:space="preserve">   уроки физкультуры, соревнования, спортивные игры, самостоятельная двигательная деятельность.</w:t>
            </w:r>
          </w:p>
          <w:p w:rsidR="002A6FE8" w:rsidRPr="00F76BCC" w:rsidRDefault="002A6FE8" w:rsidP="002A6FE8">
            <w:pPr>
              <w:numPr>
                <w:ilvl w:val="0"/>
                <w:numId w:val="12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Развитие двигательных и коммуникативных навыков</w:t>
            </w:r>
          </w:p>
          <w:p w:rsidR="002A6FE8" w:rsidRPr="00F76BCC" w:rsidRDefault="002A6FE8" w:rsidP="002A6FE8">
            <w:pPr>
              <w:numPr>
                <w:ilvl w:val="0"/>
                <w:numId w:val="12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 xml:space="preserve">Укрепление здоровья детей, приобщение к здоровому образу жизни, </w:t>
            </w:r>
          </w:p>
          <w:p w:rsidR="002A6FE8" w:rsidRPr="00F76BCC" w:rsidRDefault="002A6FE8" w:rsidP="002A6FE8">
            <w:pPr>
              <w:numPr>
                <w:ilvl w:val="0"/>
                <w:numId w:val="12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развитие физических качеств, способностей к  передаче движений, приобщение к игровым видам спорта</w:t>
            </w:r>
          </w:p>
        </w:tc>
      </w:tr>
      <w:tr w:rsidR="002A6FE8" w:rsidRPr="00F76BCC" w:rsidTr="001D7BAD">
        <w:tc>
          <w:tcPr>
            <w:tcW w:w="2253" w:type="dxa"/>
            <w:shd w:val="clear" w:color="auto" w:fill="auto"/>
          </w:tcPr>
          <w:p w:rsidR="002A6FE8" w:rsidRPr="00F76BCC" w:rsidRDefault="002A6FE8" w:rsidP="001D7BAD">
            <w:pPr>
              <w:jc w:val="center"/>
              <w:rPr>
                <w:lang w:bidi="he-IL"/>
              </w:rPr>
            </w:pPr>
            <w:r w:rsidRPr="00F76BCC">
              <w:rPr>
                <w:lang w:bidi="he-IL"/>
              </w:rPr>
              <w:t>Театральная комната</w:t>
            </w:r>
          </w:p>
        </w:tc>
        <w:tc>
          <w:tcPr>
            <w:tcW w:w="7260" w:type="dxa"/>
            <w:shd w:val="clear" w:color="auto" w:fill="auto"/>
          </w:tcPr>
          <w:p w:rsidR="002A6FE8" w:rsidRPr="00F76BCC" w:rsidRDefault="002A6FE8" w:rsidP="002A6FE8">
            <w:pPr>
              <w:numPr>
                <w:ilvl w:val="1"/>
                <w:numId w:val="12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Декорации</w:t>
            </w:r>
          </w:p>
          <w:p w:rsidR="002A6FE8" w:rsidRPr="00F76BCC" w:rsidRDefault="002A6FE8" w:rsidP="002A6FE8">
            <w:pPr>
              <w:numPr>
                <w:ilvl w:val="1"/>
                <w:numId w:val="12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Костюмы для различных героев (взрослые и детские)</w:t>
            </w:r>
          </w:p>
          <w:p w:rsidR="002A6FE8" w:rsidRPr="00F76BCC" w:rsidRDefault="002A6FE8" w:rsidP="002A6FE8">
            <w:pPr>
              <w:numPr>
                <w:ilvl w:val="1"/>
                <w:numId w:val="12"/>
              </w:numPr>
              <w:spacing w:after="0" w:line="240" w:lineRule="auto"/>
              <w:rPr>
                <w:lang w:bidi="he-IL"/>
              </w:rPr>
            </w:pPr>
            <w:r w:rsidRPr="00F76BCC">
              <w:rPr>
                <w:lang w:bidi="he-IL"/>
              </w:rPr>
              <w:t>Театральные куклы</w:t>
            </w:r>
          </w:p>
        </w:tc>
      </w:tr>
    </w:tbl>
    <w:p w:rsidR="002A6FE8" w:rsidRPr="00F76BCC" w:rsidRDefault="002A6FE8" w:rsidP="002A6FE8">
      <w:pPr>
        <w:jc w:val="both"/>
        <w:rPr>
          <w:lang w:bidi="he-IL"/>
        </w:rPr>
      </w:pPr>
    </w:p>
    <w:p w:rsidR="002A6FE8" w:rsidRPr="00FE7B2E" w:rsidRDefault="002A6FE8" w:rsidP="002A6FE8">
      <w:pPr>
        <w:ind w:right="282"/>
        <w:jc w:val="both"/>
        <w:rPr>
          <w:sz w:val="28"/>
          <w:szCs w:val="28"/>
        </w:rPr>
      </w:pPr>
      <w:r w:rsidRPr="00FE7B2E">
        <w:rPr>
          <w:color w:val="000000"/>
          <w:sz w:val="28"/>
          <w:szCs w:val="28"/>
        </w:rPr>
        <w:t xml:space="preserve">Дошкольные отделения укомплектованы современным техническим оборудованием: компьютеры, принтеры, сканеры, ксероксы, магнитофоны (в  группах), музыкальные центры, </w:t>
      </w:r>
      <w:proofErr w:type="spellStart"/>
      <w:r w:rsidRPr="00FE7B2E">
        <w:rPr>
          <w:color w:val="000000"/>
          <w:sz w:val="28"/>
          <w:szCs w:val="28"/>
        </w:rPr>
        <w:t>мультимедийное</w:t>
      </w:r>
      <w:proofErr w:type="spellEnd"/>
      <w:r w:rsidRPr="00FE7B2E">
        <w:rPr>
          <w:color w:val="000000"/>
          <w:sz w:val="28"/>
          <w:szCs w:val="28"/>
        </w:rPr>
        <w:t xml:space="preserve">  устройство. Создан  </w:t>
      </w:r>
      <w:proofErr w:type="spellStart"/>
      <w:r w:rsidRPr="00FE7B2E">
        <w:rPr>
          <w:color w:val="000000"/>
          <w:sz w:val="28"/>
          <w:szCs w:val="28"/>
        </w:rPr>
        <w:t>учебно</w:t>
      </w:r>
      <w:proofErr w:type="spellEnd"/>
      <w:r w:rsidRPr="00FE7B2E">
        <w:rPr>
          <w:color w:val="000000"/>
          <w:sz w:val="28"/>
          <w:szCs w:val="28"/>
        </w:rPr>
        <w:t xml:space="preserve">- методический  </w:t>
      </w:r>
      <w:proofErr w:type="spellStart"/>
      <w:r w:rsidRPr="00FE7B2E">
        <w:rPr>
          <w:color w:val="000000"/>
          <w:sz w:val="28"/>
          <w:szCs w:val="28"/>
        </w:rPr>
        <w:t>видеофонд</w:t>
      </w:r>
      <w:proofErr w:type="spellEnd"/>
      <w:r w:rsidRPr="00FE7B2E">
        <w:rPr>
          <w:color w:val="000000"/>
          <w:sz w:val="28"/>
          <w:szCs w:val="28"/>
        </w:rPr>
        <w:t>, в составе которого: художественные и мультипликационные фильмы по литературным произведениям, документальные фильмы, сказки, учебные презентации</w:t>
      </w:r>
      <w:r>
        <w:rPr>
          <w:color w:val="000000"/>
          <w:sz w:val="28"/>
          <w:szCs w:val="28"/>
        </w:rPr>
        <w:t>.</w:t>
      </w:r>
    </w:p>
    <w:p w:rsidR="002A6FE8" w:rsidRDefault="002A6FE8" w:rsidP="002A6FE8">
      <w:pPr>
        <w:ind w:left="720"/>
        <w:jc w:val="center"/>
        <w:rPr>
          <w:b/>
          <w:bCs/>
          <w:sz w:val="28"/>
          <w:szCs w:val="28"/>
        </w:rPr>
      </w:pPr>
      <w:r w:rsidRPr="00AB7900">
        <w:rPr>
          <w:b/>
          <w:bCs/>
          <w:sz w:val="28"/>
          <w:szCs w:val="28"/>
        </w:rPr>
        <w:t>Организация питания обучающихся</w:t>
      </w:r>
    </w:p>
    <w:p w:rsidR="002A6FE8" w:rsidRDefault="002A6FE8" w:rsidP="002A6FE8">
      <w:pPr>
        <w:jc w:val="both"/>
        <w:rPr>
          <w:sz w:val="28"/>
          <w:szCs w:val="28"/>
        </w:rPr>
      </w:pPr>
      <w:r>
        <w:t xml:space="preserve"> </w:t>
      </w:r>
      <w:r>
        <w:tab/>
      </w:r>
      <w:r w:rsidRPr="00AB7900">
        <w:rPr>
          <w:sz w:val="28"/>
          <w:szCs w:val="28"/>
        </w:rPr>
        <w:t xml:space="preserve">В 2013-2014 учебном году </w:t>
      </w:r>
      <w:r>
        <w:rPr>
          <w:sz w:val="28"/>
          <w:szCs w:val="28"/>
        </w:rPr>
        <w:t xml:space="preserve">питание обучающихся </w:t>
      </w:r>
      <w:r w:rsidRPr="00AB7900">
        <w:rPr>
          <w:sz w:val="28"/>
          <w:szCs w:val="28"/>
        </w:rPr>
        <w:t xml:space="preserve"> осуществлял ОАО «Социальное питание «Север».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E7B2E">
        <w:rPr>
          <w:sz w:val="28"/>
          <w:szCs w:val="28"/>
        </w:rPr>
        <w:t xml:space="preserve">Дошкольные отделения работают по Примерному 20-дневному  меню  для организации питания детей в возрасте 1,5 – 3, 3-7 лет, посещающих дошкольные образовательные учреждения (с пребыванием 8-10 часовым,11-12 и более часов) г. Москвы в период  2013-2015 гг.,  разработанному МГУТУ им. К.Г. Разумовского.  В меню представлено большое разнообразие блюд, повтор которых в течение 20 дней исключен,  а рацион включает  блюда с повышенной пищевой и биологической ценностью. </w:t>
      </w:r>
      <w:r>
        <w:rPr>
          <w:sz w:val="28"/>
          <w:szCs w:val="28"/>
        </w:rPr>
        <w:t xml:space="preserve"> В соответствии с меню в детских садах</w:t>
      </w:r>
      <w:r w:rsidRPr="00FE7B2E">
        <w:rPr>
          <w:sz w:val="28"/>
          <w:szCs w:val="28"/>
        </w:rPr>
        <w:t xml:space="preserve"> организовано 4-х разовое питание:  завтрак, 2 завтрак (фрукты), обед, уплотненный полдник</w:t>
      </w:r>
      <w:r>
        <w:rPr>
          <w:sz w:val="28"/>
          <w:szCs w:val="28"/>
        </w:rPr>
        <w:t>.</w:t>
      </w:r>
      <w:r w:rsidRPr="000E58F8">
        <w:rPr>
          <w:sz w:val="28"/>
          <w:szCs w:val="28"/>
        </w:rPr>
        <w:t xml:space="preserve"> </w:t>
      </w:r>
      <w:r w:rsidRPr="00AB7900">
        <w:rPr>
          <w:sz w:val="28"/>
          <w:szCs w:val="28"/>
        </w:rPr>
        <w:t>Все обучающиеся 1-4 классов были обеспечены бесплатным горячим завтраком.</w:t>
      </w:r>
    </w:p>
    <w:p w:rsidR="002A6FE8" w:rsidRPr="00FE7B2E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lastRenderedPageBreak/>
        <w:tab/>
        <w:t>Обучающиеся 1-11 классов из многодетных семей города Москвы и социально незащищенных семей были обеспечены горячим льготным двухразовым питанием (завтрак и обед). Обучающиеся по желанию</w:t>
      </w:r>
      <w:r>
        <w:rPr>
          <w:sz w:val="28"/>
          <w:szCs w:val="28"/>
        </w:rPr>
        <w:t xml:space="preserve"> могли воспользоваться буфетом</w:t>
      </w:r>
      <w:r w:rsidRPr="000E58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. </w:t>
      </w:r>
      <w:r w:rsidRPr="00AB7900">
        <w:rPr>
          <w:sz w:val="28"/>
          <w:szCs w:val="28"/>
        </w:rPr>
        <w:t>В ноябре 2014 года была введена в действие система ИС ПП</w:t>
      </w:r>
      <w:r>
        <w:rPr>
          <w:sz w:val="28"/>
          <w:szCs w:val="28"/>
        </w:rPr>
        <w:t>.</w:t>
      </w:r>
      <w:r w:rsidRPr="00FE7B2E">
        <w:rPr>
          <w:sz w:val="28"/>
          <w:szCs w:val="28"/>
        </w:rPr>
        <w:t xml:space="preserve">     </w:t>
      </w:r>
      <w:r w:rsidRPr="00AB7900">
        <w:rPr>
          <w:sz w:val="28"/>
          <w:szCs w:val="28"/>
        </w:rPr>
        <w:t>«Проход-питание» (электронная карта в сфере образования).</w:t>
      </w:r>
      <w:r w:rsidRPr="00FE7B2E">
        <w:rPr>
          <w:sz w:val="28"/>
          <w:szCs w:val="28"/>
        </w:rPr>
        <w:t xml:space="preserve">                            </w:t>
      </w:r>
    </w:p>
    <w:p w:rsidR="002A6FE8" w:rsidRPr="00FE7B2E" w:rsidRDefault="002A6FE8" w:rsidP="002A6FE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E7B2E">
        <w:rPr>
          <w:sz w:val="28"/>
          <w:szCs w:val="28"/>
        </w:rPr>
        <w:t xml:space="preserve">На оборудованных пищеблоках  строго соблюдается технология приготовления блюд в строгом соответствии  с  санитарно-гигиеническими нормами и правилами. В учреждении сформирована система контроля за организацией питания детей, ведется своевременная претензионная работа с поставщиками продуктов. Контроль осуществляется за качеством питания, закладкой продуктов, кулинарной обработкой, выходом блюд, вкусовыми качествами пищи, правильностью хранения и соблюдением сроков реализации продуктов питания. </w:t>
      </w:r>
    </w:p>
    <w:p w:rsidR="002A6FE8" w:rsidRDefault="002A6FE8" w:rsidP="002A6FE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E7B2E">
        <w:rPr>
          <w:sz w:val="28"/>
          <w:szCs w:val="28"/>
        </w:rPr>
        <w:t>Количество порций заказывается за три дня, корректировка заявок проводится ежедневно в зависимости от количества детей. В учреждении имеется необходимая документация по питанию, которая ведется по форме и заполняется своевременно</w:t>
      </w:r>
      <w:r>
        <w:rPr>
          <w:sz w:val="28"/>
          <w:szCs w:val="28"/>
        </w:rPr>
        <w:t>.</w:t>
      </w:r>
    </w:p>
    <w:p w:rsidR="002A6FE8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ab/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b/>
          <w:bCs/>
          <w:sz w:val="28"/>
          <w:szCs w:val="28"/>
          <w:highlight w:val="white"/>
        </w:rPr>
        <w:t>Обеспечение безопасности всех участников образовательного процесса</w:t>
      </w:r>
      <w:r>
        <w:rPr>
          <w:b/>
          <w:bCs/>
          <w:sz w:val="28"/>
          <w:szCs w:val="28"/>
        </w:rPr>
        <w:t>.</w:t>
      </w:r>
      <w:r w:rsidRPr="00AB7900">
        <w:rPr>
          <w:sz w:val="28"/>
          <w:szCs w:val="28"/>
        </w:rPr>
        <w:tab/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Обеспечение безопасности в образовательной организации подразумевает под собой  комплекс мер, направленных на создание безопасных условий осуществления учебно-воспитательного процесса, сохранения жизни и здоровья обучающихся и работников, находящихся в здании и на территории учреждения, пресечения противоправных действий со стороны посторонних лиц, недопущения террористических актов, предотвращения пожаров и других чрезвычайных ситуаций, а также соблюдения всеми учащимися и сотрудниками Правил поведения в соответствии с Уставом учреждения и Правил внутреннего распорядка.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      Деятельность Службы безопасности регламентируется следующими документами: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- законами и нормативно-правовыми актами Федеральных органов, Правительства Москвы, распорядительными документами Департамента </w:t>
      </w:r>
      <w:r w:rsidRPr="00AB7900">
        <w:rPr>
          <w:sz w:val="28"/>
          <w:szCs w:val="28"/>
        </w:rPr>
        <w:lastRenderedPageBreak/>
        <w:t xml:space="preserve">образования, Префекта САО, СОУО г.Москвы, </w:t>
      </w:r>
      <w:r>
        <w:rPr>
          <w:sz w:val="28"/>
          <w:szCs w:val="28"/>
        </w:rPr>
        <w:t>главы Управы района " Левобережный</w:t>
      </w:r>
      <w:r w:rsidRPr="00AB7900">
        <w:rPr>
          <w:sz w:val="28"/>
          <w:szCs w:val="28"/>
        </w:rPr>
        <w:t>";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- нормативными документами, методическими материалами по вопросам ГО и ЧС;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- приказами директора, а также другим документами по вопросам обеспечения безопасности отработанными в учреждении (Планом действий по предупреждению и ликвидации ЧС природного и техногенного характера; Календарным планом выполнения основных мероприятий ГО и ЧС; Планом основных мероприятий по вопросам ГО, предупреждения и ликвидации ЧС; Планом действий по обеспечению безопасности от проявлений терроризма)</w:t>
      </w:r>
    </w:p>
    <w:p w:rsidR="002A6FE8" w:rsidRPr="00AB7900" w:rsidRDefault="002A6FE8" w:rsidP="002A6FE8">
      <w:pPr>
        <w:ind w:firstLine="532"/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Ответственность за обеспечение безопасных  условий  проведения учебно-воспитательного процесса несет заместитель директора по  безопасности.                                    </w:t>
      </w:r>
    </w:p>
    <w:p w:rsidR="002A6FE8" w:rsidRPr="00AB7900" w:rsidRDefault="002A6FE8" w:rsidP="002A6FE8">
      <w:pPr>
        <w:ind w:firstLine="448"/>
        <w:rPr>
          <w:sz w:val="28"/>
          <w:szCs w:val="28"/>
        </w:rPr>
      </w:pPr>
      <w:r w:rsidRPr="00AB7900">
        <w:rPr>
          <w:sz w:val="28"/>
          <w:szCs w:val="28"/>
        </w:rPr>
        <w:t xml:space="preserve">  В течение 2013-2014 учебного года работа Службы безопасности в велась по следующим основным направлениям:</w:t>
      </w:r>
    </w:p>
    <w:p w:rsidR="002A6FE8" w:rsidRPr="00AB7900" w:rsidRDefault="002A6FE8" w:rsidP="002A6FE8">
      <w:pPr>
        <w:ind w:firstLine="567"/>
        <w:jc w:val="both"/>
        <w:rPr>
          <w:sz w:val="28"/>
          <w:szCs w:val="28"/>
        </w:rPr>
      </w:pPr>
      <w:r w:rsidRPr="00AB7900">
        <w:rPr>
          <w:b/>
          <w:bCs/>
          <w:sz w:val="28"/>
          <w:szCs w:val="28"/>
        </w:rPr>
        <w:t>- обеспечение антитеррористической защищенности</w:t>
      </w:r>
      <w:r w:rsidRPr="00AB7900">
        <w:rPr>
          <w:color w:val="FF0000"/>
          <w:sz w:val="28"/>
          <w:szCs w:val="28"/>
        </w:rPr>
        <w:t xml:space="preserve">.   </w:t>
      </w:r>
      <w:r w:rsidRPr="00AB7900">
        <w:rPr>
          <w:sz w:val="28"/>
          <w:szCs w:val="28"/>
        </w:rPr>
        <w:t xml:space="preserve">Обновлен  Паспорт безопасности (антитеррористической защищенности), который, согласован и утвержден в марте-апреле 2013 года. Своевременная переработка и уточнение его позволяют планомерно  выполнять мероприятия по противодействию терроризму. В феврале 2014 года проведена учебная тренировка с эвакуацией по выполнению мероприятий антитеррористической защиты, которая повысила навыки обучающихся и работников в действиях антитеррористической  и </w:t>
      </w:r>
      <w:proofErr w:type="spellStart"/>
      <w:r w:rsidRPr="00AB7900">
        <w:rPr>
          <w:sz w:val="28"/>
          <w:szCs w:val="28"/>
        </w:rPr>
        <w:t>противокриминальной</w:t>
      </w:r>
      <w:proofErr w:type="spellEnd"/>
      <w:r w:rsidRPr="00AB7900">
        <w:rPr>
          <w:sz w:val="28"/>
          <w:szCs w:val="28"/>
        </w:rPr>
        <w:t xml:space="preserve"> защищенности;   </w:t>
      </w:r>
    </w:p>
    <w:p w:rsidR="002A6FE8" w:rsidRPr="00AB7900" w:rsidRDefault="002A6FE8" w:rsidP="002A6FE8">
      <w:pPr>
        <w:ind w:firstLine="658"/>
        <w:jc w:val="both"/>
        <w:rPr>
          <w:sz w:val="28"/>
          <w:szCs w:val="28"/>
        </w:rPr>
      </w:pPr>
      <w:r w:rsidRPr="00AB7900">
        <w:rPr>
          <w:b/>
          <w:bCs/>
          <w:sz w:val="28"/>
          <w:szCs w:val="28"/>
        </w:rPr>
        <w:t>- обеспечение пропускного режима</w:t>
      </w:r>
      <w:r w:rsidRPr="00AB7900">
        <w:rPr>
          <w:sz w:val="28"/>
          <w:szCs w:val="28"/>
        </w:rPr>
        <w:t xml:space="preserve"> контролируется работниками ЧОО </w:t>
      </w:r>
      <w:r>
        <w:rPr>
          <w:sz w:val="28"/>
          <w:szCs w:val="28"/>
        </w:rPr>
        <w:t xml:space="preserve"> «Криптон» круглосуточно. С ноября 2013</w:t>
      </w:r>
      <w:r w:rsidRPr="00AB7900">
        <w:rPr>
          <w:sz w:val="28"/>
          <w:szCs w:val="28"/>
        </w:rPr>
        <w:t xml:space="preserve"> года на постах охраны школьных зданий установлены и функционируют электромеханические двойные турникеты информационной системы проход-питание</w:t>
      </w:r>
      <w:r>
        <w:rPr>
          <w:sz w:val="28"/>
          <w:szCs w:val="28"/>
        </w:rPr>
        <w:t xml:space="preserve"> </w:t>
      </w:r>
      <w:r w:rsidRPr="00AB7900">
        <w:rPr>
          <w:sz w:val="28"/>
          <w:szCs w:val="28"/>
        </w:rPr>
        <w:t>(ИС ПП). В 2013-2014 учебном году все обучающиеся и работники учреждения были обеспечены электронными картами-пропусками. Вход посетителей в учреждение осуществлялся по временным  и разовым пропускам.</w:t>
      </w:r>
    </w:p>
    <w:p w:rsidR="002A6FE8" w:rsidRPr="00AB7900" w:rsidRDefault="002A6FE8" w:rsidP="002A6FE8">
      <w:pPr>
        <w:ind w:firstLine="658"/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Посты охраны оснащены мониторами видеонаблюдения и </w:t>
      </w:r>
      <w:proofErr w:type="spellStart"/>
      <w:r w:rsidRPr="00AB7900">
        <w:rPr>
          <w:sz w:val="28"/>
          <w:szCs w:val="28"/>
        </w:rPr>
        <w:t>видеорегистраторами</w:t>
      </w:r>
      <w:proofErr w:type="spellEnd"/>
      <w:r w:rsidRPr="00AB7900">
        <w:rPr>
          <w:sz w:val="28"/>
          <w:szCs w:val="28"/>
        </w:rPr>
        <w:t xml:space="preserve">, информация на которые поступает от  27. </w:t>
      </w:r>
      <w:r w:rsidRPr="00AB7900">
        <w:rPr>
          <w:sz w:val="28"/>
          <w:szCs w:val="28"/>
        </w:rPr>
        <w:lastRenderedPageBreak/>
        <w:t xml:space="preserve">Видеокамеры расположены на многих этажах зданий и территориях учреждения, что позволяет осуществлять круглосуточный контроль обеспечения </w:t>
      </w:r>
      <w:r w:rsidRPr="00AB7900">
        <w:rPr>
          <w:color w:val="000000"/>
          <w:sz w:val="28"/>
          <w:szCs w:val="28"/>
        </w:rPr>
        <w:t>безопасного состояния</w:t>
      </w:r>
      <w:r w:rsidRPr="00AB7900">
        <w:rPr>
          <w:sz w:val="28"/>
          <w:szCs w:val="28"/>
        </w:rPr>
        <w:t xml:space="preserve"> учреждения. Установленные </w:t>
      </w:r>
      <w:proofErr w:type="spellStart"/>
      <w:r w:rsidRPr="00AB7900">
        <w:rPr>
          <w:sz w:val="28"/>
          <w:szCs w:val="28"/>
        </w:rPr>
        <w:t>ДОгМ</w:t>
      </w:r>
      <w:proofErr w:type="spellEnd"/>
      <w:r w:rsidRPr="00AB7900">
        <w:rPr>
          <w:sz w:val="28"/>
          <w:szCs w:val="28"/>
        </w:rPr>
        <w:t xml:space="preserve"> и ЧОО системы видеонаблюдения на постах охраны учреждения, имеют прямой выход  в информационный центр города Москвы.   </w:t>
      </w:r>
    </w:p>
    <w:p w:rsidR="002A6FE8" w:rsidRPr="00AB7900" w:rsidRDefault="002A6FE8" w:rsidP="002A6FE8">
      <w:pPr>
        <w:ind w:firstLine="658"/>
        <w:jc w:val="both"/>
        <w:rPr>
          <w:sz w:val="28"/>
          <w:szCs w:val="28"/>
        </w:rPr>
      </w:pPr>
      <w:r w:rsidRPr="00AB7900">
        <w:rPr>
          <w:b/>
          <w:bCs/>
          <w:sz w:val="28"/>
          <w:szCs w:val="28"/>
        </w:rPr>
        <w:t>- обеспечение пожарной безопасности</w:t>
      </w:r>
      <w:r w:rsidRPr="00AB7900">
        <w:rPr>
          <w:color w:val="FF0000"/>
          <w:sz w:val="28"/>
          <w:szCs w:val="28"/>
        </w:rPr>
        <w:t xml:space="preserve">. </w:t>
      </w:r>
      <w:r w:rsidRPr="00AB7900">
        <w:rPr>
          <w:sz w:val="28"/>
          <w:szCs w:val="28"/>
        </w:rPr>
        <w:t xml:space="preserve">В целях обеспечения необходимости передачи  сигналов  систем пожарной сигнализации о возникновении пожара в зданиях учреждения на пульт ЦУКС ГУ МЧС России по г Москве, проведено оснащение всех зданий учреждения приборами "Стрелец-Мониторинг", транслирующими сигнал о пожаре без участия работников учреждения. В июне 2014 г. была проведена </w:t>
      </w:r>
      <w:proofErr w:type="spellStart"/>
      <w:r w:rsidRPr="00AB7900">
        <w:rPr>
          <w:sz w:val="28"/>
          <w:szCs w:val="28"/>
        </w:rPr>
        <w:t>огне-био-защитная</w:t>
      </w:r>
      <w:proofErr w:type="spellEnd"/>
      <w:r w:rsidRPr="00AB7900">
        <w:rPr>
          <w:sz w:val="28"/>
          <w:szCs w:val="28"/>
        </w:rPr>
        <w:t xml:space="preserve"> обработка жалюзи и занавесов в местах проведения массовых мероприятий во всех зданиях организации; В апреле 2014 года проведены  перезарядка углекислотных и порошковых огнетушителей и проверка пожарных кранов (размещенных на каждом этаже). Один раз в квартал проводились технический осмотр и обслуживание огнетушителей.</w:t>
      </w:r>
    </w:p>
    <w:p w:rsidR="002A6FE8" w:rsidRPr="00AB7900" w:rsidRDefault="002A6FE8" w:rsidP="002A6FE8">
      <w:pPr>
        <w:ind w:firstLine="672"/>
        <w:jc w:val="both"/>
        <w:rPr>
          <w:b/>
          <w:bCs/>
          <w:sz w:val="28"/>
          <w:szCs w:val="28"/>
        </w:rPr>
      </w:pPr>
      <w:r w:rsidRPr="00AB7900">
        <w:rPr>
          <w:sz w:val="28"/>
          <w:szCs w:val="28"/>
        </w:rPr>
        <w:t xml:space="preserve">Выполнение вышеперечисленных мероприятий в 2013-2014 учебном году  способствовало соблюдению требований пожарной безопасности, усилило безопасность нахождения детей и взрослых в зданиях </w:t>
      </w:r>
      <w:proofErr w:type="spellStart"/>
      <w:r w:rsidRPr="00AB7900">
        <w:rPr>
          <w:sz w:val="28"/>
          <w:szCs w:val="28"/>
        </w:rPr>
        <w:t>учрежедния</w:t>
      </w:r>
      <w:proofErr w:type="spellEnd"/>
      <w:r w:rsidRPr="00AB7900">
        <w:rPr>
          <w:sz w:val="28"/>
          <w:szCs w:val="28"/>
        </w:rPr>
        <w:t xml:space="preserve">. </w:t>
      </w:r>
    </w:p>
    <w:p w:rsidR="002A6FE8" w:rsidRPr="00AB7900" w:rsidRDefault="002A6FE8" w:rsidP="002A6FE8">
      <w:pPr>
        <w:ind w:firstLine="658"/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   В целях пожарной безопасности в сентябре, декабре 2013 года  и апреле 2014 года проводились плановые учебные тренировки по эвакуации с участием инспектора 3 РОНД Управления по САО ГУ МЧС России по г.Москве.                                </w:t>
      </w:r>
    </w:p>
    <w:p w:rsidR="002A6FE8" w:rsidRPr="00AB7900" w:rsidRDefault="002A6FE8" w:rsidP="002A6FE8">
      <w:pPr>
        <w:ind w:firstLine="770"/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Заблаговременный  контроль мест массового пребывания людей (уроков в классах, совещаний, собраний родителей, культурно-массовых мероприятий),  а также контроль безопасного </w:t>
      </w:r>
      <w:proofErr w:type="spellStart"/>
      <w:r w:rsidRPr="00AB7900">
        <w:rPr>
          <w:sz w:val="28"/>
          <w:szCs w:val="28"/>
        </w:rPr>
        <w:t>сотояния</w:t>
      </w:r>
      <w:proofErr w:type="spellEnd"/>
      <w:r w:rsidRPr="00AB7900">
        <w:rPr>
          <w:sz w:val="28"/>
          <w:szCs w:val="28"/>
        </w:rPr>
        <w:t xml:space="preserve"> подвалов, чердачных и подсобных помещений, проверка состояния ограждений периметров территорий,  позволили  провести учебный процесс и культурно-массовые мероприятия в течение учебного года без происшествий, исключить случаи бесконтрольного прохода и пребывания в помещениях и на территориях учреждения посторонних лиц, нахождения бесхозных транспортных средств в непосредственной близости от территорий учреждения. </w:t>
      </w:r>
    </w:p>
    <w:p w:rsidR="002A6FE8" w:rsidRPr="00AB7900" w:rsidRDefault="002A6FE8" w:rsidP="002A6FE8">
      <w:pPr>
        <w:ind w:firstLine="851"/>
        <w:jc w:val="both"/>
        <w:rPr>
          <w:b/>
          <w:bCs/>
          <w:sz w:val="28"/>
          <w:szCs w:val="28"/>
        </w:rPr>
      </w:pPr>
      <w:r w:rsidRPr="00AB7900">
        <w:rPr>
          <w:sz w:val="28"/>
          <w:szCs w:val="28"/>
        </w:rPr>
        <w:t xml:space="preserve">Таким образом, выполненные мероприятий по службе безопасности при подготовке и в ходе 2013-2014 учебного года обеспечили безопасные </w:t>
      </w:r>
      <w:r w:rsidRPr="00AB7900">
        <w:rPr>
          <w:sz w:val="28"/>
          <w:szCs w:val="28"/>
        </w:rPr>
        <w:lastRenderedPageBreak/>
        <w:t xml:space="preserve">условия обучения и воспитания обучающихся в соответствии с установленными нормами, обеспечивающими  жизнь и здоровье персонала. </w:t>
      </w:r>
    </w:p>
    <w:p w:rsidR="002A6FE8" w:rsidRPr="00AB7900" w:rsidRDefault="002A6FE8" w:rsidP="002A6FE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highlight w:val="white"/>
        </w:rPr>
      </w:pPr>
      <w:r w:rsidRPr="00AB7900">
        <w:rPr>
          <w:b/>
          <w:bCs/>
          <w:sz w:val="28"/>
          <w:szCs w:val="28"/>
          <w:highlight w:val="white"/>
        </w:rPr>
        <w:t>Учебно-материальная база, благоустройство и оснащенность образовательного процесса</w:t>
      </w:r>
    </w:p>
    <w:p w:rsidR="002A6FE8" w:rsidRPr="00AB7900" w:rsidRDefault="002A6FE8" w:rsidP="002A6FE8">
      <w:pPr>
        <w:shd w:val="clear" w:color="auto" w:fill="FFFFFF"/>
        <w:ind w:firstLine="708"/>
        <w:jc w:val="both"/>
        <w:rPr>
          <w:sz w:val="28"/>
          <w:szCs w:val="28"/>
        </w:rPr>
      </w:pPr>
      <w:r w:rsidRPr="00AB7900">
        <w:rPr>
          <w:sz w:val="28"/>
          <w:szCs w:val="28"/>
          <w:highlight w:val="white"/>
        </w:rPr>
        <w:t>Для реализации образовател</w:t>
      </w:r>
      <w:r>
        <w:rPr>
          <w:sz w:val="28"/>
          <w:szCs w:val="28"/>
          <w:highlight w:val="white"/>
        </w:rPr>
        <w:t xml:space="preserve">ьного процесса в ГБОУ СОШ № 158 9 </w:t>
      </w:r>
      <w:r w:rsidRPr="00AB7900">
        <w:rPr>
          <w:sz w:val="28"/>
          <w:szCs w:val="28"/>
          <w:highlight w:val="white"/>
        </w:rPr>
        <w:t xml:space="preserve"> зданий объединены  в единое образовательное пространство.</w:t>
      </w:r>
      <w:r>
        <w:rPr>
          <w:sz w:val="28"/>
          <w:szCs w:val="28"/>
        </w:rPr>
        <w:t xml:space="preserve"> За последние 3 года было много сделано для создания благоприятной и комфортной образовательной среды.</w:t>
      </w:r>
    </w:p>
    <w:tbl>
      <w:tblPr>
        <w:tblW w:w="9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86"/>
        <w:gridCol w:w="3287"/>
        <w:gridCol w:w="3287"/>
      </w:tblGrid>
      <w:tr w:rsidR="002A6FE8" w:rsidRPr="000B65C8" w:rsidTr="001D7BAD">
        <w:trPr>
          <w:trHeight w:val="490"/>
        </w:trPr>
        <w:tc>
          <w:tcPr>
            <w:tcW w:w="3280" w:type="dxa"/>
            <w:hideMark/>
          </w:tcPr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  <w:b/>
                <w:bCs/>
              </w:rPr>
              <w:t xml:space="preserve">ГОД </w:t>
            </w:r>
          </w:p>
        </w:tc>
        <w:tc>
          <w:tcPr>
            <w:tcW w:w="3280" w:type="dxa"/>
            <w:hideMark/>
          </w:tcPr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  <w:b/>
                <w:bCs/>
              </w:rPr>
              <w:t xml:space="preserve">Работы </w:t>
            </w:r>
          </w:p>
        </w:tc>
        <w:tc>
          <w:tcPr>
            <w:tcW w:w="3280" w:type="dxa"/>
            <w:hideMark/>
          </w:tcPr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  <w:b/>
                <w:bCs/>
              </w:rPr>
              <w:t xml:space="preserve"> Сумма </w:t>
            </w:r>
          </w:p>
        </w:tc>
      </w:tr>
      <w:tr w:rsidR="002A6FE8" w:rsidRPr="000B65C8" w:rsidTr="001D7BAD">
        <w:trPr>
          <w:trHeight w:val="1229"/>
        </w:trPr>
        <w:tc>
          <w:tcPr>
            <w:tcW w:w="3280" w:type="dxa"/>
            <w:hideMark/>
          </w:tcPr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 xml:space="preserve">2012 </w:t>
            </w:r>
          </w:p>
        </w:tc>
        <w:tc>
          <w:tcPr>
            <w:tcW w:w="3280" w:type="dxa"/>
            <w:hideMark/>
          </w:tcPr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 xml:space="preserve"> Выборочный капитальный ремонт актового зала, вестибюлей, окон </w:t>
            </w:r>
          </w:p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>Приобретение спортивного оборудования(лыжи и ботинки для 5-11 классов)</w:t>
            </w:r>
          </w:p>
        </w:tc>
        <w:tc>
          <w:tcPr>
            <w:tcW w:w="3280" w:type="dxa"/>
            <w:hideMark/>
          </w:tcPr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 xml:space="preserve">9 млн. </w:t>
            </w:r>
          </w:p>
          <w:p w:rsidR="002A6FE8" w:rsidRPr="00F76BCC" w:rsidRDefault="002A6FE8" w:rsidP="001D7BAD">
            <w:pPr>
              <w:rPr>
                <w:rFonts w:cs="Calibri"/>
              </w:rPr>
            </w:pPr>
          </w:p>
          <w:p w:rsidR="002A6FE8" w:rsidRPr="00F76BCC" w:rsidRDefault="002A6FE8" w:rsidP="001D7BAD">
            <w:pPr>
              <w:rPr>
                <w:rFonts w:cs="Calibri"/>
              </w:rPr>
            </w:pPr>
          </w:p>
          <w:p w:rsidR="002A6FE8" w:rsidRPr="00F76BCC" w:rsidRDefault="002A6FE8" w:rsidP="001D7BAD">
            <w:pPr>
              <w:rPr>
                <w:rFonts w:cs="Calibri"/>
              </w:rPr>
            </w:pPr>
          </w:p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>0,7 млн.</w:t>
            </w:r>
          </w:p>
        </w:tc>
      </w:tr>
      <w:tr w:rsidR="002A6FE8" w:rsidRPr="000B65C8" w:rsidTr="001D7BAD">
        <w:trPr>
          <w:trHeight w:val="1385"/>
        </w:trPr>
        <w:tc>
          <w:tcPr>
            <w:tcW w:w="3280" w:type="dxa"/>
            <w:hideMark/>
          </w:tcPr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 xml:space="preserve">2013 </w:t>
            </w:r>
          </w:p>
        </w:tc>
        <w:tc>
          <w:tcPr>
            <w:tcW w:w="3280" w:type="dxa"/>
            <w:hideMark/>
          </w:tcPr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>Ремонт кабинетов, лыжной базы,  приобретение оборудования.</w:t>
            </w:r>
          </w:p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 xml:space="preserve">Благоустройство территории </w:t>
            </w:r>
          </w:p>
        </w:tc>
        <w:tc>
          <w:tcPr>
            <w:tcW w:w="3280" w:type="dxa"/>
            <w:hideMark/>
          </w:tcPr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>2 млн.</w:t>
            </w:r>
          </w:p>
          <w:p w:rsidR="002A6FE8" w:rsidRPr="00F76BCC" w:rsidRDefault="002A6FE8" w:rsidP="001D7BAD">
            <w:pPr>
              <w:rPr>
                <w:rFonts w:cs="Calibri"/>
              </w:rPr>
            </w:pPr>
          </w:p>
          <w:p w:rsidR="002A6FE8" w:rsidRPr="00F76BCC" w:rsidRDefault="002A6FE8" w:rsidP="001D7BAD">
            <w:pPr>
              <w:rPr>
                <w:rFonts w:cs="Calibri"/>
              </w:rPr>
            </w:pPr>
          </w:p>
          <w:p w:rsidR="002A6FE8" w:rsidRPr="00F76BCC" w:rsidRDefault="002A6FE8" w:rsidP="001D7BAD">
            <w:pPr>
              <w:rPr>
                <w:rFonts w:cs="Calibri"/>
              </w:rPr>
            </w:pPr>
          </w:p>
          <w:p w:rsidR="002A6FE8" w:rsidRPr="00F76BCC" w:rsidRDefault="002A6FE8" w:rsidP="001D7BAD">
            <w:pPr>
              <w:rPr>
                <w:rFonts w:cs="Calibri"/>
              </w:rPr>
            </w:pPr>
          </w:p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 xml:space="preserve">8 млн. </w:t>
            </w:r>
          </w:p>
        </w:tc>
      </w:tr>
      <w:tr w:rsidR="002A6FE8" w:rsidRPr="000B65C8" w:rsidTr="001D7BAD">
        <w:trPr>
          <w:trHeight w:val="961"/>
        </w:trPr>
        <w:tc>
          <w:tcPr>
            <w:tcW w:w="3280" w:type="dxa"/>
            <w:hideMark/>
          </w:tcPr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 xml:space="preserve">2014 </w:t>
            </w:r>
          </w:p>
        </w:tc>
        <w:tc>
          <w:tcPr>
            <w:tcW w:w="3280" w:type="dxa"/>
            <w:hideMark/>
          </w:tcPr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>Текущий ремонт в двух зданиях дошкольных отделений  Беломорская ул. 26 а, Валдайский пр. 18</w:t>
            </w:r>
          </w:p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>Текущий ремонт в школьном здании Валдайский пр. 14</w:t>
            </w:r>
          </w:p>
        </w:tc>
        <w:tc>
          <w:tcPr>
            <w:tcW w:w="3280" w:type="dxa"/>
            <w:hideMark/>
          </w:tcPr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>9, 6 млн.</w:t>
            </w:r>
          </w:p>
          <w:p w:rsidR="002A6FE8" w:rsidRPr="00F76BCC" w:rsidRDefault="002A6FE8" w:rsidP="001D7BAD">
            <w:pPr>
              <w:rPr>
                <w:rFonts w:cs="Calibri"/>
              </w:rPr>
            </w:pPr>
          </w:p>
          <w:p w:rsidR="002A6FE8" w:rsidRPr="00F76BCC" w:rsidRDefault="002A6FE8" w:rsidP="001D7BAD">
            <w:pPr>
              <w:rPr>
                <w:rFonts w:cs="Calibri"/>
              </w:rPr>
            </w:pPr>
          </w:p>
          <w:p w:rsidR="002A6FE8" w:rsidRPr="00F76BCC" w:rsidRDefault="002A6FE8" w:rsidP="001D7BAD">
            <w:pPr>
              <w:rPr>
                <w:rFonts w:cs="Calibri"/>
              </w:rPr>
            </w:pPr>
          </w:p>
          <w:p w:rsidR="002A6FE8" w:rsidRPr="00F76BCC" w:rsidRDefault="002A6FE8" w:rsidP="001D7BAD">
            <w:pPr>
              <w:rPr>
                <w:rFonts w:cs="Calibri"/>
              </w:rPr>
            </w:pPr>
          </w:p>
          <w:p w:rsidR="002A6FE8" w:rsidRPr="00F76BCC" w:rsidRDefault="002A6FE8" w:rsidP="001D7BAD">
            <w:pPr>
              <w:rPr>
                <w:rFonts w:cs="Calibri"/>
              </w:rPr>
            </w:pPr>
            <w:r w:rsidRPr="00F76BCC">
              <w:rPr>
                <w:rFonts w:cs="Calibri"/>
              </w:rPr>
              <w:t>2 млн.</w:t>
            </w:r>
          </w:p>
        </w:tc>
      </w:tr>
    </w:tbl>
    <w:p w:rsidR="002A6FE8" w:rsidRPr="00AB7900" w:rsidRDefault="002A6FE8" w:rsidP="002A6FE8">
      <w:pPr>
        <w:jc w:val="both"/>
        <w:rPr>
          <w:sz w:val="28"/>
          <w:szCs w:val="28"/>
        </w:rPr>
      </w:pPr>
    </w:p>
    <w:p w:rsidR="002A6FE8" w:rsidRPr="00A11EE7" w:rsidRDefault="002A6FE8" w:rsidP="002A6FE8">
      <w:pPr>
        <w:jc w:val="center"/>
        <w:rPr>
          <w:b/>
          <w:sz w:val="28"/>
          <w:szCs w:val="28"/>
        </w:rPr>
      </w:pPr>
      <w:r w:rsidRPr="00A11EE7">
        <w:rPr>
          <w:b/>
          <w:sz w:val="28"/>
          <w:szCs w:val="28"/>
        </w:rPr>
        <w:t>Поступление и расходование субсидии</w:t>
      </w:r>
    </w:p>
    <w:p w:rsidR="002A6FE8" w:rsidRPr="00A11EE7" w:rsidRDefault="002A6FE8" w:rsidP="002A6FE8">
      <w:pPr>
        <w:jc w:val="center"/>
        <w:rPr>
          <w:b/>
          <w:sz w:val="28"/>
          <w:szCs w:val="28"/>
        </w:rPr>
      </w:pPr>
      <w:r w:rsidRPr="00A11EE7">
        <w:rPr>
          <w:b/>
          <w:sz w:val="28"/>
          <w:szCs w:val="28"/>
        </w:rPr>
        <w:t>(на выполнение государственного задания)</w:t>
      </w:r>
    </w:p>
    <w:p w:rsidR="002A6FE8" w:rsidRPr="00AB7900" w:rsidRDefault="002A6FE8" w:rsidP="002A6FE8">
      <w:pPr>
        <w:jc w:val="center"/>
        <w:rPr>
          <w:sz w:val="28"/>
          <w:szCs w:val="28"/>
        </w:rPr>
      </w:pPr>
    </w:p>
    <w:p w:rsidR="002A6FE8" w:rsidRPr="00A11EE7" w:rsidRDefault="002A6FE8" w:rsidP="002A6FE8">
      <w:pPr>
        <w:jc w:val="both"/>
        <w:rPr>
          <w:b/>
          <w:sz w:val="28"/>
          <w:szCs w:val="28"/>
        </w:rPr>
      </w:pPr>
      <w:r w:rsidRPr="00AB7900">
        <w:rPr>
          <w:sz w:val="28"/>
          <w:szCs w:val="28"/>
        </w:rPr>
        <w:t>Поступило</w:t>
      </w:r>
      <w:r>
        <w:rPr>
          <w:sz w:val="28"/>
          <w:szCs w:val="28"/>
        </w:rPr>
        <w:t xml:space="preserve"> за период с 01.01.2014 по 31.12</w:t>
      </w:r>
      <w:r w:rsidRPr="00AB7900">
        <w:rPr>
          <w:sz w:val="28"/>
          <w:szCs w:val="28"/>
        </w:rPr>
        <w:t xml:space="preserve">.2014 </w:t>
      </w:r>
      <w:r>
        <w:rPr>
          <w:sz w:val="28"/>
          <w:szCs w:val="28"/>
        </w:rPr>
        <w:t>–</w:t>
      </w:r>
      <w:r w:rsidRPr="00AB7900">
        <w:rPr>
          <w:sz w:val="28"/>
          <w:szCs w:val="28"/>
        </w:rPr>
        <w:t xml:space="preserve"> </w:t>
      </w:r>
      <w:r w:rsidRPr="00A11EE7">
        <w:rPr>
          <w:b/>
          <w:sz w:val="28"/>
          <w:szCs w:val="28"/>
        </w:rPr>
        <w:t>249 102 673, 16</w:t>
      </w:r>
    </w:p>
    <w:p w:rsidR="002A6FE8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Остаток прошлых лет –</w:t>
      </w:r>
      <w:r>
        <w:rPr>
          <w:sz w:val="28"/>
          <w:szCs w:val="28"/>
        </w:rPr>
        <w:t xml:space="preserve"> 101 221 52б58</w:t>
      </w:r>
    </w:p>
    <w:p w:rsidR="002A6FE8" w:rsidRPr="00A11EE7" w:rsidRDefault="002A6FE8" w:rsidP="002A6FE8">
      <w:pPr>
        <w:jc w:val="both"/>
        <w:rPr>
          <w:b/>
          <w:sz w:val="28"/>
          <w:szCs w:val="28"/>
        </w:rPr>
      </w:pPr>
      <w:r w:rsidRPr="00AB7900">
        <w:rPr>
          <w:sz w:val="28"/>
          <w:szCs w:val="28"/>
        </w:rPr>
        <w:t xml:space="preserve">Итого : </w:t>
      </w:r>
      <w:r w:rsidRPr="00A11EE7">
        <w:rPr>
          <w:b/>
          <w:sz w:val="28"/>
          <w:szCs w:val="28"/>
        </w:rPr>
        <w:t>259224825,74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Израсходовано (с 01.01.14 по 25.07.14) :</w:t>
      </w:r>
    </w:p>
    <w:p w:rsidR="002A6FE8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1. З/та и начисления –</w:t>
      </w:r>
      <w:r>
        <w:rPr>
          <w:sz w:val="28"/>
          <w:szCs w:val="28"/>
        </w:rPr>
        <w:t>221 969 583,31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>
        <w:rPr>
          <w:sz w:val="28"/>
          <w:szCs w:val="28"/>
        </w:rPr>
        <w:t>2. Услуги связи – 258 103,68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3. Транспортные расходы – 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4 Ко</w:t>
      </w:r>
      <w:r>
        <w:rPr>
          <w:sz w:val="28"/>
          <w:szCs w:val="28"/>
        </w:rPr>
        <w:t>ммунальные услуги – 19 743 334,12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5. </w:t>
      </w:r>
      <w:r>
        <w:rPr>
          <w:sz w:val="28"/>
          <w:szCs w:val="28"/>
        </w:rPr>
        <w:t>Содержание зданий – 3 5185 62,73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6. Проч</w:t>
      </w:r>
      <w:r>
        <w:rPr>
          <w:sz w:val="28"/>
          <w:szCs w:val="28"/>
        </w:rPr>
        <w:t>ие работы, услуги – 519 525,24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>
        <w:rPr>
          <w:sz w:val="28"/>
          <w:szCs w:val="28"/>
        </w:rPr>
        <w:t>6. Прочие расходы -  108 357,81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7. Материальные запасы (</w:t>
      </w:r>
      <w:proofErr w:type="spellStart"/>
      <w:r w:rsidRPr="00AB7900">
        <w:rPr>
          <w:sz w:val="28"/>
          <w:szCs w:val="28"/>
        </w:rPr>
        <w:t>хоз.т-ры</w:t>
      </w:r>
      <w:proofErr w:type="spellEnd"/>
      <w:r w:rsidRPr="00AB7900">
        <w:rPr>
          <w:sz w:val="28"/>
          <w:szCs w:val="28"/>
        </w:rPr>
        <w:t xml:space="preserve">, </w:t>
      </w:r>
      <w:proofErr w:type="spellStart"/>
      <w:r w:rsidRPr="00AB7900">
        <w:rPr>
          <w:sz w:val="28"/>
          <w:szCs w:val="28"/>
        </w:rPr>
        <w:t>канц.т-</w:t>
      </w:r>
      <w:r>
        <w:rPr>
          <w:sz w:val="28"/>
          <w:szCs w:val="28"/>
        </w:rPr>
        <w:t>ры</w:t>
      </w:r>
      <w:proofErr w:type="spellEnd"/>
      <w:r>
        <w:rPr>
          <w:sz w:val="28"/>
          <w:szCs w:val="28"/>
        </w:rPr>
        <w:t xml:space="preserve">, покупка </w:t>
      </w:r>
      <w:proofErr w:type="spellStart"/>
      <w:r>
        <w:rPr>
          <w:sz w:val="28"/>
          <w:szCs w:val="28"/>
        </w:rPr>
        <w:t>картр</w:t>
      </w:r>
      <w:proofErr w:type="spellEnd"/>
      <w:r>
        <w:rPr>
          <w:sz w:val="28"/>
          <w:szCs w:val="28"/>
        </w:rPr>
        <w:t>.) – 366 328,83</w:t>
      </w:r>
      <w:r w:rsidRPr="00AB7900">
        <w:rPr>
          <w:sz w:val="28"/>
          <w:szCs w:val="28"/>
        </w:rPr>
        <w:t xml:space="preserve">  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Итого </w:t>
      </w:r>
      <w:r>
        <w:rPr>
          <w:sz w:val="28"/>
          <w:szCs w:val="28"/>
        </w:rPr>
        <w:t xml:space="preserve">: </w:t>
      </w:r>
      <w:r w:rsidRPr="00AB7900">
        <w:rPr>
          <w:sz w:val="28"/>
          <w:szCs w:val="28"/>
        </w:rPr>
        <w:t xml:space="preserve">    </w:t>
      </w:r>
      <w:r w:rsidRPr="00A11EE7">
        <w:rPr>
          <w:b/>
          <w:sz w:val="28"/>
          <w:szCs w:val="28"/>
        </w:rPr>
        <w:t>246 483 796,72</w:t>
      </w:r>
    </w:p>
    <w:p w:rsidR="002A6FE8" w:rsidRPr="00AB7900" w:rsidRDefault="002A6FE8" w:rsidP="002A6FE8">
      <w:pPr>
        <w:ind w:firstLine="708"/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В рамках обеспечения </w:t>
      </w:r>
      <w:proofErr w:type="spellStart"/>
      <w:r w:rsidRPr="00AB7900">
        <w:rPr>
          <w:sz w:val="28"/>
          <w:szCs w:val="28"/>
        </w:rPr>
        <w:t>здоровьесберегающей</w:t>
      </w:r>
      <w:proofErr w:type="spellEnd"/>
      <w:r w:rsidRPr="00AB7900">
        <w:rPr>
          <w:sz w:val="28"/>
          <w:szCs w:val="28"/>
        </w:rPr>
        <w:t xml:space="preserve"> и комфортной учебной среды  постоянно проводился контроль состояния учебного оборудования кабинетов.  Своевременно проводился ремонт учебной мебели.</w:t>
      </w:r>
    </w:p>
    <w:p w:rsidR="002A6FE8" w:rsidRPr="00AB7900" w:rsidRDefault="002A6FE8" w:rsidP="002A6FE8">
      <w:pPr>
        <w:ind w:firstLine="708"/>
        <w:jc w:val="both"/>
        <w:rPr>
          <w:b/>
          <w:bCs/>
          <w:sz w:val="28"/>
          <w:szCs w:val="28"/>
        </w:rPr>
      </w:pPr>
      <w:r w:rsidRPr="00AB7900">
        <w:rPr>
          <w:sz w:val="28"/>
          <w:szCs w:val="28"/>
        </w:rPr>
        <w:t xml:space="preserve">Осуществлялся контроль за воздушно-тепловым режимом, за водоснабжением и канализацией. Проведена  дезинфекция приточно-вытяжной вентиляции. Своевременно проводился ремонт санитарно-технического оборудования. Своевременно заменялись перегоревшие люминесцентные лампы. Проводилась чистка осветительной арматуры, светильников. Проведена утилизация перегоревших ламп. Своевременно  проводились работы по уборке помещения. 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ab/>
        <w:t xml:space="preserve">Третий год в Учреждении реализуется комплексный проект модернизации общего образования в городе Москве, ориентированный на развитие образовательной системы,  получение конечного результата, поддающегося точному измерению и оценке. Новая модель управления школой не только ориентирует на решение поставленных задач, </w:t>
      </w:r>
      <w:r w:rsidRPr="00AB7900">
        <w:rPr>
          <w:sz w:val="28"/>
          <w:szCs w:val="28"/>
        </w:rPr>
        <w:lastRenderedPageBreak/>
        <w:t xml:space="preserve">предусматривает необходимое финансирование, но и эффективный контроль за точным и своевременным достижением поставленных задач. Все это требует от работников финансово-хозяйственной службы четкой организации работы по выполнению проекта. 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ab/>
        <w:t xml:space="preserve">Новая система оплаты труда общеобразовательного учреждения в рамках реализации комплексного проекта модернизации образования введена в целях усиления материальной заинтересованности учителей и других работников по обеспечению результата деятельности образовательного учреждения. </w:t>
      </w:r>
    </w:p>
    <w:p w:rsidR="002A6FE8" w:rsidRPr="00AB7900" w:rsidRDefault="002A6FE8" w:rsidP="002A6FE8">
      <w:pPr>
        <w:shd w:val="clear" w:color="auto" w:fill="FFFFFF"/>
        <w:spacing w:line="240" w:lineRule="atLeast"/>
        <w:rPr>
          <w:sz w:val="28"/>
          <w:szCs w:val="28"/>
        </w:rPr>
      </w:pPr>
      <w:r w:rsidRPr="00AB7900">
        <w:rPr>
          <w:sz w:val="28"/>
          <w:szCs w:val="28"/>
        </w:rPr>
        <w:tab/>
        <w:t>Внесены изменения в  систему оплаты труда. Усилилось влияние управляющего совета на принятие решений в целях повышения качества образования.</w:t>
      </w:r>
      <w:r>
        <w:rPr>
          <w:sz w:val="28"/>
          <w:szCs w:val="28"/>
        </w:rPr>
        <w:t xml:space="preserve">  Заработная плата педагогов  повышалась с января по декабрь. У учителей составила 64.000 у воспитателей 53.000 рублей, что соответствует средним  показателям по Москве, регулярно вывешивается на сайте  школы </w:t>
      </w:r>
      <w:r>
        <w:rPr>
          <w:rStyle w:val="HTML1"/>
          <w:color w:val="006621"/>
          <w:sz w:val="21"/>
          <w:szCs w:val="21"/>
        </w:rPr>
        <w:t>sch</w:t>
      </w:r>
      <w:r>
        <w:rPr>
          <w:rStyle w:val="HTML1"/>
          <w:b/>
          <w:bCs/>
          <w:color w:val="006621"/>
          <w:sz w:val="21"/>
          <w:szCs w:val="21"/>
        </w:rPr>
        <w:t>158</w:t>
      </w:r>
      <w:r>
        <w:rPr>
          <w:rStyle w:val="HTML1"/>
          <w:color w:val="006621"/>
          <w:sz w:val="21"/>
          <w:szCs w:val="21"/>
        </w:rPr>
        <w:t>s.mskobr.ru/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>В результате внедрения НСОТ были получены качественные и количественные результаты: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1. Повысилась мотивация учителей на достижение </w:t>
      </w:r>
      <w:r>
        <w:rPr>
          <w:sz w:val="28"/>
          <w:szCs w:val="28"/>
        </w:rPr>
        <w:t xml:space="preserve"> более </w:t>
      </w:r>
      <w:r w:rsidRPr="00AB7900">
        <w:rPr>
          <w:sz w:val="28"/>
          <w:szCs w:val="28"/>
        </w:rPr>
        <w:t>высоких результатов труда.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2. Повысилась результативность педагогического труда. </w:t>
      </w:r>
    </w:p>
    <w:p w:rsidR="002A6FE8" w:rsidRDefault="002A6FE8" w:rsidP="002A6FE8">
      <w:pPr>
        <w:jc w:val="both"/>
        <w:rPr>
          <w:sz w:val="28"/>
          <w:szCs w:val="28"/>
        </w:rPr>
      </w:pPr>
      <w:r w:rsidRPr="00AB7900">
        <w:rPr>
          <w:sz w:val="28"/>
          <w:szCs w:val="28"/>
        </w:rPr>
        <w:t xml:space="preserve"> В дальнейшем новая система оплаты труда работников учреждения будет предполагать усиление взаимосвязи результатов труда работников с их заработной платой.</w:t>
      </w:r>
      <w:r w:rsidRPr="00AB7900">
        <w:rPr>
          <w:sz w:val="28"/>
          <w:szCs w:val="28"/>
        </w:rPr>
        <w:tab/>
      </w:r>
    </w:p>
    <w:p w:rsidR="002A6FE8" w:rsidRPr="00AB7900" w:rsidRDefault="002A6FE8" w:rsidP="002A6FE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A6FE8" w:rsidRPr="00AB7900" w:rsidRDefault="002A6FE8" w:rsidP="002A6FE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B7900">
        <w:rPr>
          <w:b/>
          <w:bCs/>
          <w:sz w:val="28"/>
          <w:szCs w:val="28"/>
        </w:rPr>
        <w:t>Основные направления ближайшего развития на 2014-2015 учебный год</w:t>
      </w:r>
    </w:p>
    <w:p w:rsidR="002A6FE8" w:rsidRPr="00AB7900" w:rsidRDefault="002A6FE8" w:rsidP="002A6FE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B7900">
        <w:rPr>
          <w:sz w:val="28"/>
          <w:szCs w:val="28"/>
        </w:rPr>
        <w:t>Ближайшие перспективы развития  связаны с несколькими направлениями совершенствования и изменения действующей в учреждении образовательной модели.</w:t>
      </w:r>
    </w:p>
    <w:p w:rsidR="002A6FE8" w:rsidRDefault="002A6FE8" w:rsidP="002A6FE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</w:rPr>
      </w:pPr>
      <w:r w:rsidRPr="00AE1495">
        <w:rPr>
          <w:sz w:val="28"/>
          <w:szCs w:val="28"/>
        </w:rPr>
        <w:t>Совершен</w:t>
      </w:r>
      <w:r>
        <w:rPr>
          <w:sz w:val="28"/>
          <w:szCs w:val="28"/>
        </w:rPr>
        <w:t>ствование качества образования, повышение качества образовательных результатов, рейтинговых позиций школы.</w:t>
      </w:r>
    </w:p>
    <w:p w:rsidR="002A6FE8" w:rsidRDefault="002A6FE8" w:rsidP="002A6FE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Создание единого образовательного пространства школы в условиях внедрения ФГОС, осуществление преемственности и непрерывности образования.</w:t>
      </w:r>
    </w:p>
    <w:p w:rsidR="002A6FE8" w:rsidRPr="00AB7900" w:rsidRDefault="002A6FE8" w:rsidP="002A6FE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</w:rPr>
      </w:pPr>
      <w:r w:rsidRPr="00AB7900">
        <w:rPr>
          <w:sz w:val="28"/>
          <w:szCs w:val="28"/>
        </w:rPr>
        <w:lastRenderedPageBreak/>
        <w:t>Совершенствование экономических механизмов</w:t>
      </w:r>
      <w:r>
        <w:rPr>
          <w:sz w:val="28"/>
          <w:szCs w:val="28"/>
        </w:rPr>
        <w:t xml:space="preserve"> повышения качества образования, развитие МТБ учреждение, создание мотивационной среды ОО.</w:t>
      </w:r>
    </w:p>
    <w:p w:rsidR="002A6FE8" w:rsidRPr="00AB7900" w:rsidRDefault="002A6FE8" w:rsidP="002A6FE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Информатизация образования</w:t>
      </w:r>
      <w:r w:rsidRPr="00AB7900">
        <w:rPr>
          <w:sz w:val="28"/>
          <w:szCs w:val="28"/>
        </w:rPr>
        <w:t>.</w:t>
      </w:r>
    </w:p>
    <w:p w:rsidR="002A6FE8" w:rsidRPr="00AB7900" w:rsidRDefault="002A6FE8" w:rsidP="002A6FE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</w:rPr>
      </w:pPr>
      <w:r w:rsidRPr="00AB7900">
        <w:rPr>
          <w:sz w:val="28"/>
          <w:szCs w:val="28"/>
        </w:rPr>
        <w:t>Повышение качества математического и лингвистического образования.</w:t>
      </w:r>
    </w:p>
    <w:p w:rsidR="002A6FE8" w:rsidRDefault="002A6FE8" w:rsidP="002A6FE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</w:rPr>
      </w:pPr>
      <w:r w:rsidRPr="00BE2774">
        <w:rPr>
          <w:sz w:val="28"/>
          <w:szCs w:val="28"/>
        </w:rPr>
        <w:t>Удовлетворение потребностей жителей Левобережного района в качестве и количестве образовательных услуг, расширение спектра  безвозмездных и возмездных  дополнительных услуг</w:t>
      </w:r>
      <w:r>
        <w:rPr>
          <w:sz w:val="28"/>
          <w:szCs w:val="28"/>
        </w:rPr>
        <w:t>.</w:t>
      </w:r>
    </w:p>
    <w:p w:rsidR="002A6FE8" w:rsidRPr="00BE2774" w:rsidRDefault="002A6FE8" w:rsidP="002A6FE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</w:rPr>
      </w:pPr>
      <w:r w:rsidRPr="00BE2774">
        <w:rPr>
          <w:sz w:val="28"/>
          <w:szCs w:val="28"/>
        </w:rPr>
        <w:t>Создание центра досуга и творчества, культуры и искусства в микрорайоне.</w:t>
      </w:r>
    </w:p>
    <w:p w:rsidR="002A6FE8" w:rsidRPr="00AB7900" w:rsidRDefault="002A6FE8" w:rsidP="002A6FE8">
      <w:pPr>
        <w:jc w:val="both"/>
        <w:rPr>
          <w:sz w:val="28"/>
          <w:szCs w:val="28"/>
        </w:rPr>
      </w:pPr>
    </w:p>
    <w:p w:rsidR="002A6FE8" w:rsidRDefault="002A6FE8"/>
    <w:sectPr w:rsidR="002A6FE8" w:rsidSect="007B4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doni MT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F5003"/>
    <w:multiLevelType w:val="hybridMultilevel"/>
    <w:tmpl w:val="40046D8E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33321A"/>
    <w:multiLevelType w:val="hybridMultilevel"/>
    <w:tmpl w:val="7F9AD2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>
    <w:nsid w:val="233B382B"/>
    <w:multiLevelType w:val="hybridMultilevel"/>
    <w:tmpl w:val="FAB462E2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2B2348"/>
    <w:multiLevelType w:val="hybridMultilevel"/>
    <w:tmpl w:val="1F94D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874031"/>
    <w:multiLevelType w:val="hybridMultilevel"/>
    <w:tmpl w:val="CFF8EA7E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D53F1B"/>
    <w:multiLevelType w:val="hybridMultilevel"/>
    <w:tmpl w:val="EA36D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10020"/>
    <w:multiLevelType w:val="hybridMultilevel"/>
    <w:tmpl w:val="98E40AD4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F076FF"/>
    <w:multiLevelType w:val="hybridMultilevel"/>
    <w:tmpl w:val="37EE3678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DF6899"/>
    <w:multiLevelType w:val="hybridMultilevel"/>
    <w:tmpl w:val="FA24007A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9805B1"/>
    <w:multiLevelType w:val="hybridMultilevel"/>
    <w:tmpl w:val="5E041DAA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5548C6"/>
    <w:multiLevelType w:val="hybridMultilevel"/>
    <w:tmpl w:val="2DD2599E"/>
    <w:lvl w:ilvl="0" w:tplc="741A8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89A7587"/>
    <w:multiLevelType w:val="hybridMultilevel"/>
    <w:tmpl w:val="25FA4352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5"/>
  </w:num>
  <w:num w:numId="5">
    <w:abstractNumId w:val="9"/>
  </w:num>
  <w:num w:numId="6">
    <w:abstractNumId w:val="4"/>
  </w:num>
  <w:num w:numId="7">
    <w:abstractNumId w:val="6"/>
  </w:num>
  <w:num w:numId="8">
    <w:abstractNumId w:val="10"/>
  </w:num>
  <w:num w:numId="9">
    <w:abstractNumId w:val="7"/>
  </w:num>
  <w:num w:numId="10">
    <w:abstractNumId w:val="8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737DF"/>
    <w:rsid w:val="00230A29"/>
    <w:rsid w:val="002858BF"/>
    <w:rsid w:val="002A6FE8"/>
    <w:rsid w:val="00395227"/>
    <w:rsid w:val="003A0D3B"/>
    <w:rsid w:val="004670C5"/>
    <w:rsid w:val="004D652F"/>
    <w:rsid w:val="005A10AC"/>
    <w:rsid w:val="005A7802"/>
    <w:rsid w:val="00603329"/>
    <w:rsid w:val="006737DF"/>
    <w:rsid w:val="00785F61"/>
    <w:rsid w:val="007930F1"/>
    <w:rsid w:val="007B47E8"/>
    <w:rsid w:val="00816F58"/>
    <w:rsid w:val="00943D39"/>
    <w:rsid w:val="009743B2"/>
    <w:rsid w:val="00986A52"/>
    <w:rsid w:val="009B315A"/>
    <w:rsid w:val="00A2371D"/>
    <w:rsid w:val="00AB3148"/>
    <w:rsid w:val="00AF45D1"/>
    <w:rsid w:val="00BD3340"/>
    <w:rsid w:val="00C74803"/>
    <w:rsid w:val="00D30227"/>
    <w:rsid w:val="00D522D5"/>
    <w:rsid w:val="00DF18DF"/>
    <w:rsid w:val="00F86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" type="connector" idref="#_x0000_s1035"/>
        <o:r id="V:Rule2" type="connector" idref="#_x0000_s1030"/>
        <o:r id="V:Rule3" type="connector" idref="#_x0000_s1069"/>
        <o:r id="V:Rule4" type="connector" idref="#_x0000_s1042"/>
        <o:r id="V:Rule5" type="connector" idref="#_x0000_s1071"/>
        <o:r id="V:Rule6" type="connector" idref="#_x0000_s1056"/>
        <o:r id="V:Rule7" type="connector" idref="#_x0000_s1051"/>
        <o:r id="V:Rule8" type="connector" idref="#_x0000_s1041"/>
        <o:r id="V:Rule9" type="connector" idref="#_x0000_s1070"/>
        <o:r id="V:Rule10" type="connector" idref="#_x0000_s1045"/>
        <o:r id="V:Rule11" type="connector" idref="#_x0000_s1033"/>
        <o:r id="V:Rule12" type="connector" idref="#_x0000_s1068"/>
        <o:r id="V:Rule13" type="connector" idref="#_x0000_s1038"/>
        <o:r id="V:Rule14" type="connector" idref="#_x0000_s1058"/>
        <o:r id="V:Rule15" type="connector" idref="#_x0000_s1029"/>
        <o:r id="V:Rule16" type="connector" idref="#_x0000_s1064"/>
        <o:r id="V:Rule17" type="connector" idref="#_x0000_s1059"/>
        <o:r id="V:Rule18" type="connector" idref="#_x0000_s1039"/>
        <o:r id="V:Rule19" type="connector" idref="#_x0000_s1066"/>
        <o:r id="V:Rule20" type="connector" idref="#_x0000_s1054"/>
        <o:r id="V:Rule21" type="connector" idref="#_x0000_s1052"/>
        <o:r id="V:Rule22" type="connector" idref="#_x0000_s1048"/>
        <o:r id="V:Rule23" type="connector" idref="#_x0000_s1028"/>
        <o:r id="V:Rule24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7E8"/>
  </w:style>
  <w:style w:type="paragraph" w:styleId="1">
    <w:name w:val="heading 1"/>
    <w:basedOn w:val="a"/>
    <w:next w:val="a"/>
    <w:link w:val="10"/>
    <w:qFormat/>
    <w:rsid w:val="002A6FE8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A6FE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2A6FE8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2A6FE8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11"/>
    <w:uiPriority w:val="99"/>
    <w:qFormat/>
    <w:rsid w:val="006737D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6737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1">
    <w:name w:val="Название Знак1"/>
    <w:basedOn w:val="a0"/>
    <w:link w:val="a3"/>
    <w:locked/>
    <w:rsid w:val="006737D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 Indent"/>
    <w:basedOn w:val="a"/>
    <w:link w:val="a6"/>
    <w:uiPriority w:val="99"/>
    <w:rsid w:val="00AB314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AB314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1">
    <w:name w:val="Основной текст с отступом 31"/>
    <w:basedOn w:val="a"/>
    <w:rsid w:val="00AF45D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A6FE8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A6FE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A6FE8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A6FE8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table" w:styleId="a7">
    <w:name w:val="Table Grid"/>
    <w:basedOn w:val="a1"/>
    <w:uiPriority w:val="59"/>
    <w:rsid w:val="002A6FE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2A6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A6FE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6FE8"/>
  </w:style>
  <w:style w:type="character" w:styleId="aa">
    <w:name w:val="Hyperlink"/>
    <w:uiPriority w:val="99"/>
    <w:rsid w:val="002A6FE8"/>
    <w:rPr>
      <w:color w:val="0000FF"/>
      <w:u w:val="single"/>
    </w:rPr>
  </w:style>
  <w:style w:type="paragraph" w:styleId="21">
    <w:name w:val="Body Text 2"/>
    <w:basedOn w:val="a"/>
    <w:link w:val="22"/>
    <w:uiPriority w:val="99"/>
    <w:rsid w:val="002A6FE8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A6FE8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3Char">
    <w:name w:val="Body Text 3 Char"/>
    <w:uiPriority w:val="99"/>
    <w:locked/>
    <w:rsid w:val="002A6FE8"/>
    <w:rPr>
      <w:rFonts w:ascii="Times New Roman" w:hAnsi="Times New Roman" w:cs="Times New Roman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rsid w:val="002A6FE8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2A6FE8"/>
    <w:rPr>
      <w:rFonts w:ascii="Times New Roman" w:eastAsia="Calibri" w:hAnsi="Times New Roman" w:cs="Times New Roman"/>
      <w:sz w:val="16"/>
      <w:szCs w:val="16"/>
      <w:lang w:eastAsia="ru-RU"/>
    </w:rPr>
  </w:style>
  <w:style w:type="character" w:styleId="ab">
    <w:name w:val="Strong"/>
    <w:uiPriority w:val="99"/>
    <w:qFormat/>
    <w:rsid w:val="002A6FE8"/>
    <w:rPr>
      <w:b/>
      <w:bCs/>
    </w:rPr>
  </w:style>
  <w:style w:type="character" w:customStyle="1" w:styleId="BodyTextChar">
    <w:name w:val="Body Text Char"/>
    <w:uiPriority w:val="99"/>
    <w:locked/>
    <w:rsid w:val="002A6FE8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2A6FE8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2A6FE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2A6FE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Normal">
    <w:name w:val="ConsNormal"/>
    <w:uiPriority w:val="99"/>
    <w:rsid w:val="002A6FE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2A6F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A6FE8"/>
    <w:rPr>
      <w:rFonts w:ascii="Courier New" w:eastAsia="Calibri" w:hAnsi="Courier New" w:cs="Times New Roman"/>
      <w:color w:val="000000"/>
      <w:sz w:val="20"/>
      <w:szCs w:val="20"/>
      <w:lang w:eastAsia="ru-RU"/>
    </w:rPr>
  </w:style>
  <w:style w:type="character" w:customStyle="1" w:styleId="FontStyle20">
    <w:name w:val="Font Style20"/>
    <w:uiPriority w:val="99"/>
    <w:rsid w:val="002A6FE8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uiPriority w:val="99"/>
    <w:semiHidden/>
    <w:locked/>
    <w:rsid w:val="002A6FE8"/>
    <w:rPr>
      <w:rFonts w:ascii="Tahoma" w:hAnsi="Tahoma" w:cs="Tahoma"/>
      <w:sz w:val="16"/>
      <w:szCs w:val="16"/>
      <w:lang w:eastAsia="ru-RU"/>
    </w:rPr>
  </w:style>
  <w:style w:type="paragraph" w:styleId="af">
    <w:name w:val="Balloon Text"/>
    <w:basedOn w:val="a"/>
    <w:link w:val="af0"/>
    <w:uiPriority w:val="99"/>
    <w:semiHidden/>
    <w:rsid w:val="002A6FE8"/>
    <w:pPr>
      <w:spacing w:after="0" w:line="240" w:lineRule="auto"/>
    </w:pPr>
    <w:rPr>
      <w:rFonts w:ascii="Times New Roman" w:eastAsia="Calibri" w:hAnsi="Times New Roman" w:cs="Times New Roman"/>
      <w:sz w:val="2"/>
      <w:szCs w:val="2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2A6FE8"/>
    <w:rPr>
      <w:rFonts w:ascii="Times New Roman" w:eastAsia="Calibri" w:hAnsi="Times New Roman" w:cs="Times New Roman"/>
      <w:sz w:val="2"/>
      <w:szCs w:val="2"/>
      <w:lang w:eastAsia="ru-RU"/>
    </w:rPr>
  </w:style>
  <w:style w:type="paragraph" w:customStyle="1" w:styleId="Default">
    <w:name w:val="Default"/>
    <w:uiPriority w:val="99"/>
    <w:rsid w:val="002A6F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erChar">
    <w:name w:val="Header Char"/>
    <w:uiPriority w:val="99"/>
    <w:locked/>
    <w:rsid w:val="002A6FE8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rsid w:val="002A6FE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2A6FE8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oterChar">
    <w:name w:val="Footer Char"/>
    <w:uiPriority w:val="99"/>
    <w:locked/>
    <w:rsid w:val="002A6FE8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rsid w:val="002A6FE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2A6FE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5">
    <w:name w:val="Знак Знак Знак Знак Знак Знак Знак Знак"/>
    <w:basedOn w:val="a"/>
    <w:uiPriority w:val="99"/>
    <w:rsid w:val="002A6FE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uiPriority w:val="99"/>
    <w:rsid w:val="002A6FE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character" w:customStyle="1" w:styleId="9">
    <w:name w:val="стиль9"/>
    <w:basedOn w:val="a0"/>
    <w:uiPriority w:val="99"/>
    <w:rsid w:val="002A6FE8"/>
  </w:style>
  <w:style w:type="paragraph" w:customStyle="1" w:styleId="12">
    <w:name w:val="Без интервала1"/>
    <w:uiPriority w:val="99"/>
    <w:rsid w:val="002A6FE8"/>
    <w:pPr>
      <w:spacing w:after="0" w:line="240" w:lineRule="auto"/>
    </w:pPr>
    <w:rPr>
      <w:rFonts w:ascii="Calibri" w:eastAsia="Calibri" w:hAnsi="Calibri" w:cs="Calibri"/>
    </w:rPr>
  </w:style>
  <w:style w:type="paragraph" w:customStyle="1" w:styleId="s3">
    <w:name w:val="s_3"/>
    <w:basedOn w:val="a"/>
    <w:uiPriority w:val="99"/>
    <w:rsid w:val="002A6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Знак"/>
    <w:basedOn w:val="a"/>
    <w:uiPriority w:val="99"/>
    <w:rsid w:val="002A6FE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sonormalcxspmiddle">
    <w:name w:val="msonormalcxspmiddle"/>
    <w:basedOn w:val="a"/>
    <w:uiPriority w:val="99"/>
    <w:rsid w:val="002A6FE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t3">
    <w:name w:val="t3"/>
    <w:basedOn w:val="a0"/>
    <w:uiPriority w:val="99"/>
    <w:rsid w:val="002A6FE8"/>
  </w:style>
  <w:style w:type="paragraph" w:customStyle="1" w:styleId="13">
    <w:name w:val="Обычный1"/>
    <w:basedOn w:val="a"/>
    <w:uiPriority w:val="99"/>
    <w:rsid w:val="002A6FE8"/>
    <w:pPr>
      <w:spacing w:before="100" w:beforeAutospacing="1" w:after="100" w:afterAutospacing="1" w:line="240" w:lineRule="auto"/>
    </w:pPr>
    <w:rPr>
      <w:rFonts w:ascii="Arial" w:eastAsia="Calibri" w:hAnsi="Arial" w:cs="Arial"/>
      <w:color w:val="000000"/>
      <w:sz w:val="18"/>
      <w:szCs w:val="18"/>
      <w:lang w:eastAsia="ru-RU"/>
    </w:rPr>
  </w:style>
  <w:style w:type="paragraph" w:customStyle="1" w:styleId="14">
    <w:name w:val="Абзац списка1"/>
    <w:basedOn w:val="a"/>
    <w:uiPriority w:val="99"/>
    <w:rsid w:val="002A6FE8"/>
    <w:pPr>
      <w:ind w:left="720"/>
    </w:pPr>
    <w:rPr>
      <w:rFonts w:ascii="Calibri" w:eastAsia="Calibri" w:hAnsi="Calibri" w:cs="Calibri"/>
      <w:lang w:eastAsia="ru-RU"/>
    </w:rPr>
  </w:style>
  <w:style w:type="character" w:styleId="af7">
    <w:name w:val="page number"/>
    <w:basedOn w:val="a0"/>
    <w:rsid w:val="002A6FE8"/>
  </w:style>
  <w:style w:type="character" w:customStyle="1" w:styleId="af8">
    <w:name w:val="Текст Знак"/>
    <w:link w:val="af9"/>
    <w:semiHidden/>
    <w:rsid w:val="002A6FE8"/>
    <w:rPr>
      <w:rFonts w:ascii="Courier New" w:eastAsia="Times New Roman" w:hAnsi="Courier New" w:cs="Courier New"/>
    </w:rPr>
  </w:style>
  <w:style w:type="paragraph" w:styleId="af9">
    <w:name w:val="Plain Text"/>
    <w:basedOn w:val="a"/>
    <w:link w:val="af8"/>
    <w:semiHidden/>
    <w:unhideWhenUsed/>
    <w:rsid w:val="002A6FE8"/>
    <w:pPr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15">
    <w:name w:val="Текст Знак1"/>
    <w:basedOn w:val="a0"/>
    <w:link w:val="af9"/>
    <w:uiPriority w:val="99"/>
    <w:semiHidden/>
    <w:rsid w:val="002A6FE8"/>
    <w:rPr>
      <w:rFonts w:ascii="Consolas" w:hAnsi="Consolas" w:cs="Consolas"/>
      <w:sz w:val="21"/>
      <w:szCs w:val="21"/>
    </w:rPr>
  </w:style>
  <w:style w:type="character" w:customStyle="1" w:styleId="afa">
    <w:name w:val="Схема документа Знак"/>
    <w:link w:val="afb"/>
    <w:semiHidden/>
    <w:rsid w:val="002A6FE8"/>
    <w:rPr>
      <w:rFonts w:ascii="Tahoma" w:eastAsia="Times New Roman" w:hAnsi="Tahoma" w:cs="Tahoma"/>
      <w:shd w:val="clear" w:color="auto" w:fill="000080"/>
    </w:rPr>
  </w:style>
  <w:style w:type="paragraph" w:styleId="afb">
    <w:name w:val="Document Map"/>
    <w:basedOn w:val="a"/>
    <w:link w:val="afa"/>
    <w:semiHidden/>
    <w:rsid w:val="002A6FE8"/>
    <w:pPr>
      <w:shd w:val="clear" w:color="auto" w:fill="000080"/>
      <w:spacing w:after="0" w:line="240" w:lineRule="auto"/>
    </w:pPr>
    <w:rPr>
      <w:rFonts w:ascii="Tahoma" w:eastAsia="Times New Roman" w:hAnsi="Tahoma" w:cs="Tahoma"/>
    </w:rPr>
  </w:style>
  <w:style w:type="character" w:customStyle="1" w:styleId="16">
    <w:name w:val="Схема документа Знак1"/>
    <w:basedOn w:val="a0"/>
    <w:link w:val="afb"/>
    <w:uiPriority w:val="99"/>
    <w:semiHidden/>
    <w:rsid w:val="002A6FE8"/>
    <w:rPr>
      <w:rFonts w:ascii="Tahoma" w:hAnsi="Tahoma" w:cs="Tahoma"/>
      <w:sz w:val="16"/>
      <w:szCs w:val="16"/>
    </w:rPr>
  </w:style>
  <w:style w:type="paragraph" w:customStyle="1" w:styleId="p22">
    <w:name w:val="p22"/>
    <w:basedOn w:val="a"/>
    <w:rsid w:val="002A6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rsid w:val="002A6FE8"/>
  </w:style>
  <w:style w:type="character" w:styleId="HTML1">
    <w:name w:val="HTML Cite"/>
    <w:basedOn w:val="a0"/>
    <w:uiPriority w:val="99"/>
    <w:semiHidden/>
    <w:unhideWhenUsed/>
    <w:rsid w:val="002A6FE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5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7435</Words>
  <Characters>42382</Characters>
  <Application>Microsoft Office Word</Application>
  <DocSecurity>0</DocSecurity>
  <Lines>353</Lines>
  <Paragraphs>99</Paragraphs>
  <ScaleCrop>false</ScaleCrop>
  <Company/>
  <LinksUpToDate>false</LinksUpToDate>
  <CharactersWithSpaces>49718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2015-03-19T13:21:00Z</cp:lastPrinted>
  <dcterms:created xsi:type="dcterms:W3CDTF">2015-03-24T07:38:00Z</dcterms:created>
  <dcterms:modified xsi:type="dcterms:W3CDTF">2015-03-24T07:38:00Z</dcterms:modified>
</cp:coreProperties>
</file>