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D6" w:rsidRDefault="000E38D6" w:rsidP="000E38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СОВЕТ ДЕПУТАТОВ</w:t>
      </w:r>
    </w:p>
    <w:p w:rsidR="000E38D6" w:rsidRDefault="000E38D6" w:rsidP="000E38D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МУНИЦИПАЛЬНОГО   ОКРУГА   ЛЕВОБЕРЕЖНЫЙ</w:t>
      </w:r>
    </w:p>
    <w:p w:rsidR="000E38D6" w:rsidRDefault="000E38D6" w:rsidP="000E38D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0E38D6" w:rsidRDefault="000E38D6" w:rsidP="000E38D6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</w:p>
    <w:p w:rsidR="000E38D6" w:rsidRDefault="000E38D6" w:rsidP="000E38D6">
      <w:pPr>
        <w:rPr>
          <w:rFonts w:ascii="Times New Roman" w:eastAsia="Times New Roman" w:hAnsi="Times New Roman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15.10.2019  </w:t>
      </w:r>
      <w:r>
        <w:rPr>
          <w:rFonts w:ascii="Times New Roman" w:eastAsia="Calibri" w:hAnsi="Times New Roman"/>
          <w:b/>
          <w:bCs/>
          <w:sz w:val="28"/>
          <w:szCs w:val="28"/>
        </w:rPr>
        <w:t>№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13-6</w:t>
      </w:r>
    </w:p>
    <w:p w:rsidR="004309AD" w:rsidRDefault="004309AD"/>
    <w:p w:rsidR="006D54D2" w:rsidRDefault="006D54D2"/>
    <w:p w:rsidR="00856846" w:rsidRPr="009558D3" w:rsidRDefault="00856846" w:rsidP="00856846">
      <w:pPr>
        <w:ind w:firstLine="708"/>
        <w:jc w:val="both"/>
      </w:pPr>
    </w:p>
    <w:p w:rsidR="00757CBC" w:rsidRDefault="00757CBC" w:rsidP="00856846">
      <w:pPr>
        <w:ind w:firstLine="567"/>
        <w:jc w:val="both"/>
        <w:rPr>
          <w:lang w:eastAsia="en-US"/>
        </w:rPr>
      </w:pPr>
      <w:bookmarkStart w:id="0" w:name="_GoBack"/>
      <w:bookmarkEnd w:id="0"/>
    </w:p>
    <w:p w:rsidR="00757CBC" w:rsidRDefault="00757CBC" w:rsidP="00856846">
      <w:pPr>
        <w:ind w:firstLine="567"/>
        <w:jc w:val="both"/>
        <w:rPr>
          <w:lang w:eastAsia="en-US"/>
        </w:rPr>
      </w:pPr>
    </w:p>
    <w:p w:rsidR="00757CBC" w:rsidRDefault="00757CBC" w:rsidP="00856846">
      <w:pPr>
        <w:ind w:firstLine="567"/>
        <w:jc w:val="both"/>
        <w:rPr>
          <w:lang w:eastAsia="en-US"/>
        </w:rPr>
      </w:pPr>
    </w:p>
    <w:p w:rsidR="00856846" w:rsidRDefault="00856846" w:rsidP="00856846">
      <w:r>
        <w:t xml:space="preserve"> </w:t>
      </w:r>
    </w:p>
    <w:p w:rsidR="00856846" w:rsidRDefault="00856846" w:rsidP="00856846"/>
    <w:p w:rsidR="004309AD" w:rsidRDefault="004309AD"/>
    <w:p w:rsidR="004309AD" w:rsidRPr="0017624E" w:rsidRDefault="0017624E" w:rsidP="00856846">
      <w:pPr>
        <w:ind w:right="4253"/>
        <w:rPr>
          <w:b/>
        </w:rPr>
      </w:pPr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О признании обращения депутата В.А. </w:t>
      </w:r>
      <w:proofErr w:type="spellStart"/>
      <w:r w:rsidRPr="0017624E">
        <w:rPr>
          <w:rFonts w:ascii="Times New Roman" w:eastAsia="Times New Roman" w:hAnsi="Times New Roman" w:cs="Times New Roman"/>
          <w:b/>
          <w:lang w:eastAsia="ru-RU"/>
        </w:rPr>
        <w:t>Грехова</w:t>
      </w:r>
      <w:proofErr w:type="spellEnd"/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6846" w:rsidRPr="0085684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EC31A9" w:rsidRPr="00EC31A9">
        <w:rPr>
          <w:b/>
        </w:rPr>
        <w:t>Комитет государственного строительного надзора города Москвы</w:t>
      </w:r>
      <w:r w:rsidR="00EC31A9">
        <w:rPr>
          <w:sz w:val="28"/>
          <w:szCs w:val="28"/>
        </w:rPr>
        <w:t xml:space="preserve"> </w:t>
      </w:r>
      <w:r w:rsidRPr="0017624E">
        <w:rPr>
          <w:rFonts w:ascii="Times New Roman" w:eastAsia="Times New Roman" w:hAnsi="Times New Roman" w:cs="Times New Roman"/>
          <w:b/>
          <w:lang w:eastAsia="ru-RU"/>
        </w:rPr>
        <w:t>депутатским запросом</w:t>
      </w:r>
    </w:p>
    <w:p w:rsidR="00DF6633" w:rsidRDefault="00DF6633"/>
    <w:p w:rsidR="00DF6633" w:rsidRDefault="00DF6633"/>
    <w:p w:rsidR="00E94D42" w:rsidRDefault="00E94D42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E94D42">
        <w:t>В.</w:t>
      </w:r>
      <w:r w:rsidR="0017624E">
        <w:t>А.</w:t>
      </w:r>
      <w:r w:rsidR="00E94D42">
        <w:t xml:space="preserve"> </w:t>
      </w:r>
      <w:proofErr w:type="spellStart"/>
      <w:r w:rsidR="00E94D42">
        <w:t>Грехова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17624E" w:rsidRDefault="0017624E" w:rsidP="00E94D42">
      <w:pPr>
        <w:ind w:right="142" w:firstLine="706"/>
        <w:jc w:val="both"/>
      </w:pPr>
      <w:r>
        <w:t>Признать обращение депутата</w:t>
      </w:r>
      <w:r w:rsidR="00DF6633">
        <w:t xml:space="preserve"> В.А.</w:t>
      </w:r>
      <w:r w:rsidR="00E94D42">
        <w:t xml:space="preserve"> </w:t>
      </w:r>
      <w:proofErr w:type="spellStart"/>
      <w:r w:rsidR="00DF6633">
        <w:t>Грехова</w:t>
      </w:r>
      <w:proofErr w:type="spellEnd"/>
      <w:r w:rsidR="00DF6633">
        <w:t xml:space="preserve"> </w:t>
      </w:r>
      <w:r w:rsidRPr="0017624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EC31A9" w:rsidRPr="00EC31A9">
        <w:t>Комитет государственного строительного надзора города Москвы</w:t>
      </w:r>
      <w:r w:rsidR="00856846" w:rsidRPr="00856846">
        <w:t xml:space="preserve"> депутатским запросом</w:t>
      </w:r>
      <w:r w:rsidR="00DF6633" w:rsidRPr="0017624E">
        <w:t xml:space="preserve"> (Приложение). </w:t>
      </w:r>
    </w:p>
    <w:p w:rsidR="004309AD" w:rsidRPr="0017624E" w:rsidRDefault="004309AD"/>
    <w:p w:rsidR="004309AD" w:rsidRDefault="004309AD"/>
    <w:p w:rsidR="00DF6633" w:rsidRDefault="00DF6633"/>
    <w:p w:rsidR="00DF6633" w:rsidRDefault="00DF6633"/>
    <w:p w:rsidR="00DF6633" w:rsidRDefault="00DF6633"/>
    <w:p w:rsidR="00757CBC" w:rsidRPr="00D83B6C" w:rsidRDefault="00757CBC" w:rsidP="00757CBC">
      <w:pPr>
        <w:ind w:left="284" w:hanging="283"/>
        <w:jc w:val="both"/>
        <w:rPr>
          <w:rFonts w:ascii="Times New Roman" w:hAnsi="Times New Roman"/>
          <w:b/>
        </w:rPr>
      </w:pPr>
      <w:r w:rsidRPr="00D83B6C">
        <w:rPr>
          <w:rFonts w:ascii="Times New Roman" w:hAnsi="Times New Roman"/>
          <w:b/>
        </w:rPr>
        <w:t>Глава муниципального округа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</w:p>
    <w:p w:rsidR="00757CBC" w:rsidRPr="00D83B6C" w:rsidRDefault="00757CBC" w:rsidP="00757CBC">
      <w:pPr>
        <w:ind w:left="284" w:hanging="283"/>
        <w:jc w:val="both"/>
        <w:rPr>
          <w:rFonts w:ascii="Times New Roman" w:hAnsi="Times New Roman"/>
          <w:b/>
        </w:rPr>
      </w:pPr>
      <w:r w:rsidRPr="00D83B6C">
        <w:rPr>
          <w:rFonts w:ascii="Times New Roman" w:hAnsi="Times New Roman"/>
          <w:b/>
        </w:rPr>
        <w:t>Левобережный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D83B6C">
        <w:rPr>
          <w:rFonts w:ascii="Times New Roman" w:hAnsi="Times New Roman"/>
          <w:b/>
        </w:rPr>
        <w:t xml:space="preserve"> Е.Е. </w:t>
      </w:r>
      <w:proofErr w:type="spellStart"/>
      <w:r w:rsidRPr="00D83B6C">
        <w:rPr>
          <w:rFonts w:ascii="Times New Roman" w:hAnsi="Times New Roman"/>
          <w:b/>
        </w:rPr>
        <w:t>Русанов</w:t>
      </w:r>
      <w:proofErr w:type="spellEnd"/>
    </w:p>
    <w:p w:rsidR="00856846" w:rsidRPr="00DF6633" w:rsidRDefault="00856846" w:rsidP="0085684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9AD" w:rsidRDefault="00856846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4309AD" w:rsidRDefault="00DF6633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6D54D2" w:rsidRDefault="00856846" w:rsidP="006D54D2">
      <w:pPr>
        <w:ind w:left="4226" w:firstLine="706"/>
      </w:pPr>
      <w:proofErr w:type="gramStart"/>
      <w:r>
        <w:t>о</w:t>
      </w:r>
      <w:r w:rsidR="006D54D2">
        <w:t>т</w:t>
      </w:r>
      <w:r w:rsidR="00757CBC">
        <w:t xml:space="preserve">  15.10.</w:t>
      </w:r>
      <w:r w:rsidR="006D54D2">
        <w:t>2019</w:t>
      </w:r>
      <w:proofErr w:type="gramEnd"/>
      <w:r w:rsidR="006D54D2">
        <w:t xml:space="preserve">  № </w:t>
      </w:r>
      <w:r w:rsidR="00757CBC">
        <w:t>13-6</w:t>
      </w:r>
    </w:p>
    <w:p w:rsidR="004309AD" w:rsidRDefault="004309AD">
      <w:pPr>
        <w:rPr>
          <w:rFonts w:ascii="Times New Roman" w:hAnsi="Times New Roman" w:cs="Times New Roman"/>
        </w:rPr>
      </w:pPr>
    </w:p>
    <w:p w:rsidR="002B2B1E" w:rsidRPr="00DF6633" w:rsidRDefault="002B2B1E">
      <w:pPr>
        <w:rPr>
          <w:rFonts w:ascii="Times New Roman" w:hAnsi="Times New Roman" w:cs="Times New Roman"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B2B1E" w:rsidRPr="007B6948" w:rsidTr="00AB11E6">
        <w:tc>
          <w:tcPr>
            <w:tcW w:w="4253" w:type="dxa"/>
          </w:tcPr>
          <w:p w:rsidR="002B2B1E" w:rsidRPr="007B6948" w:rsidRDefault="002B2B1E" w:rsidP="00AB11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EC31A9" w:rsidRPr="00EC31A9" w:rsidRDefault="00EC31A9" w:rsidP="00EC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Комитета государственного </w:t>
            </w:r>
            <w:r w:rsidRPr="00EC31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строительного надзора города Москвы</w:t>
            </w:r>
          </w:p>
          <w:p w:rsidR="00EC31A9" w:rsidRPr="00EC31A9" w:rsidRDefault="00EC31A9" w:rsidP="00EC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31A9">
              <w:rPr>
                <w:rFonts w:ascii="Times New Roman" w:hAnsi="Times New Roman" w:cs="Times New Roman"/>
                <w:b/>
                <w:sz w:val="24"/>
                <w:szCs w:val="24"/>
              </w:rPr>
              <w:t>Антосенко</w:t>
            </w:r>
            <w:proofErr w:type="spellEnd"/>
            <w:r w:rsidRPr="00EC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О.Д.</w:t>
            </w:r>
            <w:proofErr w:type="gramEnd"/>
          </w:p>
          <w:p w:rsidR="002B2B1E" w:rsidRPr="007B6948" w:rsidRDefault="002B2B1E" w:rsidP="00AB11E6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p w:rsidR="004309AD" w:rsidRDefault="004309AD">
      <w:pPr>
        <w:ind w:left="4932"/>
        <w:rPr>
          <w:rFonts w:ascii="Times New Roman" w:hAnsi="Times New Roman" w:cs="Times New Roman"/>
        </w:rPr>
      </w:pPr>
    </w:p>
    <w:p w:rsidR="00856846" w:rsidRPr="00DF6633" w:rsidRDefault="00856846">
      <w:pPr>
        <w:ind w:left="4932"/>
        <w:rPr>
          <w:rFonts w:ascii="Times New Roman" w:hAnsi="Times New Roman" w:cs="Times New Roman"/>
        </w:rPr>
      </w:pPr>
    </w:p>
    <w:p w:rsidR="00EC31A9" w:rsidRPr="00EC31A9" w:rsidRDefault="00EC31A9" w:rsidP="00EC31A9">
      <w:pPr>
        <w:jc w:val="center"/>
      </w:pPr>
      <w:r w:rsidRPr="00EC31A9">
        <w:t>Уважаемый Олег Дмитриевич!</w:t>
      </w:r>
    </w:p>
    <w:p w:rsidR="00EC31A9" w:rsidRPr="00EC31A9" w:rsidRDefault="00EC31A9" w:rsidP="00EC31A9"/>
    <w:p w:rsidR="00EC31A9" w:rsidRPr="00EC31A9" w:rsidRDefault="00757CBC" w:rsidP="00EC31A9">
      <w:pPr>
        <w:ind w:firstLine="850"/>
        <w:jc w:val="both"/>
      </w:pPr>
      <w:r>
        <w:t xml:space="preserve">В настоящее время </w:t>
      </w:r>
      <w:r w:rsidR="00EC31A9" w:rsidRPr="00EC31A9">
        <w:t>большую озабоченность среди жителей района вызывает строительство многофункционального жилого комплекса по адресу: г.</w:t>
      </w:r>
      <w:r>
        <w:t xml:space="preserve"> </w:t>
      </w:r>
      <w:r w:rsidR="00EC31A9" w:rsidRPr="00EC31A9">
        <w:t>Москва, район Левобережный, микрорайон, корпуса 23-27 (земельный участок кадастровый номер 77:09:0001009:15530).</w:t>
      </w:r>
    </w:p>
    <w:p w:rsidR="00EC31A9" w:rsidRPr="00EC31A9" w:rsidRDefault="00757CBC" w:rsidP="00EC31A9">
      <w:pPr>
        <w:ind w:firstLine="850"/>
        <w:jc w:val="both"/>
      </w:pPr>
      <w:r>
        <w:t>В</w:t>
      </w:r>
      <w:r w:rsidR="00EC31A9" w:rsidRPr="00EC31A9">
        <w:t xml:space="preserve"> целях информирования населения, а также реализации полномочий местного самоуправления в области градостроительства, землепользования и застройки, определенных Уставом муниципального округа Левобережный г.</w:t>
      </w:r>
      <w:r>
        <w:t xml:space="preserve"> </w:t>
      </w:r>
      <w:r w:rsidR="00EC31A9" w:rsidRPr="00EC31A9">
        <w:t>Москвы, прошу предоставить следующую информацию:</w:t>
      </w:r>
    </w:p>
    <w:p w:rsidR="00EC31A9" w:rsidRPr="00EC31A9" w:rsidRDefault="00EC31A9" w:rsidP="00EC31A9">
      <w:pPr>
        <w:ind w:firstLine="850"/>
        <w:jc w:val="both"/>
      </w:pPr>
      <w:r w:rsidRPr="00EC31A9">
        <w:t>1. Сведения об действующих на текущий момент разрешениях на строительство на застройку вышеуказанной территории, в т.</w:t>
      </w:r>
      <w:r w:rsidR="00757CBC">
        <w:t xml:space="preserve"> </w:t>
      </w:r>
      <w:r w:rsidRPr="00EC31A9">
        <w:t>ч. об количестве зданий и их этажности.</w:t>
      </w:r>
    </w:p>
    <w:p w:rsidR="00EC31A9" w:rsidRPr="00EC31A9" w:rsidRDefault="00EC31A9" w:rsidP="00EC31A9">
      <w:pPr>
        <w:ind w:firstLine="850"/>
        <w:jc w:val="both"/>
      </w:pPr>
      <w:r w:rsidRPr="00EC31A9">
        <w:t>2. Сведения об разработанной и/или разрабатываемой на текущий момент проектной документации на объекты капитального строительства, размещаемые на вышеуказанной территории, в т.</w:t>
      </w:r>
      <w:r w:rsidR="00757CBC">
        <w:t xml:space="preserve"> </w:t>
      </w:r>
      <w:r w:rsidRPr="00EC31A9">
        <w:t>ч. сведения о количестве и этажности проектируемых зданий.</w:t>
      </w:r>
    </w:p>
    <w:p w:rsidR="00EC31A9" w:rsidRPr="00EC31A9" w:rsidRDefault="00EC31A9" w:rsidP="00EC31A9">
      <w:pPr>
        <w:ind w:firstLine="850"/>
        <w:jc w:val="both"/>
      </w:pPr>
      <w:r w:rsidRPr="00EC31A9">
        <w:t>О подготовленном ответе помимо официального адреса также прошу уведомить меня по электронной почте на адрес vgrekhov@gmail.com.</w:t>
      </w:r>
    </w:p>
    <w:p w:rsidR="0017624E" w:rsidRDefault="0017624E" w:rsidP="00EC31A9">
      <w:pPr>
        <w:jc w:val="both"/>
      </w:pPr>
    </w:p>
    <w:p w:rsidR="00856846" w:rsidRDefault="00856846" w:rsidP="0017624E"/>
    <w:p w:rsidR="00EC31A9" w:rsidRDefault="00EC31A9" w:rsidP="0017624E"/>
    <w:p w:rsidR="00E728BF" w:rsidRDefault="00E728BF" w:rsidP="00E728BF">
      <w:pPr>
        <w:ind w:left="5812"/>
      </w:pPr>
      <w:r>
        <w:t xml:space="preserve">Депутат Совета депутатов </w:t>
      </w:r>
    </w:p>
    <w:p w:rsidR="00E728BF" w:rsidRDefault="00E728BF" w:rsidP="00E728BF">
      <w:pPr>
        <w:ind w:left="5812"/>
      </w:pPr>
      <w:r>
        <w:t>муниципального округа Левобережный</w:t>
      </w:r>
    </w:p>
    <w:p w:rsidR="00E728BF" w:rsidRDefault="00E728BF" w:rsidP="00E728BF">
      <w:pPr>
        <w:ind w:left="4942" w:firstLine="706"/>
        <w:rPr>
          <w:sz w:val="28"/>
          <w:szCs w:val="28"/>
        </w:rPr>
      </w:pPr>
      <w:r>
        <w:t xml:space="preserve">   </w:t>
      </w:r>
      <w:proofErr w:type="spellStart"/>
      <w:r>
        <w:t>В.А.Грехов</w:t>
      </w:r>
      <w:proofErr w:type="spellEnd"/>
    </w:p>
    <w:p w:rsidR="004309AD" w:rsidRPr="00DF6633" w:rsidRDefault="004309AD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>
      <w:pPr>
        <w:ind w:firstLine="737"/>
        <w:jc w:val="right"/>
        <w:rPr>
          <w:rFonts w:ascii="Times New Roman" w:hAnsi="Times New Roman" w:cs="Times New Roman"/>
        </w:rPr>
      </w:pPr>
    </w:p>
    <w:sectPr w:rsidR="00DF6633" w:rsidRPr="00DF6633" w:rsidSect="0017624E">
      <w:pgSz w:w="11906" w:h="16838"/>
      <w:pgMar w:top="1134" w:right="849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E38D6"/>
    <w:rsid w:val="0017624E"/>
    <w:rsid w:val="002B2B1E"/>
    <w:rsid w:val="004309AD"/>
    <w:rsid w:val="005E6384"/>
    <w:rsid w:val="00683E7E"/>
    <w:rsid w:val="006D54D2"/>
    <w:rsid w:val="00757CBC"/>
    <w:rsid w:val="008449AD"/>
    <w:rsid w:val="00856846"/>
    <w:rsid w:val="00C473A6"/>
    <w:rsid w:val="00DF6633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4824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2019-10-15T07:03:00Z</cp:lastPrinted>
  <dcterms:created xsi:type="dcterms:W3CDTF">2019-10-17T08:34:00Z</dcterms:created>
  <dcterms:modified xsi:type="dcterms:W3CDTF">2019-10-17T08:34:00Z</dcterms:modified>
  <dc:language>ru-RU</dc:language>
</cp:coreProperties>
</file>