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02" w:rsidRDefault="005E3F02" w:rsidP="005E3F0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5E3F02" w:rsidRDefault="005E3F02" w:rsidP="005E3F02">
      <w:pPr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5E3F02" w:rsidRDefault="005E3F02" w:rsidP="005E3F0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5E3F02" w:rsidRDefault="005E3F02" w:rsidP="005E3F02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5E3F02" w:rsidRDefault="005E3F02" w:rsidP="005E3F02">
      <w:pPr>
        <w:rPr>
          <w:rFonts w:ascii="Times New Roman" w:hAnsi="Times New Roman"/>
          <w:b/>
          <w:lang w:eastAsia="en-US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19.11.2019  №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14-17</w:t>
      </w:r>
    </w:p>
    <w:p w:rsidR="00A856B5" w:rsidRPr="009558D3" w:rsidRDefault="00A856B5" w:rsidP="00A856B5">
      <w:pPr>
        <w:ind w:firstLine="708"/>
        <w:jc w:val="both"/>
      </w:pPr>
    </w:p>
    <w:p w:rsidR="007B0873" w:rsidRDefault="007B0873" w:rsidP="00856846">
      <w:pPr>
        <w:ind w:firstLine="567"/>
        <w:jc w:val="both"/>
        <w:rPr>
          <w:lang w:eastAsia="en-US"/>
        </w:rPr>
      </w:pPr>
      <w:bookmarkStart w:id="0" w:name="_GoBack"/>
      <w:bookmarkEnd w:id="0"/>
    </w:p>
    <w:p w:rsidR="007B0873" w:rsidRDefault="007B0873" w:rsidP="00856846">
      <w:pPr>
        <w:ind w:firstLine="567"/>
        <w:jc w:val="both"/>
        <w:rPr>
          <w:lang w:eastAsia="en-US"/>
        </w:rPr>
      </w:pPr>
    </w:p>
    <w:p w:rsidR="00856846" w:rsidRDefault="00856846" w:rsidP="00856846">
      <w:r>
        <w:t xml:space="preserve"> </w:t>
      </w:r>
    </w:p>
    <w:p w:rsidR="00802697" w:rsidRDefault="00802697" w:rsidP="00856846"/>
    <w:p w:rsidR="00802697" w:rsidRDefault="00802697" w:rsidP="00856846"/>
    <w:p w:rsidR="00856846" w:rsidRDefault="00856846" w:rsidP="00856846"/>
    <w:p w:rsidR="004309AD" w:rsidRDefault="004309AD"/>
    <w:p w:rsidR="004309AD" w:rsidRPr="00A856B5" w:rsidRDefault="0017624E" w:rsidP="00A856B5">
      <w:pPr>
        <w:pStyle w:val="1"/>
        <w:shd w:val="clear" w:color="auto" w:fill="FFFFFF"/>
        <w:spacing w:before="0" w:beforeAutospacing="0" w:after="0" w:afterAutospacing="0"/>
        <w:ind w:right="3827"/>
        <w:jc w:val="both"/>
        <w:rPr>
          <w:bCs w:val="0"/>
          <w:color w:val="272727"/>
          <w:sz w:val="24"/>
          <w:szCs w:val="24"/>
        </w:rPr>
      </w:pPr>
      <w:r w:rsidRPr="00A856B5">
        <w:rPr>
          <w:sz w:val="24"/>
          <w:szCs w:val="24"/>
        </w:rPr>
        <w:t xml:space="preserve">О признании обращения депутата </w:t>
      </w:r>
      <w:r w:rsidR="00A856B5" w:rsidRPr="00A856B5">
        <w:rPr>
          <w:sz w:val="24"/>
          <w:szCs w:val="24"/>
        </w:rPr>
        <w:t>З.Н.</w:t>
      </w:r>
      <w:r w:rsidR="00A856B5">
        <w:rPr>
          <w:sz w:val="24"/>
          <w:szCs w:val="24"/>
        </w:rPr>
        <w:t xml:space="preserve"> </w:t>
      </w:r>
      <w:r w:rsidR="00A856B5" w:rsidRPr="00A856B5">
        <w:rPr>
          <w:sz w:val="24"/>
          <w:szCs w:val="24"/>
        </w:rPr>
        <w:t>Чернышевой</w:t>
      </w:r>
      <w:r w:rsidRPr="00A856B5">
        <w:rPr>
          <w:sz w:val="24"/>
          <w:szCs w:val="24"/>
        </w:rPr>
        <w:t xml:space="preserve"> </w:t>
      </w:r>
      <w:r w:rsidR="00856846" w:rsidRPr="00A856B5">
        <w:rPr>
          <w:sz w:val="24"/>
          <w:szCs w:val="24"/>
        </w:rPr>
        <w:t xml:space="preserve">в </w:t>
      </w:r>
      <w:r w:rsidR="00A856B5" w:rsidRPr="00A856B5">
        <w:rPr>
          <w:color w:val="272727"/>
          <w:sz w:val="24"/>
          <w:szCs w:val="24"/>
        </w:rPr>
        <w:t>Управление внутренних дел по Северному административному округу Главного Управления</w:t>
      </w:r>
      <w:r w:rsidR="00A856B5" w:rsidRPr="00A856B5">
        <w:rPr>
          <w:bCs w:val="0"/>
          <w:color w:val="272727"/>
          <w:sz w:val="24"/>
          <w:szCs w:val="24"/>
        </w:rPr>
        <w:t> Министерства внутренних дел Российской Федерации по городу Москве</w:t>
      </w:r>
      <w:r w:rsidR="00A856B5">
        <w:rPr>
          <w:bCs w:val="0"/>
          <w:color w:val="272727"/>
          <w:sz w:val="24"/>
          <w:szCs w:val="24"/>
        </w:rPr>
        <w:t xml:space="preserve"> </w:t>
      </w:r>
      <w:r w:rsidRPr="00A856B5">
        <w:rPr>
          <w:sz w:val="24"/>
          <w:szCs w:val="24"/>
        </w:rPr>
        <w:t>депутатским запросом</w:t>
      </w:r>
    </w:p>
    <w:p w:rsidR="00DF6633" w:rsidRDefault="00DF6633"/>
    <w:p w:rsidR="00DF6633" w:rsidRDefault="00DF6633"/>
    <w:p w:rsidR="00683E7E" w:rsidRDefault="00683E7E"/>
    <w:p w:rsidR="00683E7E" w:rsidRDefault="00683E7E"/>
    <w:p w:rsidR="004309AD" w:rsidRDefault="00DF6633" w:rsidP="00DF6633">
      <w:pPr>
        <w:ind w:firstLine="706"/>
      </w:pPr>
      <w:r>
        <w:t xml:space="preserve">В соответствии со статьей 55 Регламента Совета депутатов муниципального округа Левобережный, заслушав доклад депутата </w:t>
      </w:r>
      <w:proofErr w:type="spellStart"/>
      <w:r w:rsidR="00A856B5">
        <w:t>З.Н.Чернышевой</w:t>
      </w:r>
      <w:proofErr w:type="spellEnd"/>
      <w:r w:rsidR="00E94D42">
        <w:t>,</w:t>
      </w:r>
      <w:r>
        <w:t xml:space="preserve"> </w:t>
      </w:r>
    </w:p>
    <w:p w:rsidR="004309AD" w:rsidRDefault="004309AD"/>
    <w:p w:rsidR="004309AD" w:rsidRPr="00DF6633" w:rsidRDefault="00DF6633">
      <w:pPr>
        <w:jc w:val="center"/>
        <w:rPr>
          <w:b/>
        </w:rPr>
      </w:pPr>
      <w:r w:rsidRPr="00DF6633">
        <w:rPr>
          <w:b/>
        </w:rPr>
        <w:t xml:space="preserve">Совет депутатов решил: </w:t>
      </w:r>
    </w:p>
    <w:p w:rsidR="004309AD" w:rsidRDefault="004309AD"/>
    <w:p w:rsidR="004309AD" w:rsidRPr="00A856B5" w:rsidRDefault="0017624E" w:rsidP="00A856B5">
      <w:pPr>
        <w:pStyle w:val="1"/>
        <w:shd w:val="clear" w:color="auto" w:fill="FFFFFF"/>
        <w:spacing w:before="0" w:beforeAutospacing="0" w:after="0" w:afterAutospacing="0"/>
        <w:ind w:firstLine="706"/>
        <w:jc w:val="both"/>
        <w:rPr>
          <w:b w:val="0"/>
          <w:bCs w:val="0"/>
          <w:color w:val="272727"/>
          <w:sz w:val="24"/>
          <w:szCs w:val="24"/>
        </w:rPr>
      </w:pPr>
      <w:r w:rsidRPr="00A856B5">
        <w:rPr>
          <w:b w:val="0"/>
          <w:sz w:val="24"/>
          <w:szCs w:val="24"/>
        </w:rPr>
        <w:t>Признать обращение депутата</w:t>
      </w:r>
      <w:r w:rsidR="00DF6633" w:rsidRPr="00A856B5">
        <w:rPr>
          <w:b w:val="0"/>
          <w:sz w:val="24"/>
          <w:szCs w:val="24"/>
        </w:rPr>
        <w:t xml:space="preserve"> </w:t>
      </w:r>
      <w:r w:rsidR="00A856B5" w:rsidRPr="00A856B5">
        <w:rPr>
          <w:b w:val="0"/>
          <w:sz w:val="24"/>
          <w:szCs w:val="24"/>
        </w:rPr>
        <w:t xml:space="preserve">З.Н. Чернышевой в </w:t>
      </w:r>
      <w:r w:rsidR="00A856B5" w:rsidRPr="00A856B5">
        <w:rPr>
          <w:b w:val="0"/>
          <w:color w:val="272727"/>
          <w:sz w:val="24"/>
          <w:szCs w:val="24"/>
        </w:rPr>
        <w:t>Управление внутренних дел по Северному административному округу Главного Управления</w:t>
      </w:r>
      <w:r w:rsidR="00A856B5" w:rsidRPr="00A856B5">
        <w:rPr>
          <w:b w:val="0"/>
          <w:bCs w:val="0"/>
          <w:color w:val="272727"/>
          <w:sz w:val="24"/>
          <w:szCs w:val="24"/>
        </w:rPr>
        <w:t xml:space="preserve"> Министерства внутренних дел Российской Федерации по городу Москве </w:t>
      </w:r>
      <w:r w:rsidR="00A856B5" w:rsidRPr="00A856B5">
        <w:rPr>
          <w:b w:val="0"/>
          <w:sz w:val="24"/>
          <w:szCs w:val="24"/>
        </w:rPr>
        <w:t xml:space="preserve">депутатским запросом </w:t>
      </w:r>
      <w:r w:rsidR="00DF6633" w:rsidRPr="00A856B5">
        <w:rPr>
          <w:b w:val="0"/>
          <w:sz w:val="24"/>
          <w:szCs w:val="24"/>
        </w:rPr>
        <w:t xml:space="preserve">(Приложение). </w:t>
      </w:r>
    </w:p>
    <w:p w:rsidR="004309AD" w:rsidRPr="0017624E" w:rsidRDefault="004309AD"/>
    <w:p w:rsidR="004309AD" w:rsidRDefault="004309AD"/>
    <w:p w:rsidR="00DF6633" w:rsidRDefault="00DF6633"/>
    <w:p w:rsidR="00DF6633" w:rsidRDefault="00DF6633"/>
    <w:p w:rsidR="00802697" w:rsidRDefault="00802697" w:rsidP="00802697">
      <w:pPr>
        <w:ind w:left="284"/>
        <w:jc w:val="both"/>
        <w:rPr>
          <w:b/>
          <w:lang w:eastAsia="ru-RU"/>
        </w:rPr>
      </w:pPr>
      <w:r>
        <w:rPr>
          <w:b/>
          <w:lang w:eastAsia="ru-RU"/>
        </w:rPr>
        <w:t>Глава муниципального округа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</w:p>
    <w:p w:rsidR="00802697" w:rsidRDefault="00802697" w:rsidP="00802697">
      <w:pPr>
        <w:ind w:left="284"/>
        <w:jc w:val="both"/>
        <w:rPr>
          <w:b/>
          <w:lang w:eastAsia="ru-RU"/>
        </w:rPr>
      </w:pPr>
      <w:r>
        <w:rPr>
          <w:b/>
          <w:lang w:eastAsia="ru-RU"/>
        </w:rPr>
        <w:t>Левобережный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                      Е.Е. </w:t>
      </w:r>
      <w:proofErr w:type="spellStart"/>
      <w:r>
        <w:rPr>
          <w:b/>
          <w:lang w:eastAsia="ru-RU"/>
        </w:rPr>
        <w:t>Русанов</w:t>
      </w:r>
      <w:proofErr w:type="spellEnd"/>
    </w:p>
    <w:p w:rsidR="00A856B5" w:rsidRDefault="00A856B5" w:rsidP="00A856B5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A856B5" w:rsidRDefault="00A856B5" w:rsidP="00A856B5">
      <w:pPr>
        <w:ind w:left="4226" w:firstLine="706"/>
      </w:pPr>
      <w:r>
        <w:t xml:space="preserve">от </w:t>
      </w:r>
      <w:r w:rsidR="007B0873">
        <w:t>19.11.2019 № 14-17</w:t>
      </w:r>
    </w:p>
    <w:p w:rsidR="00A856B5" w:rsidRDefault="00A856B5" w:rsidP="00A856B5">
      <w:pPr>
        <w:rPr>
          <w:rFonts w:ascii="Times New Roman" w:hAnsi="Times New Roman" w:cs="Times New Roman"/>
        </w:rPr>
      </w:pPr>
    </w:p>
    <w:p w:rsidR="00A856B5" w:rsidRPr="00DF6633" w:rsidRDefault="00A856B5" w:rsidP="00A856B5">
      <w:pPr>
        <w:rPr>
          <w:rFonts w:ascii="Times New Roman" w:hAnsi="Times New Roman" w:cs="Times New Roman"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A856B5" w:rsidRPr="007B6948" w:rsidTr="00456FC3">
        <w:tc>
          <w:tcPr>
            <w:tcW w:w="4253" w:type="dxa"/>
          </w:tcPr>
          <w:p w:rsidR="00A856B5" w:rsidRPr="007B6948" w:rsidRDefault="00A856B5" w:rsidP="00456FC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6948">
              <w:rPr>
                <w:rFonts w:ascii="Times New Roman" w:hAnsi="Times New Roman" w:cs="Times New Roman"/>
                <w:b/>
                <w:szCs w:val="24"/>
              </w:rPr>
              <w:t>____________ № ____________</w:t>
            </w:r>
          </w:p>
        </w:tc>
        <w:tc>
          <w:tcPr>
            <w:tcW w:w="5103" w:type="dxa"/>
          </w:tcPr>
          <w:p w:rsidR="00A856B5" w:rsidRPr="00A856B5" w:rsidRDefault="00A856B5" w:rsidP="00A856B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УВД по САО ГУ МВД </w:t>
            </w:r>
          </w:p>
          <w:p w:rsidR="00A856B5" w:rsidRPr="00A856B5" w:rsidRDefault="00A856B5" w:rsidP="00A856B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B5">
              <w:rPr>
                <w:rFonts w:ascii="Times New Roman" w:hAnsi="Times New Roman" w:cs="Times New Roman"/>
                <w:b/>
                <w:sz w:val="28"/>
                <w:szCs w:val="28"/>
              </w:rPr>
              <w:t>России по г. Москве</w:t>
            </w:r>
          </w:p>
          <w:p w:rsidR="00A856B5" w:rsidRPr="007B6948" w:rsidRDefault="00A856B5" w:rsidP="00456FC3">
            <w:pPr>
              <w:ind w:left="175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856B5" w:rsidRPr="007B6948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</w:p>
    <w:p w:rsidR="00A856B5" w:rsidRPr="00DF6633" w:rsidRDefault="00A856B5" w:rsidP="00A856B5">
      <w:pPr>
        <w:ind w:left="4932"/>
        <w:rPr>
          <w:rFonts w:ascii="Times New Roman" w:hAnsi="Times New Roman" w:cs="Times New Roman"/>
        </w:rPr>
      </w:pPr>
    </w:p>
    <w:p w:rsidR="00A856B5" w:rsidRPr="00EC31A9" w:rsidRDefault="00A856B5" w:rsidP="00A856B5"/>
    <w:p w:rsidR="00A856B5" w:rsidRDefault="00A856B5" w:rsidP="00A856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коллективным обращением жителей района Левобережный по вопросу обеспечения дорожно-транспортной безопасности движения по проезжей части вблизи учебных заведений района (Ленинградское ш., д. 116А, Валдайский проезд, д.3) прошу предоставить информацию о зафиксированных фактах дорожно-транспортных происшествий на территории района с участием несовершеннолетних в 2019 году с указанием дат и мест происшествий для дальнейшего рассмотрения вопроса на профильных комиссиях Совета депутатов муниципального округа Левобережный.</w:t>
      </w:r>
    </w:p>
    <w:p w:rsidR="00A856B5" w:rsidRDefault="00A856B5" w:rsidP="00A856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6B5" w:rsidRDefault="00A856B5" w:rsidP="00A856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6B5" w:rsidRDefault="00A856B5" w:rsidP="00A856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6B5" w:rsidRDefault="00A856B5" w:rsidP="00A856B5"/>
    <w:p w:rsidR="00A856B5" w:rsidRDefault="00A856B5" w:rsidP="00A856B5"/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 xml:space="preserve">Депутат Совета депутатов </w:t>
      </w: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>муниципального округа Левобережный</w:t>
      </w:r>
    </w:p>
    <w:p w:rsidR="00A856B5" w:rsidRPr="004C2897" w:rsidRDefault="00A856B5" w:rsidP="004C2897">
      <w:pPr>
        <w:ind w:left="4962" w:hanging="3119"/>
        <w:jc w:val="center"/>
        <w:rPr>
          <w:rFonts w:ascii="Times New Roman" w:hAnsi="Times New Roman" w:cs="Times New Roman"/>
          <w:sz w:val="28"/>
          <w:szCs w:val="28"/>
        </w:rPr>
      </w:pPr>
      <w:r w:rsidRPr="004C2897">
        <w:rPr>
          <w:sz w:val="28"/>
          <w:szCs w:val="28"/>
        </w:rPr>
        <w:t xml:space="preserve"> </w:t>
      </w:r>
      <w:r w:rsidRPr="004C2897">
        <w:rPr>
          <w:rFonts w:ascii="Times New Roman" w:hAnsi="Times New Roman" w:cs="Times New Roman"/>
          <w:sz w:val="28"/>
          <w:szCs w:val="28"/>
        </w:rPr>
        <w:t>З.Н. Чернышева</w:t>
      </w:r>
    </w:p>
    <w:p w:rsidR="00A856B5" w:rsidRDefault="00A856B5" w:rsidP="00A856B5">
      <w:pPr>
        <w:ind w:left="4942" w:firstLine="706"/>
        <w:rPr>
          <w:sz w:val="28"/>
          <w:szCs w:val="28"/>
        </w:rPr>
      </w:pPr>
    </w:p>
    <w:p w:rsidR="00A856B5" w:rsidRPr="00DF6633" w:rsidRDefault="00A856B5" w:rsidP="00A856B5">
      <w:pPr>
        <w:ind w:firstLine="737"/>
        <w:rPr>
          <w:rFonts w:ascii="Times New Roman" w:hAnsi="Times New Roman" w:cs="Times New Roman"/>
        </w:rPr>
      </w:pPr>
    </w:p>
    <w:p w:rsidR="00DF6633" w:rsidRPr="00DF6633" w:rsidRDefault="00DF6633" w:rsidP="00214FD0">
      <w:pPr>
        <w:rPr>
          <w:rFonts w:ascii="Times New Roman" w:hAnsi="Times New Roman" w:cs="Times New Roman"/>
        </w:rPr>
      </w:pPr>
    </w:p>
    <w:sectPr w:rsidR="00DF6633" w:rsidRPr="00DF6633" w:rsidSect="00802697">
      <w:pgSz w:w="11906" w:h="16838"/>
      <w:pgMar w:top="1134" w:right="849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17624E"/>
    <w:rsid w:val="00214FD0"/>
    <w:rsid w:val="002B2B1E"/>
    <w:rsid w:val="004309AD"/>
    <w:rsid w:val="004C2897"/>
    <w:rsid w:val="005E3F02"/>
    <w:rsid w:val="005E6384"/>
    <w:rsid w:val="00683E7E"/>
    <w:rsid w:val="006D54D2"/>
    <w:rsid w:val="00757CBC"/>
    <w:rsid w:val="007B0873"/>
    <w:rsid w:val="00802697"/>
    <w:rsid w:val="008449AD"/>
    <w:rsid w:val="00856846"/>
    <w:rsid w:val="008D2AF3"/>
    <w:rsid w:val="00A856B5"/>
    <w:rsid w:val="00C35754"/>
    <w:rsid w:val="00C473A6"/>
    <w:rsid w:val="00DF6633"/>
    <w:rsid w:val="00E17D47"/>
    <w:rsid w:val="00E728BF"/>
    <w:rsid w:val="00E94D42"/>
    <w:rsid w:val="00EC31A9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B34C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9">
    <w:name w:val="Strong"/>
    <w:basedOn w:val="a0"/>
    <w:uiPriority w:val="22"/>
    <w:qFormat/>
    <w:rsid w:val="00A856B5"/>
    <w:rPr>
      <w:b/>
      <w:bCs/>
    </w:rPr>
  </w:style>
  <w:style w:type="character" w:styleId="aa">
    <w:name w:val="Hyperlink"/>
    <w:basedOn w:val="a0"/>
    <w:uiPriority w:val="99"/>
    <w:semiHidden/>
    <w:unhideWhenUsed/>
    <w:rsid w:val="00802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2019-11-20T11:54:00Z</cp:lastPrinted>
  <dcterms:created xsi:type="dcterms:W3CDTF">2019-11-22T08:39:00Z</dcterms:created>
  <dcterms:modified xsi:type="dcterms:W3CDTF">2019-11-22T08:39:00Z</dcterms:modified>
  <dc:language>ru-RU</dc:language>
</cp:coreProperties>
</file>