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6B5" w:rsidRPr="009558D3" w:rsidRDefault="00A856B5" w:rsidP="00A856B5">
      <w:pPr>
        <w:ind w:firstLine="708"/>
        <w:jc w:val="both"/>
      </w:pPr>
    </w:p>
    <w:p w:rsidR="00653B8D" w:rsidRPr="00653B8D" w:rsidRDefault="00653B8D" w:rsidP="00653B8D">
      <w:pPr>
        <w:jc w:val="center"/>
        <w:rPr>
          <w:b/>
          <w:bCs/>
          <w:sz w:val="32"/>
          <w:szCs w:val="32"/>
        </w:rPr>
      </w:pPr>
      <w:r w:rsidRPr="00653B8D">
        <w:rPr>
          <w:b/>
          <w:bCs/>
          <w:sz w:val="32"/>
          <w:szCs w:val="32"/>
        </w:rPr>
        <w:t>СОВЕТ ДЕПУТАТОВ</w:t>
      </w:r>
    </w:p>
    <w:p w:rsidR="00653B8D" w:rsidRPr="00653B8D" w:rsidRDefault="00653B8D" w:rsidP="00653B8D">
      <w:pPr>
        <w:jc w:val="center"/>
        <w:rPr>
          <w:b/>
          <w:bCs/>
          <w:sz w:val="32"/>
          <w:szCs w:val="32"/>
        </w:rPr>
      </w:pPr>
      <w:r w:rsidRPr="00653B8D">
        <w:rPr>
          <w:b/>
          <w:bCs/>
          <w:sz w:val="32"/>
          <w:szCs w:val="32"/>
        </w:rPr>
        <w:t>МУНИЦИПАЛЬНОГО   ОКРУГА   ЛЕВОБЕРЕЖНЫЙ</w:t>
      </w:r>
    </w:p>
    <w:p w:rsidR="00653B8D" w:rsidRPr="00653B8D" w:rsidRDefault="00653B8D" w:rsidP="00653B8D">
      <w:pPr>
        <w:jc w:val="center"/>
        <w:rPr>
          <w:b/>
          <w:bCs/>
          <w:sz w:val="32"/>
          <w:szCs w:val="32"/>
        </w:rPr>
      </w:pPr>
      <w:r w:rsidRPr="00653B8D">
        <w:rPr>
          <w:b/>
          <w:bCs/>
          <w:sz w:val="32"/>
          <w:szCs w:val="32"/>
        </w:rPr>
        <w:t>РЕШЕНИЕ</w:t>
      </w:r>
    </w:p>
    <w:p w:rsidR="00653B8D" w:rsidRPr="00653B8D" w:rsidRDefault="00653B8D" w:rsidP="00653B8D">
      <w:pPr>
        <w:rPr>
          <w:b/>
          <w:bCs/>
          <w:sz w:val="32"/>
          <w:szCs w:val="32"/>
        </w:rPr>
      </w:pPr>
      <w:r w:rsidRPr="00653B8D">
        <w:rPr>
          <w:b/>
          <w:bCs/>
          <w:sz w:val="32"/>
          <w:szCs w:val="32"/>
        </w:rPr>
        <w:t xml:space="preserve">    </w:t>
      </w:r>
      <w:r w:rsidRPr="00653B8D">
        <w:rPr>
          <w:b/>
          <w:bCs/>
          <w:sz w:val="32"/>
          <w:szCs w:val="32"/>
        </w:rPr>
        <w:t>05.02.2020 № 2-</w:t>
      </w:r>
      <w:r w:rsidRPr="00653B8D">
        <w:rPr>
          <w:b/>
          <w:bCs/>
          <w:sz w:val="32"/>
          <w:szCs w:val="32"/>
        </w:rPr>
        <w:t>2</w:t>
      </w:r>
    </w:p>
    <w:p w:rsidR="00653B8D" w:rsidRPr="00653B8D" w:rsidRDefault="00653B8D" w:rsidP="00653B8D">
      <w:pPr>
        <w:pStyle w:val="ConsPlusTitle"/>
        <w:rPr>
          <w:sz w:val="32"/>
          <w:szCs w:val="32"/>
        </w:rPr>
      </w:pPr>
      <w:bookmarkStart w:id="0" w:name="_GoBack"/>
      <w:bookmarkEnd w:id="0"/>
    </w:p>
    <w:p w:rsidR="00757CBC" w:rsidRDefault="00757CBC" w:rsidP="00856846">
      <w:pPr>
        <w:ind w:firstLine="567"/>
        <w:jc w:val="both"/>
        <w:rPr>
          <w:lang w:eastAsia="en-US"/>
        </w:rPr>
      </w:pPr>
    </w:p>
    <w:p w:rsidR="007B0873" w:rsidRDefault="007B0873" w:rsidP="00856846">
      <w:pPr>
        <w:ind w:firstLine="567"/>
        <w:jc w:val="both"/>
        <w:rPr>
          <w:lang w:eastAsia="en-US"/>
        </w:rPr>
      </w:pPr>
    </w:p>
    <w:p w:rsidR="007B0873" w:rsidRDefault="007B0873" w:rsidP="00856846">
      <w:pPr>
        <w:ind w:firstLine="567"/>
        <w:jc w:val="both"/>
        <w:rPr>
          <w:lang w:eastAsia="en-US"/>
        </w:rPr>
      </w:pPr>
    </w:p>
    <w:p w:rsidR="007B0873" w:rsidRDefault="007B0873" w:rsidP="00856846">
      <w:pPr>
        <w:ind w:firstLine="567"/>
        <w:jc w:val="both"/>
        <w:rPr>
          <w:lang w:eastAsia="en-US"/>
        </w:rPr>
      </w:pPr>
    </w:p>
    <w:p w:rsidR="007B0873" w:rsidRDefault="007B0873" w:rsidP="00856846">
      <w:pPr>
        <w:ind w:firstLine="567"/>
        <w:jc w:val="both"/>
        <w:rPr>
          <w:lang w:eastAsia="en-US"/>
        </w:rPr>
      </w:pPr>
    </w:p>
    <w:p w:rsidR="007B0873" w:rsidRDefault="007B0873" w:rsidP="00856846">
      <w:pPr>
        <w:ind w:firstLine="567"/>
        <w:jc w:val="both"/>
        <w:rPr>
          <w:lang w:eastAsia="en-US"/>
        </w:rPr>
      </w:pPr>
    </w:p>
    <w:p w:rsidR="00856846" w:rsidRDefault="00856846" w:rsidP="00856846">
      <w:r>
        <w:t xml:space="preserve"> </w:t>
      </w:r>
    </w:p>
    <w:p w:rsidR="00802697" w:rsidRDefault="00802697" w:rsidP="00856846"/>
    <w:p w:rsidR="00802697" w:rsidRDefault="00802697" w:rsidP="00856846"/>
    <w:p w:rsidR="00856846" w:rsidRDefault="00856846" w:rsidP="00856846"/>
    <w:p w:rsidR="004309AD" w:rsidRDefault="004309AD"/>
    <w:p w:rsidR="007D3EBE" w:rsidRDefault="0017624E" w:rsidP="00A856B5">
      <w:pPr>
        <w:pStyle w:val="1"/>
        <w:shd w:val="clear" w:color="auto" w:fill="FFFFFF"/>
        <w:spacing w:before="0" w:beforeAutospacing="0" w:after="0" w:afterAutospacing="0"/>
        <w:ind w:right="3827"/>
        <w:jc w:val="both"/>
        <w:rPr>
          <w:sz w:val="24"/>
          <w:szCs w:val="24"/>
        </w:rPr>
      </w:pPr>
      <w:r w:rsidRPr="00A856B5">
        <w:rPr>
          <w:sz w:val="24"/>
          <w:szCs w:val="24"/>
        </w:rPr>
        <w:t xml:space="preserve">О признании обращения депутата </w:t>
      </w:r>
      <w:proofErr w:type="spellStart"/>
      <w:r w:rsidR="007D3EBE">
        <w:rPr>
          <w:sz w:val="24"/>
          <w:szCs w:val="24"/>
        </w:rPr>
        <w:t>В.А.Грехова</w:t>
      </w:r>
      <w:proofErr w:type="spellEnd"/>
    </w:p>
    <w:p w:rsidR="004309AD" w:rsidRPr="00A856B5" w:rsidRDefault="00856846" w:rsidP="00A856B5">
      <w:pPr>
        <w:pStyle w:val="1"/>
        <w:shd w:val="clear" w:color="auto" w:fill="FFFFFF"/>
        <w:spacing w:before="0" w:beforeAutospacing="0" w:after="0" w:afterAutospacing="0"/>
        <w:ind w:right="3827"/>
        <w:jc w:val="both"/>
        <w:rPr>
          <w:bCs w:val="0"/>
          <w:color w:val="272727"/>
          <w:sz w:val="24"/>
          <w:szCs w:val="24"/>
        </w:rPr>
      </w:pPr>
      <w:r w:rsidRPr="00A856B5">
        <w:rPr>
          <w:sz w:val="24"/>
          <w:szCs w:val="24"/>
        </w:rPr>
        <w:t xml:space="preserve">в </w:t>
      </w:r>
      <w:r w:rsidR="007D3EBE">
        <w:rPr>
          <w:color w:val="272727"/>
          <w:sz w:val="24"/>
          <w:szCs w:val="24"/>
        </w:rPr>
        <w:t xml:space="preserve">Правительство </w:t>
      </w:r>
      <w:proofErr w:type="gramStart"/>
      <w:r w:rsidR="007D3EBE">
        <w:rPr>
          <w:color w:val="272727"/>
          <w:sz w:val="24"/>
          <w:szCs w:val="24"/>
        </w:rPr>
        <w:t xml:space="preserve">Москвы </w:t>
      </w:r>
      <w:r w:rsidR="00A856B5">
        <w:rPr>
          <w:bCs w:val="0"/>
          <w:color w:val="272727"/>
          <w:sz w:val="24"/>
          <w:szCs w:val="24"/>
        </w:rPr>
        <w:t xml:space="preserve"> </w:t>
      </w:r>
      <w:r w:rsidR="0017624E" w:rsidRPr="00A856B5">
        <w:rPr>
          <w:sz w:val="24"/>
          <w:szCs w:val="24"/>
        </w:rPr>
        <w:t>депутатским</w:t>
      </w:r>
      <w:proofErr w:type="gramEnd"/>
      <w:r w:rsidR="0017624E" w:rsidRPr="00A856B5">
        <w:rPr>
          <w:sz w:val="24"/>
          <w:szCs w:val="24"/>
        </w:rPr>
        <w:t xml:space="preserve"> запросом</w:t>
      </w:r>
    </w:p>
    <w:p w:rsidR="00DF6633" w:rsidRDefault="00DF6633"/>
    <w:p w:rsidR="00DF6633" w:rsidRDefault="00DF6633"/>
    <w:p w:rsidR="00683E7E" w:rsidRDefault="00683E7E"/>
    <w:p w:rsidR="00683E7E" w:rsidRDefault="00683E7E"/>
    <w:p w:rsidR="004309AD" w:rsidRDefault="00DF6633" w:rsidP="00DF6633">
      <w:pPr>
        <w:ind w:firstLine="706"/>
      </w:pPr>
      <w:r>
        <w:t xml:space="preserve">В соответствии со статьей 55 Регламента Совета депутатов муниципального округа Левобережный, заслушав доклад депутата </w:t>
      </w:r>
      <w:r w:rsidR="007D3EBE">
        <w:t xml:space="preserve">В.А. </w:t>
      </w:r>
      <w:proofErr w:type="spellStart"/>
      <w:r w:rsidR="007D3EBE">
        <w:t>Грехова</w:t>
      </w:r>
      <w:proofErr w:type="spellEnd"/>
      <w:r w:rsidR="00E94D42">
        <w:t>,</w:t>
      </w:r>
      <w:r>
        <w:t xml:space="preserve"> </w:t>
      </w:r>
    </w:p>
    <w:p w:rsidR="004309AD" w:rsidRDefault="004309AD"/>
    <w:p w:rsidR="004309AD" w:rsidRPr="00DF6633" w:rsidRDefault="00DF6633">
      <w:pPr>
        <w:jc w:val="center"/>
        <w:rPr>
          <w:b/>
        </w:rPr>
      </w:pPr>
      <w:r w:rsidRPr="00DF6633">
        <w:rPr>
          <w:b/>
        </w:rPr>
        <w:t xml:space="preserve">Совет депутатов решил: </w:t>
      </w:r>
    </w:p>
    <w:p w:rsidR="004309AD" w:rsidRDefault="004309AD"/>
    <w:p w:rsidR="004309AD" w:rsidRPr="00A856B5" w:rsidRDefault="0017624E" w:rsidP="00A856B5">
      <w:pPr>
        <w:pStyle w:val="1"/>
        <w:shd w:val="clear" w:color="auto" w:fill="FFFFFF"/>
        <w:spacing w:before="0" w:beforeAutospacing="0" w:after="0" w:afterAutospacing="0"/>
        <w:ind w:firstLine="706"/>
        <w:jc w:val="both"/>
        <w:rPr>
          <w:b w:val="0"/>
          <w:bCs w:val="0"/>
          <w:color w:val="272727"/>
          <w:sz w:val="24"/>
          <w:szCs w:val="24"/>
        </w:rPr>
      </w:pPr>
      <w:r w:rsidRPr="00A856B5">
        <w:rPr>
          <w:b w:val="0"/>
          <w:sz w:val="24"/>
          <w:szCs w:val="24"/>
        </w:rPr>
        <w:t>Признать обращение депутата</w:t>
      </w:r>
      <w:r w:rsidR="00DF6633" w:rsidRPr="00A856B5">
        <w:rPr>
          <w:b w:val="0"/>
          <w:sz w:val="24"/>
          <w:szCs w:val="24"/>
        </w:rPr>
        <w:t xml:space="preserve"> </w:t>
      </w:r>
      <w:r w:rsidR="007D3EBE" w:rsidRPr="007D3EBE">
        <w:rPr>
          <w:b w:val="0"/>
          <w:sz w:val="24"/>
          <w:szCs w:val="24"/>
        </w:rPr>
        <w:t xml:space="preserve">В.А. </w:t>
      </w:r>
      <w:proofErr w:type="spellStart"/>
      <w:r w:rsidR="007D3EBE" w:rsidRPr="007D3EBE">
        <w:rPr>
          <w:b w:val="0"/>
          <w:sz w:val="24"/>
          <w:szCs w:val="24"/>
        </w:rPr>
        <w:t>Грехова</w:t>
      </w:r>
      <w:proofErr w:type="spellEnd"/>
      <w:r w:rsidR="007D3EBE" w:rsidRPr="007D3EBE">
        <w:rPr>
          <w:b w:val="0"/>
          <w:sz w:val="24"/>
          <w:szCs w:val="24"/>
        </w:rPr>
        <w:t xml:space="preserve"> </w:t>
      </w:r>
      <w:r w:rsidR="00A856B5" w:rsidRPr="00A856B5">
        <w:rPr>
          <w:b w:val="0"/>
          <w:sz w:val="24"/>
          <w:szCs w:val="24"/>
        </w:rPr>
        <w:t xml:space="preserve">в </w:t>
      </w:r>
      <w:r w:rsidR="007D3EBE">
        <w:rPr>
          <w:b w:val="0"/>
          <w:sz w:val="24"/>
          <w:szCs w:val="24"/>
        </w:rPr>
        <w:t xml:space="preserve">Правительство Москвы </w:t>
      </w:r>
      <w:r w:rsidR="00A856B5" w:rsidRPr="00A856B5">
        <w:rPr>
          <w:b w:val="0"/>
          <w:sz w:val="24"/>
          <w:szCs w:val="24"/>
        </w:rPr>
        <w:t xml:space="preserve">депутатским запросом </w:t>
      </w:r>
      <w:r w:rsidR="00DF6633" w:rsidRPr="00A856B5">
        <w:rPr>
          <w:b w:val="0"/>
          <w:sz w:val="24"/>
          <w:szCs w:val="24"/>
        </w:rPr>
        <w:t xml:space="preserve">(Приложение). </w:t>
      </w:r>
    </w:p>
    <w:p w:rsidR="004309AD" w:rsidRPr="0017624E" w:rsidRDefault="004309AD"/>
    <w:p w:rsidR="004309AD" w:rsidRDefault="004309AD"/>
    <w:p w:rsidR="007D3EBE" w:rsidRDefault="007D3EBE"/>
    <w:p w:rsidR="00DF6633" w:rsidRDefault="00DF6633"/>
    <w:p w:rsidR="00DF6633" w:rsidRDefault="00DF6633"/>
    <w:p w:rsidR="00802697" w:rsidRDefault="00802697" w:rsidP="00802697">
      <w:pPr>
        <w:ind w:left="284"/>
        <w:jc w:val="both"/>
        <w:rPr>
          <w:b/>
          <w:lang w:eastAsia="ru-RU"/>
        </w:rPr>
      </w:pPr>
      <w:r>
        <w:rPr>
          <w:b/>
          <w:lang w:eastAsia="ru-RU"/>
        </w:rPr>
        <w:t>Глава муниципального округа</w:t>
      </w:r>
      <w:r>
        <w:rPr>
          <w:b/>
          <w:lang w:eastAsia="ru-RU"/>
        </w:rPr>
        <w:tab/>
      </w:r>
      <w:r>
        <w:rPr>
          <w:b/>
          <w:lang w:eastAsia="ru-RU"/>
        </w:rPr>
        <w:tab/>
      </w:r>
      <w:r>
        <w:rPr>
          <w:b/>
          <w:lang w:eastAsia="ru-RU"/>
        </w:rPr>
        <w:tab/>
      </w:r>
    </w:p>
    <w:p w:rsidR="00802697" w:rsidRDefault="00802697" w:rsidP="00802697">
      <w:pPr>
        <w:ind w:left="284"/>
        <w:jc w:val="both"/>
        <w:rPr>
          <w:b/>
          <w:lang w:eastAsia="ru-RU"/>
        </w:rPr>
      </w:pPr>
      <w:r>
        <w:rPr>
          <w:b/>
          <w:lang w:eastAsia="ru-RU"/>
        </w:rPr>
        <w:t>Левобережный</w:t>
      </w:r>
      <w:r>
        <w:rPr>
          <w:b/>
          <w:lang w:eastAsia="ru-RU"/>
        </w:rPr>
        <w:tab/>
      </w:r>
      <w:r>
        <w:rPr>
          <w:b/>
          <w:lang w:eastAsia="ru-RU"/>
        </w:rPr>
        <w:tab/>
      </w:r>
      <w:r>
        <w:rPr>
          <w:b/>
          <w:lang w:eastAsia="ru-RU"/>
        </w:rPr>
        <w:tab/>
      </w:r>
      <w:r>
        <w:rPr>
          <w:b/>
          <w:lang w:eastAsia="ru-RU"/>
        </w:rPr>
        <w:tab/>
      </w:r>
      <w:r>
        <w:rPr>
          <w:b/>
          <w:lang w:eastAsia="ru-RU"/>
        </w:rPr>
        <w:tab/>
      </w:r>
      <w:r>
        <w:rPr>
          <w:b/>
          <w:lang w:eastAsia="ru-RU"/>
        </w:rPr>
        <w:tab/>
      </w:r>
      <w:r>
        <w:rPr>
          <w:b/>
          <w:lang w:eastAsia="ru-RU"/>
        </w:rPr>
        <w:tab/>
        <w:t xml:space="preserve">                             Е.Е. </w:t>
      </w:r>
      <w:proofErr w:type="spellStart"/>
      <w:r>
        <w:rPr>
          <w:b/>
          <w:lang w:eastAsia="ru-RU"/>
        </w:rPr>
        <w:t>Русанов</w:t>
      </w:r>
      <w:proofErr w:type="spellEnd"/>
    </w:p>
    <w:p w:rsidR="00A856B5" w:rsidRDefault="00A856B5" w:rsidP="00A856B5">
      <w:pPr>
        <w:rPr>
          <w:sz w:val="20"/>
          <w:szCs w:val="20"/>
        </w:rPr>
      </w:pPr>
      <w:r w:rsidRPr="009558D3">
        <w:rPr>
          <w:rFonts w:ascii="Times New Roman" w:hAnsi="Times New Roman" w:cs="Times New Roman"/>
        </w:rPr>
        <w:br w:type="page"/>
      </w:r>
    </w:p>
    <w:p w:rsidR="00A856B5" w:rsidRDefault="00A856B5" w:rsidP="00A856B5">
      <w:pPr>
        <w:ind w:left="4932"/>
        <w:rPr>
          <w:rFonts w:ascii="Times New Roman" w:hAnsi="Times New Roman" w:cs="Times New Roman"/>
        </w:rPr>
      </w:pPr>
      <w:r w:rsidRPr="00DF6633">
        <w:rPr>
          <w:rFonts w:ascii="Times New Roman" w:hAnsi="Times New Roman" w:cs="Times New Roman"/>
        </w:rPr>
        <w:lastRenderedPageBreak/>
        <w:t xml:space="preserve">Приложение к решению Совета депутатов </w:t>
      </w:r>
      <w:r w:rsidRPr="00DF6633">
        <w:rPr>
          <w:rFonts w:ascii="Times New Roman" w:hAnsi="Times New Roman" w:cs="Times New Roman"/>
        </w:rPr>
        <w:br/>
        <w:t>муниципального округа Левобережный</w:t>
      </w:r>
    </w:p>
    <w:p w:rsidR="00A856B5" w:rsidRDefault="00A856B5" w:rsidP="00A856B5">
      <w:pPr>
        <w:ind w:left="4226" w:firstLine="706"/>
      </w:pPr>
      <w:r>
        <w:t xml:space="preserve">от </w:t>
      </w:r>
      <w:proofErr w:type="gramStart"/>
      <w:r w:rsidR="007D3EBE">
        <w:t>05.02.2020  №</w:t>
      </w:r>
      <w:proofErr w:type="gramEnd"/>
      <w:r w:rsidR="007D3EBE">
        <w:t xml:space="preserve"> 2-2</w:t>
      </w:r>
    </w:p>
    <w:p w:rsidR="00A856B5" w:rsidRDefault="00A856B5" w:rsidP="00A856B5">
      <w:pPr>
        <w:rPr>
          <w:rFonts w:ascii="Times New Roman" w:hAnsi="Times New Roman" w:cs="Times New Roman"/>
        </w:rPr>
      </w:pPr>
    </w:p>
    <w:p w:rsidR="00A856B5" w:rsidRPr="00DF6633" w:rsidRDefault="00A856B5" w:rsidP="00A856B5">
      <w:pPr>
        <w:rPr>
          <w:rFonts w:ascii="Times New Roman" w:hAnsi="Times New Roman" w:cs="Times New Roman"/>
        </w:rPr>
      </w:pPr>
    </w:p>
    <w:p w:rsidR="00A856B5" w:rsidRPr="007B6948" w:rsidRDefault="00A856B5" w:rsidP="00A856B5">
      <w:pPr>
        <w:jc w:val="center"/>
        <w:rPr>
          <w:rFonts w:ascii="Times New Roman" w:hAnsi="Times New Roman" w:cs="Times New Roman"/>
          <w:b/>
        </w:rPr>
      </w:pPr>
      <w:r w:rsidRPr="007B6948">
        <w:rPr>
          <w:rFonts w:ascii="Times New Roman" w:hAnsi="Times New Roman" w:cs="Times New Roman"/>
          <w:b/>
        </w:rPr>
        <w:t>СОВЕТ ДЕПУТАТОВ</w:t>
      </w:r>
    </w:p>
    <w:p w:rsidR="00A856B5" w:rsidRPr="007B6948" w:rsidRDefault="00A856B5" w:rsidP="00A856B5">
      <w:pPr>
        <w:jc w:val="center"/>
        <w:rPr>
          <w:rFonts w:ascii="Times New Roman" w:hAnsi="Times New Roman" w:cs="Times New Roman"/>
          <w:b/>
        </w:rPr>
      </w:pPr>
      <w:r w:rsidRPr="007B6948">
        <w:rPr>
          <w:rFonts w:ascii="Times New Roman" w:hAnsi="Times New Roman" w:cs="Times New Roman"/>
          <w:b/>
        </w:rPr>
        <w:t>МУНИЦИПАЛЬНОГО ОКРУГА ЛЕВОБЕРЕЖНЫЙ</w:t>
      </w:r>
    </w:p>
    <w:p w:rsidR="00A856B5" w:rsidRPr="007B6948" w:rsidRDefault="00A856B5" w:rsidP="00A856B5">
      <w:pPr>
        <w:jc w:val="center"/>
        <w:rPr>
          <w:rFonts w:ascii="Times New Roman" w:hAnsi="Times New Roman" w:cs="Times New Roman"/>
          <w:b/>
        </w:rPr>
      </w:pPr>
    </w:p>
    <w:p w:rsidR="00A856B5" w:rsidRPr="007B6948" w:rsidRDefault="00A856B5" w:rsidP="00A856B5">
      <w:pPr>
        <w:jc w:val="center"/>
        <w:rPr>
          <w:rFonts w:ascii="Times New Roman" w:hAnsi="Times New Roman" w:cs="Times New Roman"/>
          <w:b/>
        </w:rPr>
      </w:pPr>
    </w:p>
    <w:p w:rsidR="00A856B5" w:rsidRPr="007B6948" w:rsidRDefault="00A856B5" w:rsidP="00A856B5">
      <w:pPr>
        <w:jc w:val="center"/>
        <w:rPr>
          <w:rFonts w:ascii="Times New Roman" w:hAnsi="Times New Roman" w:cs="Times New Roman"/>
          <w:b/>
        </w:rPr>
      </w:pPr>
      <w:r w:rsidRPr="007B6948">
        <w:rPr>
          <w:rFonts w:ascii="Times New Roman" w:hAnsi="Times New Roman" w:cs="Times New Roman"/>
          <w:b/>
        </w:rPr>
        <w:t>ДЕПУТАТСКИЙ ЗАПРОС</w:t>
      </w:r>
    </w:p>
    <w:p w:rsidR="00A856B5" w:rsidRPr="007B6948" w:rsidRDefault="00A856B5" w:rsidP="00A856B5">
      <w:pPr>
        <w:jc w:val="center"/>
        <w:rPr>
          <w:rFonts w:ascii="Times New Roman" w:hAnsi="Times New Roman" w:cs="Times New Roman"/>
          <w:b/>
        </w:rPr>
      </w:pPr>
    </w:p>
    <w:p w:rsidR="00A856B5" w:rsidRPr="007B6948" w:rsidRDefault="00A856B5" w:rsidP="00A856B5">
      <w:pPr>
        <w:ind w:left="4678"/>
        <w:jc w:val="both"/>
        <w:rPr>
          <w:rFonts w:ascii="Times New Roman" w:hAnsi="Times New Roman" w:cs="Times New Roman"/>
          <w:b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103"/>
      </w:tblGrid>
      <w:tr w:rsidR="00A856B5" w:rsidRPr="007B6948" w:rsidTr="00456FC3">
        <w:tc>
          <w:tcPr>
            <w:tcW w:w="4253" w:type="dxa"/>
          </w:tcPr>
          <w:p w:rsidR="00A856B5" w:rsidRPr="007B6948" w:rsidRDefault="00A856B5" w:rsidP="00456FC3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B6948">
              <w:rPr>
                <w:rFonts w:ascii="Times New Roman" w:hAnsi="Times New Roman" w:cs="Times New Roman"/>
                <w:b/>
                <w:szCs w:val="24"/>
              </w:rPr>
              <w:t>____________ № ____________</w:t>
            </w:r>
          </w:p>
        </w:tc>
        <w:tc>
          <w:tcPr>
            <w:tcW w:w="5103" w:type="dxa"/>
          </w:tcPr>
          <w:p w:rsidR="00A856B5" w:rsidRPr="00A856B5" w:rsidRDefault="007D3EBE" w:rsidP="00A856B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Правительство Москвы</w:t>
            </w:r>
          </w:p>
          <w:p w:rsidR="00A856B5" w:rsidRPr="007B6948" w:rsidRDefault="00A856B5" w:rsidP="00456FC3">
            <w:pPr>
              <w:ind w:left="175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A856B5" w:rsidRPr="007B6948" w:rsidRDefault="00A856B5" w:rsidP="00A856B5">
      <w:pPr>
        <w:ind w:left="4678"/>
        <w:jc w:val="both"/>
        <w:rPr>
          <w:rFonts w:ascii="Times New Roman" w:hAnsi="Times New Roman" w:cs="Times New Roman"/>
          <w:b/>
        </w:rPr>
      </w:pPr>
    </w:p>
    <w:p w:rsidR="00A856B5" w:rsidRDefault="00A856B5" w:rsidP="00A856B5">
      <w:pPr>
        <w:ind w:left="4932"/>
        <w:rPr>
          <w:rFonts w:ascii="Times New Roman" w:hAnsi="Times New Roman" w:cs="Times New Roman"/>
        </w:rPr>
      </w:pPr>
    </w:p>
    <w:p w:rsidR="00A856B5" w:rsidRPr="00EC31A9" w:rsidRDefault="00A856B5" w:rsidP="00A856B5"/>
    <w:p w:rsidR="00C01363" w:rsidRPr="00C01363" w:rsidRDefault="00C01363" w:rsidP="00C01363">
      <w:pPr>
        <w:ind w:firstLine="737"/>
        <w:jc w:val="both"/>
        <w:rPr>
          <w:sz w:val="28"/>
          <w:szCs w:val="28"/>
        </w:rPr>
      </w:pPr>
      <w:r w:rsidRPr="00C01363">
        <w:rPr>
          <w:sz w:val="28"/>
          <w:szCs w:val="28"/>
        </w:rPr>
        <w:t xml:space="preserve">В настоящее время в </w:t>
      </w:r>
      <w:r w:rsidR="00A359FB">
        <w:rPr>
          <w:sz w:val="28"/>
          <w:szCs w:val="28"/>
        </w:rPr>
        <w:t xml:space="preserve">районе </w:t>
      </w:r>
      <w:proofErr w:type="gramStart"/>
      <w:r w:rsidR="00A359FB">
        <w:rPr>
          <w:sz w:val="28"/>
          <w:szCs w:val="28"/>
        </w:rPr>
        <w:t xml:space="preserve">Левобережный </w:t>
      </w:r>
      <w:r w:rsidRPr="00C01363">
        <w:rPr>
          <w:sz w:val="28"/>
          <w:szCs w:val="28"/>
        </w:rPr>
        <w:t xml:space="preserve"> города</w:t>
      </w:r>
      <w:proofErr w:type="gramEnd"/>
      <w:r w:rsidRPr="00C01363">
        <w:rPr>
          <w:sz w:val="28"/>
          <w:szCs w:val="28"/>
        </w:rPr>
        <w:t xml:space="preserve"> Москвы проводится программа по реализации комплексной реконструкции пятиэтажной жилой з</w:t>
      </w:r>
      <w:r w:rsidR="00A359FB">
        <w:rPr>
          <w:sz w:val="28"/>
          <w:szCs w:val="28"/>
        </w:rPr>
        <w:t>астройки, согласно постановлению</w:t>
      </w:r>
      <w:r w:rsidRPr="00C01363">
        <w:rPr>
          <w:sz w:val="28"/>
          <w:szCs w:val="28"/>
        </w:rPr>
        <w:t xml:space="preserve"> Правительства Москвы от 11 июля 2</w:t>
      </w:r>
      <w:r w:rsidR="00A359FB">
        <w:rPr>
          <w:sz w:val="28"/>
          <w:szCs w:val="28"/>
        </w:rPr>
        <w:t>006 года №494-ПП. Согласно этому</w:t>
      </w:r>
      <w:r w:rsidRPr="00C01363">
        <w:rPr>
          <w:sz w:val="28"/>
          <w:szCs w:val="28"/>
        </w:rPr>
        <w:t xml:space="preserve"> постановлени</w:t>
      </w:r>
      <w:r w:rsidR="00A359FB">
        <w:rPr>
          <w:sz w:val="28"/>
          <w:szCs w:val="28"/>
        </w:rPr>
        <w:t>ю</w:t>
      </w:r>
      <w:r w:rsidRPr="00C01363">
        <w:rPr>
          <w:sz w:val="28"/>
          <w:szCs w:val="28"/>
        </w:rPr>
        <w:t xml:space="preserve"> определен перечень сносимых </w:t>
      </w:r>
      <w:r w:rsidR="00A359FB">
        <w:rPr>
          <w:sz w:val="28"/>
          <w:szCs w:val="28"/>
        </w:rPr>
        <w:t>зданий и жилых домов</w:t>
      </w:r>
      <w:r w:rsidRPr="00C01363">
        <w:rPr>
          <w:sz w:val="28"/>
          <w:szCs w:val="28"/>
        </w:rPr>
        <w:t xml:space="preserve"> с привязкой к строящимся корпусам (приложение 3 Постановления).</w:t>
      </w:r>
    </w:p>
    <w:p w:rsidR="00C01363" w:rsidRPr="00C01363" w:rsidRDefault="00C01363" w:rsidP="00C01363">
      <w:pPr>
        <w:ind w:firstLine="737"/>
        <w:jc w:val="both"/>
        <w:rPr>
          <w:sz w:val="28"/>
          <w:szCs w:val="28"/>
        </w:rPr>
      </w:pPr>
      <w:r w:rsidRPr="00C01363">
        <w:rPr>
          <w:sz w:val="28"/>
          <w:szCs w:val="28"/>
        </w:rPr>
        <w:t>Вместе с тем, 28 июня 2018 года Комитетом Государственного строительного надзора горо</w:t>
      </w:r>
      <w:r>
        <w:rPr>
          <w:sz w:val="28"/>
          <w:szCs w:val="28"/>
        </w:rPr>
        <w:t>да Москвы было выдано разрешение</w:t>
      </w:r>
      <w:r w:rsidRPr="00C01363">
        <w:rPr>
          <w:sz w:val="28"/>
          <w:szCs w:val="28"/>
        </w:rPr>
        <w:t xml:space="preserve"> на строительство №77-147000017485-2018, согласно которому привязк</w:t>
      </w:r>
      <w:r>
        <w:rPr>
          <w:sz w:val="28"/>
          <w:szCs w:val="28"/>
        </w:rPr>
        <w:t xml:space="preserve">а строящихся корпусов нарушена </w:t>
      </w:r>
      <w:r w:rsidRPr="00C01363">
        <w:rPr>
          <w:sz w:val="28"/>
          <w:szCs w:val="28"/>
        </w:rPr>
        <w:t>и одновременно произведена разбивка строящихся корпусов фактически на несколько отдельных зданий.</w:t>
      </w:r>
    </w:p>
    <w:p w:rsidR="00C01363" w:rsidRPr="00C01363" w:rsidRDefault="00C01363" w:rsidP="00C01363">
      <w:pPr>
        <w:ind w:firstLine="737"/>
        <w:jc w:val="both"/>
        <w:rPr>
          <w:sz w:val="28"/>
          <w:szCs w:val="28"/>
        </w:rPr>
      </w:pPr>
      <w:r w:rsidRPr="00C01363">
        <w:rPr>
          <w:sz w:val="28"/>
          <w:szCs w:val="28"/>
        </w:rPr>
        <w:t>В связи с вышеизложенным, прошу разъяснить:</w:t>
      </w:r>
    </w:p>
    <w:p w:rsidR="00C01363" w:rsidRPr="00C01363" w:rsidRDefault="00A359FB" w:rsidP="00C01363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01363" w:rsidRPr="00C01363">
        <w:rPr>
          <w:sz w:val="28"/>
          <w:szCs w:val="28"/>
        </w:rPr>
        <w:t>На каком основании было изменено фактическое положение проектируемых корпусов 26 и 27 мкр.2</w:t>
      </w:r>
      <w:r>
        <w:rPr>
          <w:sz w:val="28"/>
          <w:szCs w:val="28"/>
        </w:rPr>
        <w:t>.</w:t>
      </w:r>
    </w:p>
    <w:p w:rsidR="00C01363" w:rsidRPr="00C01363" w:rsidRDefault="00C01363" w:rsidP="00C01363">
      <w:pPr>
        <w:ind w:firstLine="737"/>
        <w:jc w:val="both"/>
        <w:rPr>
          <w:sz w:val="28"/>
          <w:szCs w:val="28"/>
        </w:rPr>
      </w:pPr>
      <w:r w:rsidRPr="00C01363">
        <w:rPr>
          <w:sz w:val="28"/>
          <w:szCs w:val="28"/>
        </w:rPr>
        <w:t>2. На каком основании из зоны строительства был исключен корпус №30 мкр.</w:t>
      </w:r>
      <w:proofErr w:type="gramStart"/>
      <w:r w:rsidRPr="00C01363">
        <w:rPr>
          <w:sz w:val="28"/>
          <w:szCs w:val="28"/>
        </w:rPr>
        <w:t>2  (</w:t>
      </w:r>
      <w:proofErr w:type="gramEnd"/>
      <w:r w:rsidRPr="00C01363">
        <w:rPr>
          <w:sz w:val="28"/>
          <w:szCs w:val="28"/>
        </w:rPr>
        <w:t>здание школы)</w:t>
      </w:r>
      <w:r w:rsidR="00A359FB">
        <w:rPr>
          <w:sz w:val="28"/>
          <w:szCs w:val="28"/>
        </w:rPr>
        <w:t>.</w:t>
      </w:r>
    </w:p>
    <w:p w:rsidR="00C01363" w:rsidRPr="00C01363" w:rsidRDefault="00C01363" w:rsidP="00C01363">
      <w:pPr>
        <w:ind w:firstLine="737"/>
        <w:jc w:val="both"/>
        <w:rPr>
          <w:sz w:val="28"/>
          <w:szCs w:val="28"/>
        </w:rPr>
      </w:pPr>
      <w:r w:rsidRPr="00C01363">
        <w:rPr>
          <w:sz w:val="28"/>
          <w:szCs w:val="28"/>
        </w:rPr>
        <w:t xml:space="preserve">3. На каком основании была произведена разбивка проектируемых корпусов на несколько </w:t>
      </w:r>
      <w:proofErr w:type="spellStart"/>
      <w:r w:rsidRPr="00C01363">
        <w:rPr>
          <w:sz w:val="28"/>
          <w:szCs w:val="28"/>
        </w:rPr>
        <w:t>отдельностоящих</w:t>
      </w:r>
      <w:proofErr w:type="spellEnd"/>
      <w:r w:rsidRPr="00C01363">
        <w:rPr>
          <w:sz w:val="28"/>
          <w:szCs w:val="28"/>
        </w:rPr>
        <w:t xml:space="preserve"> зданий (корпуса 24.1, 24.2, 24.3. 27.1, 27.2 мкр.2)</w:t>
      </w:r>
      <w:r w:rsidR="00A359FB">
        <w:rPr>
          <w:sz w:val="28"/>
          <w:szCs w:val="28"/>
        </w:rPr>
        <w:t>.</w:t>
      </w:r>
    </w:p>
    <w:p w:rsidR="00A856B5" w:rsidRPr="00C01363" w:rsidRDefault="00A856B5" w:rsidP="00C013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1363" w:rsidRDefault="00C01363" w:rsidP="004C2897">
      <w:pPr>
        <w:ind w:left="4962"/>
        <w:rPr>
          <w:sz w:val="28"/>
          <w:szCs w:val="28"/>
        </w:rPr>
      </w:pPr>
    </w:p>
    <w:p w:rsidR="00A856B5" w:rsidRPr="004C2897" w:rsidRDefault="00A856B5" w:rsidP="004C2897">
      <w:pPr>
        <w:ind w:left="4962"/>
        <w:rPr>
          <w:sz w:val="28"/>
          <w:szCs w:val="28"/>
        </w:rPr>
      </w:pPr>
      <w:r w:rsidRPr="004C2897">
        <w:rPr>
          <w:sz w:val="28"/>
          <w:szCs w:val="28"/>
        </w:rPr>
        <w:t xml:space="preserve">Депутат Совета депутатов </w:t>
      </w:r>
    </w:p>
    <w:p w:rsidR="00A856B5" w:rsidRPr="004C2897" w:rsidRDefault="00A856B5" w:rsidP="004C2897">
      <w:pPr>
        <w:ind w:left="4962"/>
        <w:rPr>
          <w:sz w:val="28"/>
          <w:szCs w:val="28"/>
        </w:rPr>
      </w:pPr>
      <w:r w:rsidRPr="004C2897">
        <w:rPr>
          <w:sz w:val="28"/>
          <w:szCs w:val="28"/>
        </w:rPr>
        <w:t>муниципального округа Левобережный</w:t>
      </w:r>
    </w:p>
    <w:p w:rsidR="00A856B5" w:rsidRPr="004C2897" w:rsidRDefault="00A856B5" w:rsidP="007D3EBE">
      <w:pPr>
        <w:ind w:left="4962" w:hanging="20"/>
        <w:rPr>
          <w:rFonts w:ascii="Times New Roman" w:hAnsi="Times New Roman" w:cs="Times New Roman"/>
          <w:sz w:val="28"/>
          <w:szCs w:val="28"/>
        </w:rPr>
      </w:pPr>
      <w:r w:rsidRPr="004C2897">
        <w:rPr>
          <w:sz w:val="28"/>
          <w:szCs w:val="28"/>
        </w:rPr>
        <w:t xml:space="preserve"> </w:t>
      </w:r>
      <w:proofErr w:type="spellStart"/>
      <w:r w:rsidR="007D3EBE">
        <w:rPr>
          <w:rFonts w:ascii="Times New Roman" w:hAnsi="Times New Roman" w:cs="Times New Roman"/>
          <w:sz w:val="28"/>
          <w:szCs w:val="28"/>
        </w:rPr>
        <w:t>В.А.Грехов</w:t>
      </w:r>
      <w:proofErr w:type="spellEnd"/>
    </w:p>
    <w:p w:rsidR="00A856B5" w:rsidRDefault="00A856B5" w:rsidP="00A856B5">
      <w:pPr>
        <w:ind w:left="4942" w:firstLine="706"/>
        <w:rPr>
          <w:sz w:val="28"/>
          <w:szCs w:val="28"/>
        </w:rPr>
      </w:pPr>
    </w:p>
    <w:p w:rsidR="00A856B5" w:rsidRPr="00DF6633" w:rsidRDefault="00A856B5" w:rsidP="00A856B5">
      <w:pPr>
        <w:ind w:firstLine="737"/>
        <w:rPr>
          <w:rFonts w:ascii="Times New Roman" w:hAnsi="Times New Roman" w:cs="Times New Roman"/>
        </w:rPr>
      </w:pPr>
    </w:p>
    <w:p w:rsidR="00DF6633" w:rsidRPr="00DF6633" w:rsidRDefault="00DF6633" w:rsidP="00214FD0">
      <w:pPr>
        <w:rPr>
          <w:rFonts w:ascii="Times New Roman" w:hAnsi="Times New Roman" w:cs="Times New Roman"/>
        </w:rPr>
      </w:pPr>
    </w:p>
    <w:sectPr w:rsidR="00DF6633" w:rsidRPr="00DF6633" w:rsidSect="00802697">
      <w:pgSz w:w="11906" w:h="16838"/>
      <w:pgMar w:top="1134" w:right="849" w:bottom="1134" w:left="1418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buntu">
    <w:altName w:val="Times New Roman"/>
    <w:charset w:val="01"/>
    <w:family w:val="auto"/>
    <w:pitch w:val="default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auto"/>
    <w:pitch w:val="default"/>
  </w:font>
  <w:font w:name="Noto Sans CJK SC Regular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AD"/>
    <w:rsid w:val="0017624E"/>
    <w:rsid w:val="00214FD0"/>
    <w:rsid w:val="002B2B1E"/>
    <w:rsid w:val="004309AD"/>
    <w:rsid w:val="004C2897"/>
    <w:rsid w:val="005E6384"/>
    <w:rsid w:val="00653B8D"/>
    <w:rsid w:val="00683E7E"/>
    <w:rsid w:val="006D54D2"/>
    <w:rsid w:val="00757CBC"/>
    <w:rsid w:val="007B0873"/>
    <w:rsid w:val="007D3EBE"/>
    <w:rsid w:val="00802697"/>
    <w:rsid w:val="008449AD"/>
    <w:rsid w:val="00856846"/>
    <w:rsid w:val="008D2AF3"/>
    <w:rsid w:val="00A359FB"/>
    <w:rsid w:val="00A856B5"/>
    <w:rsid w:val="00C01363"/>
    <w:rsid w:val="00C35754"/>
    <w:rsid w:val="00C473A6"/>
    <w:rsid w:val="00DF6633"/>
    <w:rsid w:val="00E17D47"/>
    <w:rsid w:val="00E728BF"/>
    <w:rsid w:val="00E94D42"/>
    <w:rsid w:val="00EC31A9"/>
    <w:rsid w:val="00FD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CBFEF"/>
  <w15:docId w15:val="{48ED9AA5-2A6F-47DF-A793-FC019A7D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buntu" w:eastAsia="Noto Serif CJK SC" w:hAnsi="Ubuntu" w:cs="Lohit Devanagari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56B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 Regular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DF6633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633"/>
    <w:rPr>
      <w:rFonts w:ascii="Segoe UI" w:hAnsi="Segoe UI" w:cs="Mangal"/>
      <w:sz w:val="18"/>
      <w:szCs w:val="16"/>
    </w:rPr>
  </w:style>
  <w:style w:type="table" w:styleId="a8">
    <w:name w:val="Table Grid"/>
    <w:basedOn w:val="a1"/>
    <w:uiPriority w:val="59"/>
    <w:rsid w:val="002B2B1E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856B5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styleId="a9">
    <w:name w:val="Strong"/>
    <w:basedOn w:val="a0"/>
    <w:uiPriority w:val="22"/>
    <w:qFormat/>
    <w:rsid w:val="00A856B5"/>
    <w:rPr>
      <w:b/>
      <w:bCs/>
    </w:rPr>
  </w:style>
  <w:style w:type="character" w:styleId="aa">
    <w:name w:val="Hyperlink"/>
    <w:basedOn w:val="a0"/>
    <w:uiPriority w:val="99"/>
    <w:semiHidden/>
    <w:unhideWhenUsed/>
    <w:rsid w:val="00802697"/>
    <w:rPr>
      <w:color w:val="0000FF"/>
      <w:u w:val="single"/>
    </w:rPr>
  </w:style>
  <w:style w:type="paragraph" w:customStyle="1" w:styleId="ConsPlusTitle">
    <w:name w:val="ConsPlusTitle"/>
    <w:rsid w:val="00653B8D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2020-02-05T13:25:00Z</cp:lastPrinted>
  <dcterms:created xsi:type="dcterms:W3CDTF">2020-02-05T15:01:00Z</dcterms:created>
  <dcterms:modified xsi:type="dcterms:W3CDTF">2020-02-05T15:01:00Z</dcterms:modified>
  <dc:language>ru-RU</dc:language>
</cp:coreProperties>
</file>