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F429E5" w:rsidRDefault="00F429E5" w:rsidP="00F429E5">
      <w:pPr>
        <w:jc w:val="both"/>
        <w:rPr>
          <w:b/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562F3C" w:rsidRDefault="00562F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8"/>
          <w:szCs w:val="28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A73F3C" w:rsidRPr="006D22EE" w:rsidTr="00C24CF0">
        <w:tc>
          <w:tcPr>
            <w:tcW w:w="7763" w:type="dxa"/>
            <w:gridSpan w:val="4"/>
            <w:hideMark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ПРОЕКТ</w:t>
            </w:r>
          </w:p>
        </w:tc>
      </w:tr>
      <w:tr w:rsidR="00A73F3C" w:rsidRPr="006D22EE" w:rsidTr="00C24CF0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 xml:space="preserve">А.Г. </w:t>
            </w:r>
            <w:proofErr w:type="spellStart"/>
            <w:r w:rsidRPr="006D22EE">
              <w:rPr>
                <w:sz w:val="24"/>
                <w:szCs w:val="24"/>
              </w:rPr>
              <w:t>Вязовский</w:t>
            </w:r>
            <w:proofErr w:type="spellEnd"/>
            <w:r w:rsidRPr="006D2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ВНЕСЕН:</w:t>
            </w:r>
          </w:p>
        </w:tc>
      </w:tr>
      <w:tr w:rsidR="00A73F3C" w:rsidRPr="006D22EE" w:rsidTr="00C24CF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 xml:space="preserve">Глава муниципального округа   </w:t>
            </w:r>
          </w:p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</w:p>
          <w:p w:rsidR="00A73F3C" w:rsidRPr="006D22EE" w:rsidRDefault="00A73F3C" w:rsidP="00C24CF0">
            <w:pPr>
              <w:jc w:val="right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Е.С.Степаненко</w:t>
            </w:r>
          </w:p>
        </w:tc>
      </w:tr>
      <w:tr w:rsidR="00A73F3C" w:rsidRPr="006D22EE" w:rsidTr="00C24CF0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F3C" w:rsidRPr="006D22EE" w:rsidRDefault="00A73F3C" w:rsidP="00C24CF0">
            <w:pPr>
              <w:jc w:val="center"/>
              <w:rPr>
                <w:b/>
                <w:sz w:val="24"/>
                <w:szCs w:val="24"/>
              </w:rPr>
            </w:pPr>
            <w:r w:rsidRPr="006D22EE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73F3C" w:rsidRPr="006D22EE" w:rsidRDefault="00A73F3C" w:rsidP="00C24CF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4935" w:type="dxa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73F3C" w:rsidRPr="006D22EE" w:rsidRDefault="00A73F3C" w:rsidP="00C24C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73F3C" w:rsidRPr="006D22EE" w:rsidRDefault="00A73F3C" w:rsidP="00C24CF0">
            <w:pPr>
              <w:rPr>
                <w:b/>
                <w:sz w:val="24"/>
                <w:szCs w:val="24"/>
              </w:rPr>
            </w:pPr>
            <w:r w:rsidRPr="006D22EE">
              <w:rPr>
                <w:b/>
                <w:sz w:val="24"/>
                <w:szCs w:val="24"/>
              </w:rPr>
              <w:t>«___» _________ 2016 г.</w:t>
            </w:r>
          </w:p>
        </w:tc>
      </w:tr>
      <w:tr w:rsidR="00A73F3C" w:rsidRPr="006D22EE" w:rsidTr="00C24CF0">
        <w:tc>
          <w:tcPr>
            <w:tcW w:w="9889" w:type="dxa"/>
            <w:gridSpan w:val="5"/>
          </w:tcPr>
          <w:p w:rsidR="00A73F3C" w:rsidRPr="006D22EE" w:rsidRDefault="00A73F3C" w:rsidP="00C24CF0">
            <w:pPr>
              <w:rPr>
                <w:sz w:val="24"/>
                <w:szCs w:val="24"/>
              </w:rPr>
            </w:pPr>
          </w:p>
        </w:tc>
      </w:tr>
      <w:tr w:rsidR="00A73F3C" w:rsidRPr="006D22EE" w:rsidTr="00C24CF0">
        <w:tc>
          <w:tcPr>
            <w:tcW w:w="9889" w:type="dxa"/>
            <w:gridSpan w:val="5"/>
            <w:hideMark/>
          </w:tcPr>
          <w:p w:rsidR="00A73F3C" w:rsidRPr="006D22EE" w:rsidRDefault="00A73F3C" w:rsidP="00C24CF0">
            <w:pPr>
              <w:jc w:val="center"/>
              <w:rPr>
                <w:sz w:val="24"/>
                <w:szCs w:val="24"/>
              </w:rPr>
            </w:pPr>
            <w:r w:rsidRPr="006D22EE">
              <w:rPr>
                <w:sz w:val="24"/>
                <w:szCs w:val="24"/>
              </w:rPr>
              <w:t>РЕШЕНИЕ СОВЕТА ДЕПУТАТОВ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67"/>
        <w:tblW w:w="5551" w:type="dxa"/>
        <w:tblLook w:val="00A0"/>
      </w:tblPr>
      <w:tblGrid>
        <w:gridCol w:w="5551"/>
      </w:tblGrid>
      <w:tr w:rsidR="00B63C3C" w:rsidRPr="000C5834" w:rsidTr="00B63C3C">
        <w:tc>
          <w:tcPr>
            <w:tcW w:w="5551" w:type="dxa"/>
          </w:tcPr>
          <w:p w:rsidR="00B63C3C" w:rsidRPr="000C5834" w:rsidRDefault="00B63C3C" w:rsidP="007C27FA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по адресу: </w:t>
            </w:r>
            <w:r w:rsidR="00AF51DF">
              <w:rPr>
                <w:b/>
                <w:sz w:val="24"/>
                <w:szCs w:val="24"/>
              </w:rPr>
              <w:t>ул.Беломорская, д.1</w:t>
            </w:r>
            <w:r w:rsidR="007C27FA">
              <w:rPr>
                <w:b/>
                <w:sz w:val="24"/>
                <w:szCs w:val="24"/>
              </w:rPr>
              <w:t>8</w:t>
            </w:r>
            <w:r w:rsidR="00AF51D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корп. 1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ограждающего устройства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AF51DF">
        <w:rPr>
          <w:color w:val="000000"/>
          <w:spacing w:val="-1"/>
          <w:sz w:val="24"/>
          <w:szCs w:val="24"/>
        </w:rPr>
        <w:t>30</w:t>
      </w:r>
      <w:r w:rsidR="00102C43">
        <w:rPr>
          <w:color w:val="000000"/>
          <w:spacing w:val="-1"/>
          <w:sz w:val="24"/>
          <w:szCs w:val="24"/>
        </w:rPr>
        <w:t>.03</w:t>
      </w:r>
      <w:r w:rsidR="00D95E14">
        <w:rPr>
          <w:color w:val="000000"/>
          <w:spacing w:val="-1"/>
          <w:sz w:val="24"/>
          <w:szCs w:val="24"/>
        </w:rPr>
        <w:t>.2016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AF51DF">
        <w:rPr>
          <w:color w:val="000000"/>
          <w:spacing w:val="-1"/>
          <w:sz w:val="24"/>
          <w:szCs w:val="24"/>
        </w:rPr>
        <w:t>54</w:t>
      </w:r>
      <w:r w:rsidR="00D95E14">
        <w:rPr>
          <w:color w:val="000000"/>
          <w:spacing w:val="-1"/>
          <w:sz w:val="24"/>
          <w:szCs w:val="24"/>
        </w:rPr>
        <w:t>/16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Pr="009145EC">
        <w:rPr>
          <w:rStyle w:val="2"/>
          <w:sz w:val="24"/>
          <w:szCs w:val="24"/>
        </w:rPr>
        <w:t xml:space="preserve">установку </w:t>
      </w:r>
      <w:r w:rsidR="000F1241">
        <w:rPr>
          <w:rStyle w:val="2"/>
          <w:sz w:val="24"/>
          <w:szCs w:val="24"/>
        </w:rPr>
        <w:t>двух ограждающих устройств</w:t>
      </w:r>
      <w:r w:rsidRPr="009145EC">
        <w:rPr>
          <w:rStyle w:val="2"/>
          <w:sz w:val="24"/>
          <w:szCs w:val="24"/>
        </w:rPr>
        <w:t xml:space="preserve">  на придомовой территории 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AF51DF">
        <w:rPr>
          <w:b/>
          <w:sz w:val="24"/>
          <w:szCs w:val="24"/>
        </w:rPr>
        <w:t>ул.Беломорская, д.1</w:t>
      </w:r>
      <w:r w:rsidR="007C27FA">
        <w:rPr>
          <w:b/>
          <w:sz w:val="24"/>
          <w:szCs w:val="24"/>
        </w:rPr>
        <w:t>8</w:t>
      </w:r>
      <w:r w:rsidR="00AF51DF">
        <w:rPr>
          <w:b/>
          <w:sz w:val="24"/>
          <w:szCs w:val="24"/>
        </w:rPr>
        <w:t>, корп. 1.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>Контроль за выполнением настоящего решения возложить на главу муниципального округа Левобережный Степаненко Е.С.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B63C3C" w:rsidRDefault="00B63C3C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102C43" w:rsidRPr="00D96D0C" w:rsidRDefault="00102C43" w:rsidP="00102C43">
      <w:pPr>
        <w:pStyle w:val="1"/>
        <w:ind w:firstLine="5954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102C43" w:rsidRPr="009C1E14" w:rsidTr="00493C8B">
        <w:trPr>
          <w:trHeight w:val="294"/>
        </w:trPr>
        <w:tc>
          <w:tcPr>
            <w:tcW w:w="4472" w:type="dxa"/>
            <w:gridSpan w:val="2"/>
            <w:hideMark/>
          </w:tcPr>
          <w:p w:rsidR="00102C43" w:rsidRPr="009C1E14" w:rsidRDefault="00102C43" w:rsidP="00493C8B">
            <w:r w:rsidRPr="009C1E14">
              <w:t>Проект разработан:</w:t>
            </w:r>
          </w:p>
        </w:tc>
        <w:tc>
          <w:tcPr>
            <w:tcW w:w="909" w:type="dxa"/>
            <w:vMerge w:val="restart"/>
          </w:tcPr>
          <w:p w:rsidR="00102C43" w:rsidRPr="009C1E14" w:rsidRDefault="00102C43" w:rsidP="00493C8B"/>
        </w:tc>
        <w:tc>
          <w:tcPr>
            <w:tcW w:w="4909" w:type="dxa"/>
            <w:hideMark/>
          </w:tcPr>
          <w:p w:rsidR="00102C43" w:rsidRPr="009C1E14" w:rsidRDefault="00102C43" w:rsidP="00493C8B">
            <w:r w:rsidRPr="009C1E14">
              <w:t>СОГЛАСОВАН:</w:t>
            </w:r>
          </w:p>
        </w:tc>
      </w:tr>
      <w:tr w:rsidR="00102C43" w:rsidRPr="009C1E14" w:rsidTr="00493C8B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>
              <w:t>Депутат</w:t>
            </w:r>
            <w:r w:rsidRPr="009C1E14">
              <w:t xml:space="preserve"> </w:t>
            </w:r>
          </w:p>
          <w:p w:rsidR="00102C43" w:rsidRPr="009C1E14" w:rsidRDefault="00102C43" w:rsidP="00493C8B"/>
          <w:p w:rsidR="00102C43" w:rsidRPr="00102C43" w:rsidRDefault="00102C43" w:rsidP="00493C8B">
            <w:pPr>
              <w:jc w:val="right"/>
              <w:rPr>
                <w:b/>
              </w:rPr>
            </w:pPr>
            <w:proofErr w:type="spellStart"/>
            <w:r w:rsidRPr="00102C43">
              <w:rPr>
                <w:b/>
              </w:rPr>
              <w:t>Т.Ж.Синиченко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43" w:rsidRPr="009C1E14" w:rsidRDefault="00102C43" w:rsidP="00493C8B">
            <w:r w:rsidRPr="009C1E14">
              <w:t xml:space="preserve">Глава муниципального округа </w:t>
            </w:r>
          </w:p>
          <w:p w:rsidR="00102C43" w:rsidRPr="009C1E14" w:rsidRDefault="00102C43" w:rsidP="00493C8B">
            <w:pPr>
              <w:rPr>
                <w:b/>
              </w:rPr>
            </w:pPr>
          </w:p>
          <w:p w:rsidR="00102C43" w:rsidRPr="00102C43" w:rsidRDefault="00102C43" w:rsidP="00493C8B">
            <w:pPr>
              <w:jc w:val="right"/>
              <w:rPr>
                <w:b/>
              </w:rPr>
            </w:pPr>
            <w:r w:rsidRPr="00102C43">
              <w:rPr>
                <w:b/>
              </w:rPr>
              <w:t xml:space="preserve">Е.С.Степаненко  </w:t>
            </w:r>
          </w:p>
        </w:tc>
      </w:tr>
      <w:tr w:rsidR="00102C43" w:rsidRPr="009C1E14" w:rsidTr="00493C8B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C43" w:rsidRPr="009C1E14" w:rsidRDefault="00102C43" w:rsidP="00493C8B">
            <w:r w:rsidRPr="009C1E14">
              <w:rPr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02C43" w:rsidRPr="009C1E14" w:rsidRDefault="00102C43" w:rsidP="00493C8B"/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2C43" w:rsidRPr="009C1E14" w:rsidRDefault="00102C43" w:rsidP="00493C8B">
            <w:pPr>
              <w:jc w:val="center"/>
              <w:rPr>
                <w:i/>
              </w:rPr>
            </w:pPr>
            <w:r w:rsidRPr="009C1E14">
              <w:rPr>
                <w:i/>
              </w:rPr>
              <w:t>подпись</w:t>
            </w:r>
          </w:p>
        </w:tc>
      </w:tr>
    </w:tbl>
    <w:p w:rsidR="00BD3F65" w:rsidRDefault="00BD3F6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F429E5" w:rsidRPr="00D72A2E" w:rsidRDefault="00F429E5" w:rsidP="00F429E5">
      <w:pPr>
        <w:rPr>
          <w:sz w:val="24"/>
          <w:szCs w:val="24"/>
        </w:rPr>
      </w:pPr>
    </w:p>
    <w:sectPr w:rsidR="00F429E5" w:rsidRPr="00D72A2E" w:rsidSect="00F429E5">
      <w:pgSz w:w="11906" w:h="16838"/>
      <w:pgMar w:top="0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0101B5"/>
    <w:rsid w:val="00031D67"/>
    <w:rsid w:val="000671C1"/>
    <w:rsid w:val="000F1241"/>
    <w:rsid w:val="00102C43"/>
    <w:rsid w:val="00106762"/>
    <w:rsid w:val="001136B1"/>
    <w:rsid w:val="00166F8A"/>
    <w:rsid w:val="001855C6"/>
    <w:rsid w:val="001A1A12"/>
    <w:rsid w:val="001F59EE"/>
    <w:rsid w:val="00272DB7"/>
    <w:rsid w:val="002B5249"/>
    <w:rsid w:val="002B6B6B"/>
    <w:rsid w:val="0030786F"/>
    <w:rsid w:val="00350734"/>
    <w:rsid w:val="003A4D90"/>
    <w:rsid w:val="003A4F71"/>
    <w:rsid w:val="0044567E"/>
    <w:rsid w:val="00471756"/>
    <w:rsid w:val="00497055"/>
    <w:rsid w:val="00497D94"/>
    <w:rsid w:val="004A0269"/>
    <w:rsid w:val="004B45B2"/>
    <w:rsid w:val="00500486"/>
    <w:rsid w:val="00545C9C"/>
    <w:rsid w:val="00546F5D"/>
    <w:rsid w:val="00562F3C"/>
    <w:rsid w:val="005649E2"/>
    <w:rsid w:val="005B6EDA"/>
    <w:rsid w:val="005E552A"/>
    <w:rsid w:val="005F4429"/>
    <w:rsid w:val="005F5536"/>
    <w:rsid w:val="00601968"/>
    <w:rsid w:val="00630210"/>
    <w:rsid w:val="00631114"/>
    <w:rsid w:val="006332DF"/>
    <w:rsid w:val="0067272F"/>
    <w:rsid w:val="00703CC0"/>
    <w:rsid w:val="007146F8"/>
    <w:rsid w:val="007209AD"/>
    <w:rsid w:val="00722028"/>
    <w:rsid w:val="00725ED8"/>
    <w:rsid w:val="007328DF"/>
    <w:rsid w:val="007B66E6"/>
    <w:rsid w:val="007B68ED"/>
    <w:rsid w:val="007C27FA"/>
    <w:rsid w:val="007E135D"/>
    <w:rsid w:val="00851A37"/>
    <w:rsid w:val="00864385"/>
    <w:rsid w:val="009145EC"/>
    <w:rsid w:val="009160CE"/>
    <w:rsid w:val="009853E4"/>
    <w:rsid w:val="009B7921"/>
    <w:rsid w:val="00A66F27"/>
    <w:rsid w:val="00A73F3C"/>
    <w:rsid w:val="00A822CD"/>
    <w:rsid w:val="00A853B2"/>
    <w:rsid w:val="00AA3B92"/>
    <w:rsid w:val="00AF51DF"/>
    <w:rsid w:val="00B22C2F"/>
    <w:rsid w:val="00B53445"/>
    <w:rsid w:val="00B63C3C"/>
    <w:rsid w:val="00B84ABF"/>
    <w:rsid w:val="00BB7B91"/>
    <w:rsid w:val="00BD13A8"/>
    <w:rsid w:val="00BD3F65"/>
    <w:rsid w:val="00BE3541"/>
    <w:rsid w:val="00C21717"/>
    <w:rsid w:val="00C502FD"/>
    <w:rsid w:val="00C83BBA"/>
    <w:rsid w:val="00CA793E"/>
    <w:rsid w:val="00CB79B0"/>
    <w:rsid w:val="00D4697B"/>
    <w:rsid w:val="00D95E14"/>
    <w:rsid w:val="00DB4BBF"/>
    <w:rsid w:val="00E419FA"/>
    <w:rsid w:val="00F0504C"/>
    <w:rsid w:val="00F348B6"/>
    <w:rsid w:val="00F429E5"/>
    <w:rsid w:val="00F530A0"/>
    <w:rsid w:val="00F8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2016-03-14T13:44:00Z</cp:lastPrinted>
  <dcterms:created xsi:type="dcterms:W3CDTF">2016-04-14T10:35:00Z</dcterms:created>
  <dcterms:modified xsi:type="dcterms:W3CDTF">2016-04-14T10:35:00Z</dcterms:modified>
</cp:coreProperties>
</file>