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51" w:rsidRPr="000537A2" w:rsidRDefault="00DE1051" w:rsidP="00DE1051">
      <w:pPr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</w:p>
    <w:p w:rsidR="000537A2" w:rsidRPr="000537A2" w:rsidRDefault="000537A2" w:rsidP="000537A2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35"/>
        <w:gridCol w:w="330"/>
        <w:gridCol w:w="1222"/>
        <w:gridCol w:w="1975"/>
        <w:gridCol w:w="1427"/>
      </w:tblGrid>
      <w:tr w:rsidR="000537A2" w:rsidRPr="000537A2" w:rsidTr="00174C7D">
        <w:tc>
          <w:tcPr>
            <w:tcW w:w="8462" w:type="dxa"/>
            <w:gridSpan w:val="4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0537A2" w:rsidRPr="000537A2" w:rsidTr="00174C7D"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Заведующий сектором по правовым и организационным вопросам</w:t>
            </w:r>
          </w:p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А.Г. Вязовский </w:t>
            </w:r>
          </w:p>
        </w:tc>
        <w:tc>
          <w:tcPr>
            <w:tcW w:w="330" w:type="dxa"/>
            <w:vMerge w:val="restart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ВНЕСЕН:</w:t>
            </w:r>
          </w:p>
        </w:tc>
      </w:tr>
      <w:tr w:rsidR="000537A2" w:rsidRPr="000537A2" w:rsidTr="00174C7D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Глава муниципального округа Левобережный</w:t>
            </w:r>
          </w:p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Е.Е.Русанов </w:t>
            </w:r>
          </w:p>
        </w:tc>
      </w:tr>
      <w:tr w:rsidR="000537A2" w:rsidRPr="000537A2" w:rsidTr="00174C7D"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</w:tc>
      </w:tr>
      <w:tr w:rsidR="000537A2" w:rsidRPr="000537A2" w:rsidTr="00174C7D">
        <w:tc>
          <w:tcPr>
            <w:tcW w:w="4935" w:type="dxa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Align w:val="center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«___» ______________ 2017 г.</w:t>
            </w:r>
          </w:p>
        </w:tc>
      </w:tr>
      <w:tr w:rsidR="000537A2" w:rsidRPr="000537A2" w:rsidTr="00174C7D">
        <w:tc>
          <w:tcPr>
            <w:tcW w:w="9889" w:type="dxa"/>
            <w:gridSpan w:val="5"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537A2" w:rsidRPr="000537A2" w:rsidTr="00174C7D">
        <w:tc>
          <w:tcPr>
            <w:tcW w:w="9889" w:type="dxa"/>
            <w:gridSpan w:val="5"/>
            <w:hideMark/>
          </w:tcPr>
          <w:p w:rsidR="000537A2" w:rsidRPr="000537A2" w:rsidRDefault="000537A2" w:rsidP="00174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37A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РЕШЕНИЕ СОВЕТА ДЕПУТАТОВ</w:t>
            </w:r>
          </w:p>
        </w:tc>
      </w:tr>
    </w:tbl>
    <w:p w:rsidR="000537A2" w:rsidRPr="000537A2" w:rsidRDefault="000537A2" w:rsidP="000537A2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:rsidR="000537A2" w:rsidRDefault="000537A2" w:rsidP="00DE1051">
      <w:pPr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</w:p>
    <w:p w:rsidR="009A3984" w:rsidRPr="009A3984" w:rsidRDefault="009A3984" w:rsidP="009A3984">
      <w:pPr>
        <w:pStyle w:val="af8"/>
        <w:spacing w:after="0" w:line="240" w:lineRule="auto"/>
        <w:ind w:left="0" w:right="42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984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округа Левобережный от 17.11.2016г. № 13-4 «</w:t>
      </w:r>
      <w:r w:rsidRPr="009A3984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проведения отчета депутата Совета депутатов муниципального округа Левобережный перед избирателями»</w:t>
      </w:r>
    </w:p>
    <w:p w:rsidR="00381348" w:rsidRPr="000537A2" w:rsidRDefault="00381348" w:rsidP="005F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348" w:rsidRPr="000537A2" w:rsidRDefault="00381348" w:rsidP="005F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0C" w:rsidRPr="0096520C" w:rsidRDefault="0096520C" w:rsidP="0096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>В соответствии с пунктом 3 части 4.1 статьи 13 Закона города Москвы от 6 ноября 2002 года № 56 «Об организации местного самоуправления в городе Москве»</w:t>
      </w:r>
    </w:p>
    <w:p w:rsidR="0096520C" w:rsidRPr="0096520C" w:rsidRDefault="0096520C" w:rsidP="00965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0C" w:rsidRPr="0096520C" w:rsidRDefault="0096520C" w:rsidP="0096520C">
      <w:pPr>
        <w:pStyle w:val="ConsPlusNormal"/>
        <w:jc w:val="center"/>
        <w:rPr>
          <w:sz w:val="24"/>
          <w:szCs w:val="24"/>
        </w:rPr>
      </w:pPr>
      <w:r w:rsidRPr="0096520C">
        <w:rPr>
          <w:sz w:val="24"/>
          <w:szCs w:val="24"/>
        </w:rPr>
        <w:t>Совет депутатов решил:</w:t>
      </w: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 xml:space="preserve">1. </w:t>
      </w:r>
      <w:r w:rsidRPr="0096520C">
        <w:rPr>
          <w:rFonts w:ascii="Times New Roman" w:hAnsi="Times New Roman"/>
          <w:sz w:val="24"/>
          <w:szCs w:val="24"/>
        </w:rPr>
        <w:tab/>
        <w:t>Внести в решение Совета депутатов муниципального окр</w:t>
      </w:r>
      <w:r w:rsidR="00117238">
        <w:rPr>
          <w:rFonts w:ascii="Times New Roman" w:hAnsi="Times New Roman"/>
          <w:sz w:val="24"/>
          <w:szCs w:val="24"/>
        </w:rPr>
        <w:t xml:space="preserve">уга Левобережный от 17.11.2016 </w:t>
      </w:r>
      <w:bookmarkStart w:id="0" w:name="_GoBack"/>
      <w:bookmarkEnd w:id="0"/>
      <w:r w:rsidRPr="0096520C">
        <w:rPr>
          <w:rFonts w:ascii="Times New Roman" w:hAnsi="Times New Roman"/>
          <w:sz w:val="24"/>
          <w:szCs w:val="24"/>
        </w:rPr>
        <w:t>№ 13-4 «Об утверждении Порядка проведения отчета депутата Совета депутатов муниципального округа Левобережный перед избирателями» следующие изменения:</w:t>
      </w: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 xml:space="preserve">1.1. </w:t>
      </w:r>
      <w:r w:rsidRPr="0096520C">
        <w:rPr>
          <w:rFonts w:ascii="Times New Roman" w:hAnsi="Times New Roman"/>
          <w:sz w:val="24"/>
          <w:szCs w:val="24"/>
        </w:rPr>
        <w:tab/>
        <w:t>В приложении пункт 3 изложить в следующей редакции:</w:t>
      </w: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 xml:space="preserve">«3. </w:t>
      </w:r>
      <w:r w:rsidRPr="0096520C">
        <w:rPr>
          <w:rFonts w:ascii="Times New Roman" w:hAnsi="Times New Roman"/>
          <w:sz w:val="24"/>
          <w:szCs w:val="24"/>
        </w:rPr>
        <w:tab/>
        <w:t>Отчет проводится ежегодно в октябре. В год проведения очередных выборов депутатов Совета депутатов отчет проводится в месяц, предшествующий месяцу, на который назначены выборы. Депутат отчитывается лично посредством проведения встречи с избирателями.».</w:t>
      </w: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 xml:space="preserve">2. </w:t>
      </w:r>
      <w:r w:rsidRPr="0096520C">
        <w:rPr>
          <w:rFonts w:ascii="Times New Roman" w:hAnsi="Times New Roman"/>
          <w:sz w:val="24"/>
          <w:szCs w:val="24"/>
        </w:rPr>
        <w:tab/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Левобережный.</w:t>
      </w:r>
    </w:p>
    <w:p w:rsidR="0096520C" w:rsidRPr="0096520C" w:rsidRDefault="0096520C" w:rsidP="0096520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520C">
        <w:rPr>
          <w:rFonts w:ascii="Times New Roman" w:hAnsi="Times New Roman"/>
          <w:sz w:val="24"/>
          <w:szCs w:val="24"/>
        </w:rPr>
        <w:t xml:space="preserve">3. </w:t>
      </w:r>
      <w:r w:rsidRPr="0096520C">
        <w:rPr>
          <w:rFonts w:ascii="Times New Roman" w:hAnsi="Times New Roman"/>
          <w:sz w:val="24"/>
          <w:szCs w:val="24"/>
        </w:rPr>
        <w:tab/>
        <w:t>Контроль за выполнением настоящего решения возложить на главу муниципального округа Левобережный Русанова Е.Е.</w:t>
      </w:r>
    </w:p>
    <w:p w:rsidR="000537A2" w:rsidRDefault="000537A2" w:rsidP="005F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7A2" w:rsidRDefault="000537A2" w:rsidP="000537A2">
      <w:pPr>
        <w:rPr>
          <w:rFonts w:ascii="Times New Roman" w:hAnsi="Times New Roman"/>
          <w:sz w:val="24"/>
          <w:szCs w:val="24"/>
        </w:rPr>
      </w:pPr>
    </w:p>
    <w:p w:rsidR="000537A2" w:rsidRDefault="000537A2" w:rsidP="000537A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9"/>
        <w:tblW w:w="9180" w:type="dxa"/>
        <w:tblLook w:val="04A0" w:firstRow="1" w:lastRow="0" w:firstColumn="1" w:lastColumn="0" w:noHBand="0" w:noVBand="1"/>
      </w:tblPr>
      <w:tblGrid>
        <w:gridCol w:w="1984"/>
        <w:gridCol w:w="2337"/>
        <w:gridCol w:w="696"/>
        <w:gridCol w:w="4163"/>
      </w:tblGrid>
      <w:tr w:rsidR="000537A2" w:rsidRPr="00D50CB6" w:rsidTr="00174C7D">
        <w:tc>
          <w:tcPr>
            <w:tcW w:w="4321" w:type="dxa"/>
            <w:gridSpan w:val="2"/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CB6">
              <w:rPr>
                <w:rFonts w:ascii="Times New Roman" w:hAnsi="Times New Roman"/>
                <w:b/>
                <w:sz w:val="24"/>
                <w:szCs w:val="24"/>
              </w:rPr>
              <w:t>Проект разработан:</w:t>
            </w:r>
          </w:p>
        </w:tc>
        <w:tc>
          <w:tcPr>
            <w:tcW w:w="696" w:type="dxa"/>
            <w:vMerge w:val="restart"/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CB6">
              <w:rPr>
                <w:rFonts w:ascii="Times New Roman" w:hAnsi="Times New Roman"/>
                <w:b/>
                <w:sz w:val="24"/>
                <w:szCs w:val="24"/>
              </w:rPr>
              <w:t>СОГЛАСОВАН:</w:t>
            </w:r>
          </w:p>
        </w:tc>
      </w:tr>
      <w:tr w:rsidR="000537A2" w:rsidRPr="00D50CB6" w:rsidTr="00174C7D">
        <w:tc>
          <w:tcPr>
            <w:tcW w:w="4321" w:type="dxa"/>
            <w:gridSpan w:val="2"/>
            <w:tcBorders>
              <w:bottom w:val="single" w:sz="4" w:space="0" w:color="auto"/>
            </w:tcBorders>
          </w:tcPr>
          <w:p w:rsidR="000537A2" w:rsidRPr="00D50CB6" w:rsidRDefault="000537A2" w:rsidP="00174C7D">
            <w:pPr>
              <w:tabs>
                <w:tab w:val="left" w:pos="3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правовым и организационным вопросам</w:t>
            </w:r>
          </w:p>
          <w:p w:rsidR="000537A2" w:rsidRPr="00D50CB6" w:rsidRDefault="000537A2" w:rsidP="00174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Вязовский А.Г.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CB6">
              <w:rPr>
                <w:rFonts w:ascii="Times New Roman" w:hAnsi="Times New Roman"/>
                <w:sz w:val="24"/>
                <w:szCs w:val="24"/>
              </w:rPr>
              <w:t>Глава муниципального округа Левобережный</w:t>
            </w:r>
          </w:p>
          <w:p w:rsidR="000537A2" w:rsidRPr="00D50CB6" w:rsidRDefault="000537A2" w:rsidP="00174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0CB6">
              <w:rPr>
                <w:rFonts w:ascii="Times New Roman" w:hAnsi="Times New Roman"/>
                <w:b/>
                <w:sz w:val="24"/>
                <w:szCs w:val="24"/>
              </w:rPr>
              <w:t>Е.Е.Русанов</w:t>
            </w:r>
          </w:p>
        </w:tc>
      </w:tr>
      <w:tr w:rsidR="000537A2" w:rsidRPr="00D50CB6" w:rsidTr="00174C7D">
        <w:trPr>
          <w:trHeight w:val="332"/>
        </w:trPr>
        <w:tc>
          <w:tcPr>
            <w:tcW w:w="1984" w:type="dxa"/>
            <w:tcBorders>
              <w:top w:val="single" w:sz="4" w:space="0" w:color="auto"/>
            </w:tcBorders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CB6">
              <w:rPr>
                <w:rFonts w:ascii="Times New Roman" w:hAnsi="Times New Roman"/>
                <w:sz w:val="24"/>
                <w:szCs w:val="24"/>
              </w:rPr>
              <w:t xml:space="preserve">(495) </w:t>
            </w:r>
            <w:r>
              <w:rPr>
                <w:rFonts w:ascii="Times New Roman" w:hAnsi="Times New Roman"/>
                <w:sz w:val="24"/>
                <w:szCs w:val="24"/>
              </w:rPr>
              <w:t>453-82-54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CB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96" w:type="dxa"/>
            <w:vMerge/>
            <w:tcBorders>
              <w:top w:val="single" w:sz="4" w:space="0" w:color="auto"/>
            </w:tcBorders>
          </w:tcPr>
          <w:p w:rsidR="000537A2" w:rsidRPr="00D50CB6" w:rsidRDefault="000537A2" w:rsidP="001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  <w:vAlign w:val="center"/>
          </w:tcPr>
          <w:p w:rsidR="000537A2" w:rsidRPr="00D50CB6" w:rsidRDefault="000537A2" w:rsidP="00174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0CB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0537A2" w:rsidRPr="00D50CB6" w:rsidRDefault="000537A2" w:rsidP="000537A2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381348" w:rsidRPr="000537A2" w:rsidRDefault="00381348" w:rsidP="000537A2">
      <w:pPr>
        <w:rPr>
          <w:rFonts w:ascii="Times New Roman" w:hAnsi="Times New Roman"/>
          <w:sz w:val="24"/>
          <w:szCs w:val="24"/>
        </w:rPr>
      </w:pPr>
    </w:p>
    <w:sectPr w:rsidR="00381348" w:rsidRPr="000537A2" w:rsidSect="00891AD3">
      <w:headerReference w:type="default" r:id="rId8"/>
      <w:footnotePr>
        <w:numRestart w:val="eachPage"/>
      </w:footnotePr>
      <w:pgSz w:w="11906" w:h="16838"/>
      <w:pgMar w:top="42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15" w:rsidRDefault="00BF4915">
      <w:r>
        <w:separator/>
      </w:r>
    </w:p>
  </w:endnote>
  <w:endnote w:type="continuationSeparator" w:id="0">
    <w:p w:rsidR="00BF4915" w:rsidRDefault="00BF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15" w:rsidRDefault="00BF4915">
      <w:r>
        <w:separator/>
      </w:r>
    </w:p>
  </w:footnote>
  <w:footnote w:type="continuationSeparator" w:id="0">
    <w:p w:rsidR="00BF4915" w:rsidRDefault="00BF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CB" w:rsidRDefault="003F7EFB" w:rsidP="001B56CB">
    <w:pPr>
      <w:pStyle w:val="a9"/>
      <w:jc w:val="center"/>
    </w:pPr>
    <w:r>
      <w:fldChar w:fldCharType="begin"/>
    </w:r>
    <w:r w:rsidR="001B56CB">
      <w:instrText>PAGE   \* MERGEFORMAT</w:instrText>
    </w:r>
    <w:r>
      <w:fldChar w:fldCharType="separate"/>
    </w:r>
    <w:r w:rsidR="009652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7791B"/>
    <w:multiLevelType w:val="hybridMultilevel"/>
    <w:tmpl w:val="A33E1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C07E1"/>
    <w:multiLevelType w:val="hybridMultilevel"/>
    <w:tmpl w:val="238AD660"/>
    <w:lvl w:ilvl="0" w:tplc="9AD66998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856"/>
    <w:multiLevelType w:val="multilevel"/>
    <w:tmpl w:val="75047B8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74" w:hanging="360"/>
      </w:pPr>
      <w:rPr>
        <w:rFonts w:eastAsiaTheme="minorEastAs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eastAsiaTheme="minorEastAs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eastAsiaTheme="minorEastAs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84" w:hanging="1080"/>
      </w:pPr>
      <w:rPr>
        <w:rFonts w:eastAsiaTheme="minorEastAs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14" w:hanging="1080"/>
      </w:pPr>
      <w:rPr>
        <w:rFonts w:eastAsiaTheme="minorEastAs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eastAsiaTheme="minorEastAs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34" w:hanging="1440"/>
      </w:pPr>
      <w:rPr>
        <w:rFonts w:eastAsiaTheme="minorEastAs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eastAsiaTheme="minorEastAsia" w:hint="default"/>
        <w:sz w:val="22"/>
      </w:rPr>
    </w:lvl>
  </w:abstractNum>
  <w:abstractNum w:abstractNumId="15" w15:restartNumberingAfterBreak="0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97891"/>
    <w:multiLevelType w:val="hybridMultilevel"/>
    <w:tmpl w:val="65304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997161"/>
    <w:multiLevelType w:val="hybridMultilevel"/>
    <w:tmpl w:val="7D34B962"/>
    <w:lvl w:ilvl="0" w:tplc="9AD66998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307164"/>
    <w:multiLevelType w:val="hybridMultilevel"/>
    <w:tmpl w:val="B3F42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7F10E0"/>
    <w:multiLevelType w:val="hybridMultilevel"/>
    <w:tmpl w:val="0BE4AC8E"/>
    <w:lvl w:ilvl="0" w:tplc="9AD66998">
      <w:start w:val="1"/>
      <w:numFmt w:val="decimal"/>
      <w:lvlText w:val="%1."/>
      <w:lvlJc w:val="left"/>
      <w:pPr>
        <w:ind w:left="236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5"/>
  </w:num>
  <w:num w:numId="14">
    <w:abstractNumId w:val="11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19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412"/>
    <w:rsid w:val="00001E16"/>
    <w:rsid w:val="00011312"/>
    <w:rsid w:val="00011BAB"/>
    <w:rsid w:val="00014975"/>
    <w:rsid w:val="00017A65"/>
    <w:rsid w:val="000260B6"/>
    <w:rsid w:val="00034D56"/>
    <w:rsid w:val="000445BA"/>
    <w:rsid w:val="000537A2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739C"/>
    <w:rsid w:val="000E7951"/>
    <w:rsid w:val="000F511D"/>
    <w:rsid w:val="00100234"/>
    <w:rsid w:val="0010382A"/>
    <w:rsid w:val="0010491A"/>
    <w:rsid w:val="00117238"/>
    <w:rsid w:val="001227D1"/>
    <w:rsid w:val="00130251"/>
    <w:rsid w:val="00131BF4"/>
    <w:rsid w:val="001424CB"/>
    <w:rsid w:val="001475C3"/>
    <w:rsid w:val="00163B3A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975C4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C6396"/>
    <w:rsid w:val="001D61C2"/>
    <w:rsid w:val="001D6E1C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1348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3F7EFB"/>
    <w:rsid w:val="004030F2"/>
    <w:rsid w:val="00404AC6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3EA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04CA3"/>
    <w:rsid w:val="00510B22"/>
    <w:rsid w:val="005115B3"/>
    <w:rsid w:val="0052769E"/>
    <w:rsid w:val="00532D49"/>
    <w:rsid w:val="00542689"/>
    <w:rsid w:val="005448A0"/>
    <w:rsid w:val="00546DBF"/>
    <w:rsid w:val="00560744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1D5A"/>
    <w:rsid w:val="005E3C95"/>
    <w:rsid w:val="005F2784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6F2573"/>
    <w:rsid w:val="00701890"/>
    <w:rsid w:val="0070490A"/>
    <w:rsid w:val="00713C55"/>
    <w:rsid w:val="007278F8"/>
    <w:rsid w:val="00734D32"/>
    <w:rsid w:val="007403BD"/>
    <w:rsid w:val="00750A76"/>
    <w:rsid w:val="00750BC1"/>
    <w:rsid w:val="00750E78"/>
    <w:rsid w:val="00752011"/>
    <w:rsid w:val="00753792"/>
    <w:rsid w:val="00754190"/>
    <w:rsid w:val="0075614F"/>
    <w:rsid w:val="0075679B"/>
    <w:rsid w:val="00757E8D"/>
    <w:rsid w:val="007612BC"/>
    <w:rsid w:val="00766DB3"/>
    <w:rsid w:val="00766E65"/>
    <w:rsid w:val="007706BF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27EA4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B78D0"/>
    <w:rsid w:val="008C032E"/>
    <w:rsid w:val="008C0459"/>
    <w:rsid w:val="008C28D6"/>
    <w:rsid w:val="008C6336"/>
    <w:rsid w:val="008C770D"/>
    <w:rsid w:val="008D47C0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20C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A3984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3551C"/>
    <w:rsid w:val="00A40EC5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97C5C"/>
    <w:rsid w:val="00AA1A4B"/>
    <w:rsid w:val="00AB358D"/>
    <w:rsid w:val="00AB3EA3"/>
    <w:rsid w:val="00AB57C1"/>
    <w:rsid w:val="00AC384A"/>
    <w:rsid w:val="00AD06D1"/>
    <w:rsid w:val="00AD66B3"/>
    <w:rsid w:val="00AE0F56"/>
    <w:rsid w:val="00AE3147"/>
    <w:rsid w:val="00B07AEF"/>
    <w:rsid w:val="00B14A1B"/>
    <w:rsid w:val="00B16AA5"/>
    <w:rsid w:val="00B2242B"/>
    <w:rsid w:val="00B26903"/>
    <w:rsid w:val="00B32317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432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BF4915"/>
    <w:rsid w:val="00C003FB"/>
    <w:rsid w:val="00C0158E"/>
    <w:rsid w:val="00C04EE9"/>
    <w:rsid w:val="00C051DE"/>
    <w:rsid w:val="00C05899"/>
    <w:rsid w:val="00C11977"/>
    <w:rsid w:val="00C11B96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051"/>
    <w:rsid w:val="00DE1D24"/>
    <w:rsid w:val="00DF0B4B"/>
    <w:rsid w:val="00E01BCA"/>
    <w:rsid w:val="00E02425"/>
    <w:rsid w:val="00E03A33"/>
    <w:rsid w:val="00E051F1"/>
    <w:rsid w:val="00E104AB"/>
    <w:rsid w:val="00E1199A"/>
    <w:rsid w:val="00E12557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5E66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7C23"/>
    <w:rsid w:val="00F27039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3E18C"/>
  <w15:docId w15:val="{CC1709CD-FA78-4060-9C0F-E78F174D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8BEC-C3BD-44FA-AF08-B7575E4E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user</cp:lastModifiedBy>
  <cp:revision>11</cp:revision>
  <cp:lastPrinted>2017-11-21T12:23:00Z</cp:lastPrinted>
  <dcterms:created xsi:type="dcterms:W3CDTF">2017-11-13T13:10:00Z</dcterms:created>
  <dcterms:modified xsi:type="dcterms:W3CDTF">2017-11-21T12:33:00Z</dcterms:modified>
</cp:coreProperties>
</file>