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597BCB" w:rsidRPr="00597BCB" w:rsidTr="0088377C">
        <w:tc>
          <w:tcPr>
            <w:tcW w:w="8462" w:type="dxa"/>
            <w:gridSpan w:val="4"/>
            <w:hideMark/>
          </w:tcPr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597BCB" w:rsidRPr="00597BCB" w:rsidTr="0088377C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59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59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597BCB" w:rsidRPr="00597BCB" w:rsidTr="0088377C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7BCB" w:rsidRPr="00597BCB" w:rsidRDefault="00597BCB" w:rsidP="00597BCB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CB" w:rsidRPr="00597BCB" w:rsidRDefault="00597BCB" w:rsidP="00597BCB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9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59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7BCB" w:rsidRPr="00597BCB" w:rsidTr="0088377C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597BCB" w:rsidRPr="00597BCB" w:rsidRDefault="00597BCB" w:rsidP="00597BCB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597BCB" w:rsidRPr="00597BCB" w:rsidTr="0088377C">
        <w:tc>
          <w:tcPr>
            <w:tcW w:w="4935" w:type="dxa"/>
          </w:tcPr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CB" w:rsidRPr="00597BCB" w:rsidRDefault="00597BCB" w:rsidP="00597BCB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2021г.</w:t>
            </w:r>
          </w:p>
        </w:tc>
      </w:tr>
      <w:tr w:rsidR="00597BCB" w:rsidRPr="00597BCB" w:rsidTr="0088377C">
        <w:tc>
          <w:tcPr>
            <w:tcW w:w="9889" w:type="dxa"/>
            <w:gridSpan w:val="5"/>
            <w:hideMark/>
          </w:tcPr>
          <w:p w:rsidR="00597BCB" w:rsidRPr="00597BCB" w:rsidRDefault="00597BCB" w:rsidP="00597BCB">
            <w:pPr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287AEE" w:rsidRDefault="00287AEE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6" w:rsidRPr="00E26C76" w:rsidRDefault="00E26C76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46" w:rsidRPr="00597BCB" w:rsidRDefault="00FC4746" w:rsidP="00C86779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CB">
        <w:rPr>
          <w:rFonts w:ascii="Times New Roman" w:hAnsi="Times New Roman" w:cs="Times New Roman"/>
          <w:b/>
          <w:sz w:val="24"/>
          <w:szCs w:val="24"/>
        </w:rPr>
        <w:t xml:space="preserve">Об участии депутатов Совета депутатов муниципального округа Левобережный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</w:r>
    </w:p>
    <w:p w:rsidR="00FC4746" w:rsidRPr="00597BCB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746" w:rsidRPr="00597BCB" w:rsidRDefault="00FC4746" w:rsidP="00FC4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CB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на основании письма заместителя генерального директора ФКР Москвы С.В. </w:t>
      </w:r>
      <w:proofErr w:type="spellStart"/>
      <w:r w:rsidRPr="00597BCB">
        <w:rPr>
          <w:rFonts w:ascii="Times New Roman" w:hAnsi="Times New Roman" w:cs="Times New Roman"/>
          <w:sz w:val="24"/>
          <w:szCs w:val="24"/>
        </w:rPr>
        <w:t>Насимова</w:t>
      </w:r>
      <w:proofErr w:type="spellEnd"/>
      <w:r w:rsidRPr="00597BCB">
        <w:rPr>
          <w:rFonts w:ascii="Times New Roman" w:hAnsi="Times New Roman" w:cs="Times New Roman"/>
          <w:sz w:val="24"/>
          <w:szCs w:val="24"/>
        </w:rPr>
        <w:t xml:space="preserve"> от </w:t>
      </w:r>
      <w:r w:rsidR="00D70939" w:rsidRPr="00597BCB">
        <w:rPr>
          <w:rFonts w:ascii="Times New Roman" w:hAnsi="Times New Roman" w:cs="Times New Roman"/>
          <w:sz w:val="24"/>
          <w:szCs w:val="24"/>
        </w:rPr>
        <w:t>18 мая 2021</w:t>
      </w:r>
      <w:r w:rsidRPr="00597BCB">
        <w:rPr>
          <w:rFonts w:ascii="Times New Roman" w:hAnsi="Times New Roman" w:cs="Times New Roman"/>
          <w:sz w:val="24"/>
          <w:szCs w:val="24"/>
        </w:rPr>
        <w:t xml:space="preserve"> года № ФКР-10-</w:t>
      </w:r>
      <w:r w:rsidR="00D70939" w:rsidRPr="00597BCB">
        <w:rPr>
          <w:rFonts w:ascii="Times New Roman" w:hAnsi="Times New Roman" w:cs="Times New Roman"/>
          <w:sz w:val="24"/>
          <w:szCs w:val="24"/>
        </w:rPr>
        <w:t>5084/21</w:t>
      </w:r>
      <w:r w:rsidRPr="00597BCB">
        <w:rPr>
          <w:rFonts w:ascii="Times New Roman" w:hAnsi="Times New Roman" w:cs="Times New Roman"/>
          <w:sz w:val="24"/>
          <w:szCs w:val="24"/>
        </w:rPr>
        <w:t xml:space="preserve">, поступившего в Совет депутатов муниципального округа Левобережный </w:t>
      </w:r>
      <w:r w:rsidR="00597BCB" w:rsidRPr="00597BCB">
        <w:rPr>
          <w:rFonts w:ascii="Times New Roman" w:hAnsi="Times New Roman" w:cs="Times New Roman"/>
          <w:sz w:val="24"/>
          <w:szCs w:val="24"/>
        </w:rPr>
        <w:t xml:space="preserve">15 июня </w:t>
      </w:r>
      <w:r w:rsidR="00893F31" w:rsidRPr="00597BCB">
        <w:rPr>
          <w:rFonts w:ascii="Times New Roman" w:hAnsi="Times New Roman" w:cs="Times New Roman"/>
          <w:sz w:val="24"/>
          <w:szCs w:val="24"/>
        </w:rPr>
        <w:t>2021</w:t>
      </w:r>
      <w:r w:rsidRPr="00597BCB">
        <w:rPr>
          <w:rFonts w:ascii="Times New Roman" w:hAnsi="Times New Roman" w:cs="Times New Roman"/>
          <w:sz w:val="24"/>
          <w:szCs w:val="24"/>
        </w:rPr>
        <w:t xml:space="preserve"> года (зарегистрировано </w:t>
      </w:r>
      <w:r w:rsidR="00597BCB" w:rsidRPr="00597BCB">
        <w:rPr>
          <w:rFonts w:ascii="Times New Roman" w:hAnsi="Times New Roman" w:cs="Times New Roman"/>
          <w:sz w:val="24"/>
          <w:szCs w:val="24"/>
        </w:rPr>
        <w:t>15 июня</w:t>
      </w:r>
      <w:r w:rsidR="00893F31" w:rsidRPr="00597BCB">
        <w:rPr>
          <w:rFonts w:ascii="Times New Roman" w:hAnsi="Times New Roman" w:cs="Times New Roman"/>
          <w:sz w:val="24"/>
          <w:szCs w:val="24"/>
        </w:rPr>
        <w:t xml:space="preserve"> 2021</w:t>
      </w:r>
      <w:r w:rsidRPr="00597BCB">
        <w:rPr>
          <w:rFonts w:ascii="Times New Roman" w:hAnsi="Times New Roman" w:cs="Times New Roman"/>
          <w:sz w:val="24"/>
          <w:szCs w:val="24"/>
        </w:rPr>
        <w:t xml:space="preserve"> года),</w:t>
      </w:r>
    </w:p>
    <w:p w:rsidR="00E26C76" w:rsidRPr="00597BCB" w:rsidRDefault="00E26C7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46" w:rsidRPr="00597BCB" w:rsidRDefault="00FC474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BCB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E26C76" w:rsidRPr="00597BCB" w:rsidRDefault="00E26C7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46" w:rsidRPr="00597BCB" w:rsidRDefault="00FC4746" w:rsidP="00FC4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BCB">
        <w:rPr>
          <w:rFonts w:ascii="Times New Roman" w:hAnsi="Times New Roman" w:cs="Times New Roman"/>
          <w:sz w:val="24"/>
          <w:szCs w:val="24"/>
        </w:rPr>
        <w:t xml:space="preserve">1. </w:t>
      </w:r>
      <w:r w:rsidRPr="0059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закрепление депутатов Совета депутатов муниципального округа Левобережный для участия в работе комиссий, осуществляющих открытие работ </w:t>
      </w:r>
      <w:bookmarkStart w:id="0" w:name="_GoBack"/>
      <w:bookmarkEnd w:id="0"/>
      <w:r w:rsidRPr="0059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приемку оказанных услуг и (или) выполненных работ по капитальному ремонту многоквартирных домов, проведение которого обеспечивает Фонд капитального ремонта многоквартирных домов города Москвы (Приложение).</w:t>
      </w:r>
    </w:p>
    <w:p w:rsidR="00FC4746" w:rsidRPr="00597BCB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CB">
        <w:rPr>
          <w:rFonts w:ascii="Times New Roman" w:hAnsi="Times New Roman" w:cs="Times New Roman"/>
          <w:sz w:val="24"/>
          <w:szCs w:val="24"/>
        </w:rPr>
        <w:t xml:space="preserve">2.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FC4746" w:rsidRPr="00597BCB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CB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FC4746" w:rsidRPr="00597BCB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CB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597BCB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597BCB">
        <w:rPr>
          <w:rFonts w:ascii="Times New Roman" w:hAnsi="Times New Roman" w:cs="Times New Roman"/>
          <w:sz w:val="24"/>
          <w:szCs w:val="24"/>
        </w:rPr>
        <w:t xml:space="preserve"> Е.Е. </w:t>
      </w:r>
    </w:p>
    <w:p w:rsidR="00E26C76" w:rsidRDefault="00E26C76" w:rsidP="0089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89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597BCB" w:rsidRPr="00597BCB" w:rsidTr="0088377C">
        <w:tc>
          <w:tcPr>
            <w:tcW w:w="4321" w:type="dxa"/>
            <w:gridSpan w:val="2"/>
          </w:tcPr>
          <w:p w:rsidR="00597BCB" w:rsidRPr="00597BCB" w:rsidRDefault="00597BCB" w:rsidP="00597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597BCB" w:rsidRPr="00597BCB" w:rsidRDefault="00597BCB" w:rsidP="00597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</w:tcPr>
          <w:p w:rsidR="00597BCB" w:rsidRPr="00597BCB" w:rsidRDefault="00597BCB" w:rsidP="00597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597BCB" w:rsidRPr="00597BCB" w:rsidTr="0088377C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597BCB" w:rsidRPr="00597BCB" w:rsidRDefault="00597BCB" w:rsidP="00597BCB">
            <w:pPr>
              <w:tabs>
                <w:tab w:val="left" w:pos="33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 по правовым и организационным вопросам</w:t>
            </w:r>
          </w:p>
          <w:p w:rsidR="00597BCB" w:rsidRPr="00597BCB" w:rsidRDefault="00597BCB" w:rsidP="00597B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7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А.Г.Вязовский</w:t>
            </w:r>
            <w:proofErr w:type="spellEnd"/>
            <w:r w:rsidRPr="00597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597BCB" w:rsidRPr="00597BCB" w:rsidRDefault="00597BCB" w:rsidP="00597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597BCB" w:rsidRPr="00597BCB" w:rsidRDefault="00597BCB" w:rsidP="00597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округа Левобережный</w:t>
            </w:r>
          </w:p>
          <w:p w:rsidR="00597BCB" w:rsidRPr="00597BCB" w:rsidRDefault="00597BCB" w:rsidP="00597B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7BCB" w:rsidRPr="00597BCB" w:rsidRDefault="00597BCB" w:rsidP="00597B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7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Е.Е.Русанов</w:t>
            </w:r>
            <w:proofErr w:type="spellEnd"/>
          </w:p>
        </w:tc>
      </w:tr>
      <w:tr w:rsidR="00597BCB" w:rsidRPr="00597BCB" w:rsidTr="0088377C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597BCB" w:rsidRPr="00597BCB" w:rsidRDefault="00597BCB" w:rsidP="00597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97BCB" w:rsidRPr="00597BCB" w:rsidRDefault="00597BCB" w:rsidP="00597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597BCB" w:rsidRPr="00597BCB" w:rsidRDefault="00597BCB" w:rsidP="00597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597BCB" w:rsidRPr="00597BCB" w:rsidRDefault="00597BCB" w:rsidP="00597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7B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597BCB" w:rsidRDefault="00893F31" w:rsidP="00597BCB">
      <w:pPr>
        <w:spacing w:after="0" w:line="240" w:lineRule="auto"/>
        <w:ind w:left="382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7BCB" w:rsidRDefault="00597BCB" w:rsidP="00597BCB">
      <w:pPr>
        <w:spacing w:after="0" w:line="240" w:lineRule="auto"/>
        <w:ind w:left="3827" w:firstLine="709"/>
        <w:rPr>
          <w:rFonts w:ascii="Times New Roman" w:hAnsi="Times New Roman" w:cs="Times New Roman"/>
          <w:sz w:val="28"/>
          <w:szCs w:val="28"/>
        </w:rPr>
      </w:pPr>
    </w:p>
    <w:p w:rsidR="00597BCB" w:rsidRDefault="00597BCB" w:rsidP="00597BCB">
      <w:pPr>
        <w:spacing w:after="0" w:line="240" w:lineRule="auto"/>
        <w:ind w:left="3827" w:firstLine="709"/>
        <w:rPr>
          <w:rFonts w:ascii="Times New Roman" w:hAnsi="Times New Roman" w:cs="Times New Roman"/>
          <w:sz w:val="28"/>
          <w:szCs w:val="28"/>
        </w:rPr>
      </w:pPr>
    </w:p>
    <w:p w:rsidR="00597BCB" w:rsidRDefault="00FC4746" w:rsidP="00597BCB">
      <w:pPr>
        <w:spacing w:after="0" w:line="240" w:lineRule="auto"/>
        <w:ind w:left="3827" w:firstLine="709"/>
        <w:rPr>
          <w:rFonts w:ascii="Times New Roman" w:hAnsi="Times New Roman" w:cs="Times New Roman"/>
          <w:sz w:val="28"/>
          <w:szCs w:val="28"/>
        </w:rPr>
      </w:pPr>
      <w:r w:rsidRPr="00A53A1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C4746" w:rsidRPr="00A53A1C" w:rsidRDefault="00FC4746" w:rsidP="00597B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53A1C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Левобережный </w:t>
      </w:r>
    </w:p>
    <w:p w:rsidR="00FC4746" w:rsidRPr="00A53A1C" w:rsidRDefault="00FC4746" w:rsidP="00597B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53A1C">
        <w:rPr>
          <w:rFonts w:ascii="Times New Roman" w:hAnsi="Times New Roman" w:cs="Times New Roman"/>
          <w:sz w:val="28"/>
          <w:szCs w:val="28"/>
        </w:rPr>
        <w:t xml:space="preserve">от </w:t>
      </w:r>
      <w:r w:rsidR="00A53A1C">
        <w:rPr>
          <w:rFonts w:ascii="Times New Roman" w:hAnsi="Times New Roman" w:cs="Times New Roman"/>
          <w:sz w:val="28"/>
          <w:szCs w:val="28"/>
        </w:rPr>
        <w:t>22.06.2021</w:t>
      </w:r>
      <w:r w:rsidR="00E26C76" w:rsidRPr="00A53A1C">
        <w:rPr>
          <w:rFonts w:ascii="Times New Roman" w:hAnsi="Times New Roman" w:cs="Times New Roman"/>
          <w:sz w:val="28"/>
          <w:szCs w:val="28"/>
        </w:rPr>
        <w:t xml:space="preserve"> № </w:t>
      </w:r>
      <w:r w:rsidR="00A53A1C">
        <w:rPr>
          <w:rFonts w:ascii="Times New Roman" w:hAnsi="Times New Roman" w:cs="Times New Roman"/>
          <w:sz w:val="28"/>
          <w:szCs w:val="28"/>
        </w:rPr>
        <w:t>________</w:t>
      </w:r>
    </w:p>
    <w:p w:rsidR="00FC4746" w:rsidRPr="00E26C76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9A" w:rsidRPr="00E26C76" w:rsidRDefault="00A53A1C" w:rsidP="00A53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</w:t>
      </w:r>
      <w:r w:rsidR="00FC4746" w:rsidRPr="00E26C76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Левобережный</w:t>
      </w:r>
      <w:r>
        <w:rPr>
          <w:rFonts w:ascii="Times New Roman" w:hAnsi="Times New Roman" w:cs="Times New Roman"/>
          <w:b/>
          <w:sz w:val="28"/>
          <w:szCs w:val="28"/>
        </w:rPr>
        <w:t>, уполномоченные</w:t>
      </w:r>
      <w:r w:rsidR="00FC4746" w:rsidRPr="00E26C76">
        <w:rPr>
          <w:rFonts w:ascii="Times New Roman" w:hAnsi="Times New Roman" w:cs="Times New Roman"/>
          <w:b/>
          <w:sz w:val="28"/>
          <w:szCs w:val="28"/>
        </w:rPr>
        <w:t xml:space="preserve"> для участия в работе комиссий, </w:t>
      </w:r>
      <w:r w:rsidR="00D62556" w:rsidRPr="00E26C76">
        <w:rPr>
          <w:rFonts w:ascii="Times New Roman" w:hAnsi="Times New Roman" w:cs="Times New Roman"/>
          <w:b/>
          <w:sz w:val="28"/>
          <w:szCs w:val="28"/>
        </w:rPr>
        <w:t>осуществляющих открытие работ и приемку оказанных услуг и (или) выполненных работ по капитальному ремонту многоквартирных домов, проведение которого обеспечивает Фонд капитального ремонта многоквартирных домов города Москвы</w:t>
      </w:r>
    </w:p>
    <w:p w:rsidR="00D62556" w:rsidRPr="00E26C76" w:rsidRDefault="00D6255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615"/>
        <w:gridCol w:w="1044"/>
        <w:gridCol w:w="2555"/>
        <w:gridCol w:w="2266"/>
      </w:tblGrid>
      <w:tr w:rsidR="00E15C24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Избират</w:t>
            </w:r>
            <w:proofErr w:type="spellEnd"/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округ 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E15C24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A53A1C" w:rsidP="00A53A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Смольная ул.</w:t>
            </w:r>
            <w:r>
              <w:rPr>
                <w:rStyle w:val="295pt"/>
                <w:sz w:val="28"/>
                <w:szCs w:val="28"/>
              </w:rPr>
              <w:t>, д. 29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15C24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15C24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15C24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5C24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A53A1C" w:rsidP="00A53A1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Смольная ул.</w:t>
            </w:r>
            <w:r>
              <w:rPr>
                <w:rStyle w:val="295pt"/>
                <w:sz w:val="28"/>
                <w:szCs w:val="28"/>
              </w:rPr>
              <w:t>, д. 31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15C24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15C24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15C24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2556" w:rsidRPr="00E26C76" w:rsidRDefault="00D6255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24" w:rsidRPr="00E26C76" w:rsidRDefault="00E15C24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556" w:rsidRPr="00E26C76" w:rsidRDefault="00D6255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556" w:rsidRPr="00E26C76" w:rsidSect="00C8677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46"/>
    <w:rsid w:val="000C5B73"/>
    <w:rsid w:val="001174FB"/>
    <w:rsid w:val="0019791D"/>
    <w:rsid w:val="001D3D4F"/>
    <w:rsid w:val="00287AEE"/>
    <w:rsid w:val="00597BCB"/>
    <w:rsid w:val="00607554"/>
    <w:rsid w:val="00893F31"/>
    <w:rsid w:val="00A53A1C"/>
    <w:rsid w:val="00AD0FCC"/>
    <w:rsid w:val="00BD2903"/>
    <w:rsid w:val="00BD71D0"/>
    <w:rsid w:val="00C86779"/>
    <w:rsid w:val="00C956B0"/>
    <w:rsid w:val="00D605AE"/>
    <w:rsid w:val="00D62556"/>
    <w:rsid w:val="00D70939"/>
    <w:rsid w:val="00E018E5"/>
    <w:rsid w:val="00E15C24"/>
    <w:rsid w:val="00E23C7D"/>
    <w:rsid w:val="00E26C76"/>
    <w:rsid w:val="00E63A9A"/>
    <w:rsid w:val="00EE2991"/>
    <w:rsid w:val="00F408C7"/>
    <w:rsid w:val="00F6650B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D6C1"/>
  <w15:docId w15:val="{2C8B8148-163F-446C-BDBB-24D4E176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C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E15C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5C2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6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2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553B-B245-42F8-A511-F2361D78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2020-09-16T11:14:00Z</cp:lastPrinted>
  <dcterms:created xsi:type="dcterms:W3CDTF">2021-06-15T13:32:00Z</dcterms:created>
  <dcterms:modified xsi:type="dcterms:W3CDTF">2021-06-15T13:32:00Z</dcterms:modified>
</cp:coreProperties>
</file>