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Look w:val="04A0"/>
      </w:tblPr>
      <w:tblGrid>
        <w:gridCol w:w="2689"/>
        <w:gridCol w:w="3006"/>
        <w:gridCol w:w="3685"/>
        <w:gridCol w:w="4678"/>
      </w:tblGrid>
      <w:tr w:rsidR="004122F7" w:rsidRPr="00A15586" w:rsidTr="006403A5">
        <w:trPr>
          <w:jc w:val="center"/>
        </w:trPr>
        <w:tc>
          <w:tcPr>
            <w:tcW w:w="14058" w:type="dxa"/>
            <w:gridSpan w:val="4"/>
          </w:tcPr>
          <w:p w:rsidR="004122F7" w:rsidRPr="00A15586" w:rsidRDefault="004122F7" w:rsidP="00640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586">
              <w:rPr>
                <w:rFonts w:ascii="Times New Roman" w:hAnsi="Times New Roman" w:cs="Times New Roman"/>
                <w:sz w:val="28"/>
                <w:szCs w:val="28"/>
              </w:rPr>
              <w:t>Депутат Совета депутатов Муниципального округа Левобережный в городе Москве</w:t>
            </w:r>
          </w:p>
        </w:tc>
      </w:tr>
      <w:tr w:rsidR="004122F7" w:rsidRPr="00A15586" w:rsidTr="006403A5">
        <w:trPr>
          <w:trHeight w:val="561"/>
          <w:jc w:val="center"/>
        </w:trPr>
        <w:tc>
          <w:tcPr>
            <w:tcW w:w="14058" w:type="dxa"/>
            <w:gridSpan w:val="4"/>
            <w:vAlign w:val="center"/>
          </w:tcPr>
          <w:p w:rsidR="004122F7" w:rsidRPr="00A15586" w:rsidRDefault="004122F7" w:rsidP="006403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15586">
              <w:rPr>
                <w:rFonts w:ascii="Times New Roman" w:hAnsi="Times New Roman" w:cs="Times New Roman"/>
                <w:b/>
                <w:sz w:val="28"/>
                <w:szCs w:val="28"/>
              </w:rPr>
              <w:t>Войтова</w:t>
            </w:r>
            <w:proofErr w:type="spellEnd"/>
            <w:r w:rsidRPr="00A155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Ольга Владимировна</w:t>
            </w:r>
          </w:p>
        </w:tc>
      </w:tr>
      <w:tr w:rsidR="004122F7" w:rsidRPr="00A15586" w:rsidTr="006403A5">
        <w:trPr>
          <w:jc w:val="center"/>
        </w:trPr>
        <w:tc>
          <w:tcPr>
            <w:tcW w:w="14058" w:type="dxa"/>
            <w:gridSpan w:val="4"/>
          </w:tcPr>
          <w:p w:rsidR="004122F7" w:rsidRPr="00A15586" w:rsidRDefault="004122F7" w:rsidP="00640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586">
              <w:rPr>
                <w:rFonts w:ascii="Times New Roman" w:hAnsi="Times New Roman" w:cs="Times New Roman"/>
                <w:sz w:val="28"/>
                <w:szCs w:val="28"/>
              </w:rPr>
              <w:t>Отчет депутата за 2020 - 2021 гг.</w:t>
            </w:r>
          </w:p>
        </w:tc>
      </w:tr>
      <w:tr w:rsidR="004122F7" w:rsidRPr="00A15586" w:rsidTr="006403A5">
        <w:trPr>
          <w:jc w:val="center"/>
        </w:trPr>
        <w:tc>
          <w:tcPr>
            <w:tcW w:w="14058" w:type="dxa"/>
            <w:gridSpan w:val="4"/>
          </w:tcPr>
          <w:p w:rsidR="004122F7" w:rsidRPr="00A15586" w:rsidRDefault="004122F7" w:rsidP="00640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2F7" w:rsidRPr="00A15586" w:rsidTr="006403A5">
        <w:trPr>
          <w:jc w:val="center"/>
        </w:trPr>
        <w:tc>
          <w:tcPr>
            <w:tcW w:w="14058" w:type="dxa"/>
            <w:gridSpan w:val="4"/>
            <w:shd w:val="clear" w:color="auto" w:fill="F2F2F2" w:themeFill="background1" w:themeFillShade="F2"/>
          </w:tcPr>
          <w:p w:rsidR="004122F7" w:rsidRPr="00A15586" w:rsidRDefault="004122F7" w:rsidP="006403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586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заседании Совета депутатов МО Левобережный</w:t>
            </w:r>
          </w:p>
        </w:tc>
      </w:tr>
      <w:tr w:rsidR="004122F7" w:rsidRPr="00A15586" w:rsidTr="006403A5">
        <w:trPr>
          <w:jc w:val="center"/>
        </w:trPr>
        <w:tc>
          <w:tcPr>
            <w:tcW w:w="2689" w:type="dxa"/>
            <w:vAlign w:val="center"/>
          </w:tcPr>
          <w:p w:rsidR="004122F7" w:rsidRPr="00A15586" w:rsidRDefault="004122F7" w:rsidP="00640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58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Проведено </w:t>
            </w:r>
            <w:r w:rsidRPr="00A15586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A15586">
              <w:rPr>
                <w:rFonts w:ascii="Times New Roman" w:hAnsi="Times New Roman" w:cs="Times New Roman"/>
                <w:sz w:val="28"/>
                <w:szCs w:val="28"/>
              </w:rPr>
              <w:t xml:space="preserve"> заседаний Совета депутатов</w:t>
            </w:r>
          </w:p>
          <w:p w:rsidR="004122F7" w:rsidRPr="00A15586" w:rsidRDefault="004122F7" w:rsidP="00640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6" w:type="dxa"/>
            <w:vAlign w:val="center"/>
          </w:tcPr>
          <w:p w:rsidR="004122F7" w:rsidRPr="00A15586" w:rsidRDefault="004122F7" w:rsidP="00640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586">
              <w:rPr>
                <w:rFonts w:ascii="Times New Roman" w:hAnsi="Times New Roman" w:cs="Times New Roman"/>
                <w:sz w:val="28"/>
                <w:szCs w:val="28"/>
              </w:rPr>
              <w:t xml:space="preserve">Принято участие </w:t>
            </w:r>
          </w:p>
          <w:p w:rsidR="004122F7" w:rsidRPr="00A15586" w:rsidRDefault="004122F7" w:rsidP="00640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58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A15586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A15586">
              <w:rPr>
                <w:rFonts w:ascii="Times New Roman" w:hAnsi="Times New Roman" w:cs="Times New Roman"/>
                <w:sz w:val="28"/>
                <w:szCs w:val="28"/>
              </w:rPr>
              <w:t xml:space="preserve"> заседаниях</w:t>
            </w:r>
          </w:p>
        </w:tc>
        <w:tc>
          <w:tcPr>
            <w:tcW w:w="3685" w:type="dxa"/>
            <w:vAlign w:val="center"/>
          </w:tcPr>
          <w:p w:rsidR="004122F7" w:rsidRPr="00A15586" w:rsidRDefault="004122F7" w:rsidP="00640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586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</w:t>
            </w:r>
            <w:r w:rsidR="00693090" w:rsidRPr="00A155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95 </w:t>
            </w:r>
            <w:r w:rsidRPr="00A15586">
              <w:rPr>
                <w:rFonts w:ascii="Times New Roman" w:hAnsi="Times New Roman" w:cs="Times New Roman"/>
                <w:sz w:val="28"/>
                <w:szCs w:val="28"/>
              </w:rPr>
              <w:t>вопросов, включенных в повестки дня заседаний</w:t>
            </w:r>
          </w:p>
        </w:tc>
        <w:tc>
          <w:tcPr>
            <w:tcW w:w="4678" w:type="dxa"/>
            <w:vAlign w:val="center"/>
          </w:tcPr>
          <w:p w:rsidR="004122F7" w:rsidRPr="00A15586" w:rsidRDefault="004122F7" w:rsidP="00640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586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числе, заслушано </w:t>
            </w:r>
          </w:p>
          <w:p w:rsidR="004122F7" w:rsidRPr="00A15586" w:rsidRDefault="00284D61" w:rsidP="00640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586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2D2D15" w:rsidRPr="00A155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122F7" w:rsidRPr="00A15586">
              <w:rPr>
                <w:rFonts w:ascii="Times New Roman" w:hAnsi="Times New Roman" w:cs="Times New Roman"/>
                <w:sz w:val="28"/>
                <w:szCs w:val="28"/>
              </w:rPr>
              <w:t>отчетов должностных лиц учреждений бюджетной сферы.</w:t>
            </w:r>
          </w:p>
        </w:tc>
      </w:tr>
      <w:tr w:rsidR="004122F7" w:rsidRPr="00A15586" w:rsidTr="006403A5">
        <w:trPr>
          <w:jc w:val="center"/>
        </w:trPr>
        <w:tc>
          <w:tcPr>
            <w:tcW w:w="14058" w:type="dxa"/>
            <w:gridSpan w:val="4"/>
            <w:shd w:val="clear" w:color="auto" w:fill="F2F2F2" w:themeFill="background1" w:themeFillShade="F2"/>
          </w:tcPr>
          <w:p w:rsidR="004122F7" w:rsidRPr="00A15586" w:rsidRDefault="004122F7" w:rsidP="006403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586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работе постоянных комиссий Совета депутатов МО Левобережный</w:t>
            </w:r>
          </w:p>
        </w:tc>
      </w:tr>
      <w:tr w:rsidR="004122F7" w:rsidRPr="00A15586" w:rsidTr="006403A5">
        <w:trPr>
          <w:jc w:val="center"/>
        </w:trPr>
        <w:tc>
          <w:tcPr>
            <w:tcW w:w="2689" w:type="dxa"/>
            <w:vMerge w:val="restart"/>
            <w:vAlign w:val="center"/>
          </w:tcPr>
          <w:p w:rsidR="004122F7" w:rsidRPr="00A15586" w:rsidRDefault="004122F7" w:rsidP="00640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586">
              <w:rPr>
                <w:rFonts w:ascii="Times New Roman" w:hAnsi="Times New Roman" w:cs="Times New Roman"/>
                <w:sz w:val="28"/>
                <w:szCs w:val="28"/>
              </w:rPr>
              <w:t>Наименование комиссий:</w:t>
            </w:r>
          </w:p>
        </w:tc>
        <w:tc>
          <w:tcPr>
            <w:tcW w:w="3006" w:type="dxa"/>
            <w:vAlign w:val="center"/>
          </w:tcPr>
          <w:p w:rsidR="004122F7" w:rsidRPr="00A15586" w:rsidRDefault="004122F7" w:rsidP="00640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586">
              <w:rPr>
                <w:rFonts w:ascii="Times New Roman" w:hAnsi="Times New Roman" w:cs="Times New Roman"/>
                <w:sz w:val="28"/>
                <w:szCs w:val="28"/>
              </w:rPr>
              <w:t>1) Комиссия по бюджетным отношениям муниципального округа Левобережный;</w:t>
            </w:r>
          </w:p>
          <w:p w:rsidR="004122F7" w:rsidRPr="00A15586" w:rsidRDefault="004122F7" w:rsidP="006403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4122F7" w:rsidRPr="006D1F6F" w:rsidRDefault="004122F7" w:rsidP="00640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F6F">
              <w:rPr>
                <w:rFonts w:ascii="Times New Roman" w:hAnsi="Times New Roman" w:cs="Times New Roman"/>
                <w:sz w:val="28"/>
                <w:szCs w:val="28"/>
              </w:rPr>
              <w:t xml:space="preserve">принято участие в </w:t>
            </w:r>
            <w:r w:rsidR="006D1F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 </w:t>
            </w:r>
            <w:r w:rsidRPr="006D1F6F">
              <w:rPr>
                <w:rFonts w:ascii="Times New Roman" w:hAnsi="Times New Roman" w:cs="Times New Roman"/>
                <w:sz w:val="28"/>
                <w:szCs w:val="28"/>
              </w:rPr>
              <w:t>заседаниях;</w:t>
            </w:r>
          </w:p>
          <w:p w:rsidR="004122F7" w:rsidRPr="00A15586" w:rsidRDefault="004122F7" w:rsidP="00640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F6F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</w:t>
            </w:r>
            <w:r w:rsidR="006D1F6F" w:rsidRPr="006D1F6F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  <w:r w:rsidRPr="006D1F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D1F6F" w:rsidRPr="006D1F6F">
              <w:rPr>
                <w:rFonts w:ascii="Times New Roman" w:hAnsi="Times New Roman" w:cs="Times New Roman"/>
                <w:sz w:val="28"/>
                <w:szCs w:val="28"/>
              </w:rPr>
              <w:t>вопроса</w:t>
            </w:r>
            <w:r w:rsidRPr="006D1F6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15586">
              <w:rPr>
                <w:rFonts w:ascii="Times New Roman" w:hAnsi="Times New Roman" w:cs="Times New Roman"/>
                <w:sz w:val="28"/>
                <w:szCs w:val="28"/>
              </w:rPr>
              <w:t xml:space="preserve"> включенных в повестки дня заседаний.</w:t>
            </w:r>
          </w:p>
        </w:tc>
        <w:tc>
          <w:tcPr>
            <w:tcW w:w="4678" w:type="dxa"/>
            <w:vAlign w:val="center"/>
          </w:tcPr>
          <w:p w:rsidR="004122F7" w:rsidRPr="00A15586" w:rsidRDefault="004122F7" w:rsidP="00640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586">
              <w:rPr>
                <w:rFonts w:ascii="Times New Roman" w:hAnsi="Times New Roman" w:cs="Times New Roman"/>
                <w:sz w:val="28"/>
                <w:szCs w:val="28"/>
              </w:rPr>
              <w:t>Основные темы заседаний:</w:t>
            </w:r>
          </w:p>
          <w:p w:rsidR="004122F7" w:rsidRPr="00A15586" w:rsidRDefault="004122F7" w:rsidP="00640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586">
              <w:rPr>
                <w:rFonts w:ascii="Times New Roman" w:hAnsi="Times New Roman" w:cs="Times New Roman"/>
                <w:sz w:val="28"/>
                <w:szCs w:val="28"/>
              </w:rPr>
              <w:t>Контроль над расходованием бюджетных средств МО Левобережный.</w:t>
            </w:r>
          </w:p>
          <w:p w:rsidR="004122F7" w:rsidRPr="00A15586" w:rsidRDefault="004122F7" w:rsidP="00640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586">
              <w:rPr>
                <w:rFonts w:ascii="Times New Roman" w:hAnsi="Times New Roman" w:cs="Times New Roman"/>
                <w:sz w:val="28"/>
                <w:szCs w:val="28"/>
              </w:rPr>
              <w:t>Оптимизация бюджета при проведении культурно-массовых мероприятий в районе;</w:t>
            </w:r>
          </w:p>
          <w:p w:rsidR="004122F7" w:rsidRPr="00A15586" w:rsidRDefault="004122F7" w:rsidP="00640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586">
              <w:rPr>
                <w:rFonts w:ascii="Times New Roman" w:hAnsi="Times New Roman" w:cs="Times New Roman"/>
                <w:sz w:val="28"/>
                <w:szCs w:val="28"/>
              </w:rPr>
              <w:t>Возвращение финансирования празднику Масленица;</w:t>
            </w:r>
          </w:p>
          <w:p w:rsidR="004122F7" w:rsidRPr="006D1F6F" w:rsidRDefault="004122F7" w:rsidP="004560A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5586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новых летних районных праздников</w:t>
            </w:r>
            <w:r w:rsidRPr="00A1558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4122F7" w:rsidRPr="00A15586" w:rsidTr="006403A5">
        <w:trPr>
          <w:jc w:val="center"/>
        </w:trPr>
        <w:tc>
          <w:tcPr>
            <w:tcW w:w="2689" w:type="dxa"/>
            <w:vMerge/>
          </w:tcPr>
          <w:p w:rsidR="004122F7" w:rsidRPr="00A15586" w:rsidRDefault="004122F7" w:rsidP="006403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6" w:type="dxa"/>
          </w:tcPr>
          <w:p w:rsidR="002D2D15" w:rsidRPr="00A15586" w:rsidRDefault="002D2D15" w:rsidP="002D2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586">
              <w:rPr>
                <w:rFonts w:ascii="Times New Roman" w:hAnsi="Times New Roman" w:cs="Times New Roman"/>
                <w:sz w:val="28"/>
                <w:szCs w:val="28"/>
              </w:rPr>
              <w:t xml:space="preserve">1) Комиссия по </w:t>
            </w:r>
            <w:r w:rsidRPr="00A155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развитию муниципального округа Левобережный;</w:t>
            </w:r>
          </w:p>
          <w:p w:rsidR="004122F7" w:rsidRPr="00A15586" w:rsidRDefault="004122F7" w:rsidP="006403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2D2D15" w:rsidRPr="00A15586" w:rsidRDefault="002D2D15" w:rsidP="002D2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5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Проведено</w:t>
            </w:r>
            <w:r w:rsidRPr="00A155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7 </w:t>
            </w:r>
            <w:r w:rsidRPr="00A15586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заседаний; </w:t>
            </w:r>
          </w:p>
          <w:p w:rsidR="002D2D15" w:rsidRPr="00A15586" w:rsidRDefault="002D2D15" w:rsidP="002D2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5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принято участие в </w:t>
            </w:r>
            <w:r w:rsidRPr="00A155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7 </w:t>
            </w:r>
            <w:r w:rsidRPr="00A15586">
              <w:rPr>
                <w:rFonts w:ascii="Times New Roman" w:hAnsi="Times New Roman" w:cs="Times New Roman"/>
                <w:sz w:val="28"/>
                <w:szCs w:val="28"/>
              </w:rPr>
              <w:t>заседаниях;</w:t>
            </w:r>
          </w:p>
          <w:p w:rsidR="004122F7" w:rsidRPr="00A15586" w:rsidRDefault="006D1F6F" w:rsidP="002D2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</w:t>
            </w:r>
            <w:r w:rsidR="002D2D15" w:rsidRPr="006D1F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1F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21</w:t>
            </w:r>
            <w:r w:rsidR="002D2D15" w:rsidRPr="006D1F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D1F6F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  <w:r w:rsidR="002D2D15" w:rsidRPr="00A15586">
              <w:rPr>
                <w:rFonts w:ascii="Times New Roman" w:hAnsi="Times New Roman" w:cs="Times New Roman"/>
                <w:sz w:val="28"/>
                <w:szCs w:val="28"/>
              </w:rPr>
              <w:t>, включенных в повестки дня заседаний.</w:t>
            </w:r>
          </w:p>
        </w:tc>
        <w:tc>
          <w:tcPr>
            <w:tcW w:w="4678" w:type="dxa"/>
          </w:tcPr>
          <w:p w:rsidR="004122F7" w:rsidRPr="00A15586" w:rsidRDefault="004122F7" w:rsidP="006403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2F7" w:rsidRPr="00A15586" w:rsidTr="006403A5">
        <w:trPr>
          <w:jc w:val="center"/>
        </w:trPr>
        <w:tc>
          <w:tcPr>
            <w:tcW w:w="14058" w:type="dxa"/>
            <w:gridSpan w:val="4"/>
            <w:shd w:val="clear" w:color="auto" w:fill="F2F2F2" w:themeFill="background1" w:themeFillShade="F2"/>
          </w:tcPr>
          <w:p w:rsidR="004122F7" w:rsidRPr="00A15586" w:rsidRDefault="004122F7" w:rsidP="006403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58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Личный приём избирателей   (по утвержденному графику)</w:t>
            </w:r>
          </w:p>
        </w:tc>
      </w:tr>
      <w:tr w:rsidR="004122F7" w:rsidRPr="00A15586" w:rsidTr="00564FA6">
        <w:trPr>
          <w:jc w:val="center"/>
        </w:trPr>
        <w:tc>
          <w:tcPr>
            <w:tcW w:w="2689" w:type="dxa"/>
            <w:vAlign w:val="center"/>
          </w:tcPr>
          <w:p w:rsidR="004122F7" w:rsidRPr="00A15586" w:rsidRDefault="004560AD" w:rsidP="00640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586">
              <w:rPr>
                <w:rFonts w:ascii="Times New Roman" w:hAnsi="Times New Roman" w:cs="Times New Roman"/>
                <w:sz w:val="28"/>
                <w:szCs w:val="28"/>
              </w:rPr>
              <w:t>Организованы онлайн приемы</w:t>
            </w:r>
            <w:proofErr w:type="gramStart"/>
            <w:r w:rsidRPr="00A15586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A15586">
              <w:rPr>
                <w:rFonts w:ascii="Times New Roman" w:hAnsi="Times New Roman" w:cs="Times New Roman"/>
                <w:sz w:val="28"/>
                <w:szCs w:val="28"/>
              </w:rPr>
              <w:t xml:space="preserve"> выход на место</w:t>
            </w:r>
          </w:p>
          <w:p w:rsidR="004122F7" w:rsidRPr="00A15586" w:rsidRDefault="004122F7" w:rsidP="00640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5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60AD" w:rsidRPr="00A155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 </w:t>
            </w:r>
            <w:r w:rsidRPr="00A15586">
              <w:rPr>
                <w:rFonts w:ascii="Times New Roman" w:hAnsi="Times New Roman" w:cs="Times New Roman"/>
                <w:sz w:val="28"/>
                <w:szCs w:val="28"/>
              </w:rPr>
              <w:t>приёмов</w:t>
            </w:r>
          </w:p>
          <w:p w:rsidR="004560AD" w:rsidRPr="00A15586" w:rsidRDefault="00EB53C0" w:rsidP="00640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4560AD" w:rsidRPr="00A15586">
              <w:rPr>
                <w:rFonts w:ascii="Times New Roman" w:hAnsi="Times New Roman" w:cs="Times New Roman"/>
                <w:sz w:val="28"/>
                <w:szCs w:val="28"/>
              </w:rPr>
              <w:t xml:space="preserve"> выход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4560AD" w:rsidRPr="00A15586">
              <w:rPr>
                <w:rFonts w:ascii="Times New Roman" w:hAnsi="Times New Roman" w:cs="Times New Roman"/>
                <w:sz w:val="28"/>
                <w:szCs w:val="28"/>
              </w:rPr>
              <w:t xml:space="preserve"> на место</w:t>
            </w:r>
          </w:p>
        </w:tc>
        <w:tc>
          <w:tcPr>
            <w:tcW w:w="3006" w:type="dxa"/>
            <w:vAlign w:val="center"/>
          </w:tcPr>
          <w:p w:rsidR="004122F7" w:rsidRPr="00A15586" w:rsidRDefault="002C5DD9" w:rsidP="006403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58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A15586">
              <w:rPr>
                <w:rFonts w:ascii="Times New Roman" w:hAnsi="Times New Roman" w:cs="Times New Roman"/>
                <w:sz w:val="28"/>
                <w:szCs w:val="28"/>
              </w:rPr>
              <w:t>принявших</w:t>
            </w:r>
            <w:proofErr w:type="gramEnd"/>
            <w:r w:rsidR="004122F7" w:rsidRPr="00A15586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Pr="00A15586">
              <w:rPr>
                <w:rFonts w:ascii="Times New Roman" w:hAnsi="Times New Roman" w:cs="Times New Roman"/>
                <w:sz w:val="28"/>
                <w:szCs w:val="28"/>
              </w:rPr>
              <w:t>онлайн приемы</w:t>
            </w:r>
            <w:r w:rsidR="004122F7" w:rsidRPr="00A15586">
              <w:rPr>
                <w:rFonts w:ascii="Times New Roman" w:hAnsi="Times New Roman" w:cs="Times New Roman"/>
                <w:sz w:val="28"/>
                <w:szCs w:val="28"/>
              </w:rPr>
              <w:t xml:space="preserve">:  </w:t>
            </w:r>
            <w:r w:rsidRPr="00A1558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4560AD" w:rsidRPr="00A15586" w:rsidRDefault="004560AD" w:rsidP="006403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5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Беломорская ,7 </w:t>
            </w:r>
            <w:proofErr w:type="spellStart"/>
            <w:r w:rsidRPr="00A15586">
              <w:rPr>
                <w:rFonts w:ascii="Times New Roman" w:hAnsi="Times New Roman" w:cs="Times New Roman"/>
                <w:b/>
                <w:sz w:val="28"/>
                <w:szCs w:val="28"/>
              </w:rPr>
              <w:t>кор</w:t>
            </w:r>
            <w:proofErr w:type="spellEnd"/>
            <w:r w:rsidRPr="00A155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 выход три раза. Встреча с председателем дома.</w:t>
            </w:r>
            <w:r w:rsidR="002C5DD9" w:rsidRPr="00A155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1чел</w:t>
            </w:r>
          </w:p>
          <w:p w:rsidR="004560AD" w:rsidRPr="00A15586" w:rsidRDefault="004560AD" w:rsidP="006403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586">
              <w:rPr>
                <w:rFonts w:ascii="Times New Roman" w:hAnsi="Times New Roman" w:cs="Times New Roman"/>
                <w:b/>
                <w:sz w:val="28"/>
                <w:szCs w:val="28"/>
              </w:rPr>
              <w:t>Ленинградское шоссе, 108. Выход по вопросам</w:t>
            </w:r>
            <w:r w:rsidR="002C5DD9" w:rsidRPr="00A155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жителей.  Два раза. 1 человек</w:t>
            </w:r>
          </w:p>
          <w:p w:rsidR="002C5DD9" w:rsidRDefault="002C5DD9" w:rsidP="006403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5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Ленинградское шоссе, 124 </w:t>
            </w:r>
            <w:proofErr w:type="spellStart"/>
            <w:r w:rsidRPr="00A15586">
              <w:rPr>
                <w:rFonts w:ascii="Times New Roman" w:hAnsi="Times New Roman" w:cs="Times New Roman"/>
                <w:b/>
                <w:sz w:val="28"/>
                <w:szCs w:val="28"/>
              </w:rPr>
              <w:t>кор</w:t>
            </w:r>
            <w:proofErr w:type="spellEnd"/>
            <w:r w:rsidRPr="00A155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 Выход по вопросам жителей. Один раз. 1 чел</w:t>
            </w:r>
          </w:p>
          <w:p w:rsidR="00EB53C0" w:rsidRDefault="00EB53C0" w:rsidP="006403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Ленинградское шоссе, 116; 114</w:t>
            </w:r>
          </w:p>
          <w:p w:rsidR="00EB53C0" w:rsidRDefault="00EB53C0" w:rsidP="00EB5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58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Выход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вопросам жителей. Один раз. 2</w:t>
            </w:r>
            <w:r w:rsidRPr="00A155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чел</w:t>
            </w:r>
          </w:p>
          <w:p w:rsidR="00EB53C0" w:rsidRPr="00A15586" w:rsidRDefault="00EB53C0" w:rsidP="006403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60AD" w:rsidRPr="00A15586" w:rsidRDefault="004560AD" w:rsidP="006403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60AD" w:rsidRPr="00A15586" w:rsidRDefault="004560AD" w:rsidP="006403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4122F7" w:rsidRPr="00564FA6" w:rsidRDefault="004122F7" w:rsidP="00564F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F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Количество поданных письменных обращений: </w:t>
            </w:r>
            <w:r w:rsidR="00564FA6" w:rsidRPr="00564FA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4122F7" w:rsidRPr="00A15586" w:rsidRDefault="004122F7" w:rsidP="00564F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22F7" w:rsidRPr="00A15586" w:rsidRDefault="004122F7" w:rsidP="00564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58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поданных устных обращений: </w:t>
            </w:r>
            <w:r w:rsidR="002C5DD9" w:rsidRPr="00A1558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4122F7" w:rsidRPr="00A15586" w:rsidRDefault="004122F7" w:rsidP="00640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5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Основные темы обращений</w:t>
            </w:r>
            <w:r w:rsidRPr="00A1558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122F7" w:rsidRPr="00A15586" w:rsidRDefault="004122F7" w:rsidP="00640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586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дворов и экология, организация движения пешеходов, </w:t>
            </w:r>
          </w:p>
          <w:p w:rsidR="004122F7" w:rsidRPr="00A15586" w:rsidRDefault="004122F7" w:rsidP="00640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586">
              <w:rPr>
                <w:rFonts w:ascii="Times New Roman" w:hAnsi="Times New Roman" w:cs="Times New Roman"/>
                <w:sz w:val="28"/>
                <w:szCs w:val="28"/>
              </w:rPr>
              <w:t xml:space="preserve">проблемы, возникающие между соседями </w:t>
            </w:r>
          </w:p>
          <w:p w:rsidR="004122F7" w:rsidRPr="00A15586" w:rsidRDefault="004122F7" w:rsidP="00640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586">
              <w:rPr>
                <w:rFonts w:ascii="Times New Roman" w:hAnsi="Times New Roman" w:cs="Times New Roman"/>
                <w:sz w:val="28"/>
                <w:szCs w:val="28"/>
              </w:rPr>
              <w:t xml:space="preserve">в многоквартирном жилом доме, </w:t>
            </w:r>
          </w:p>
          <w:p w:rsidR="004122F7" w:rsidRPr="00A15586" w:rsidRDefault="004122F7" w:rsidP="00640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586">
              <w:rPr>
                <w:rFonts w:ascii="Times New Roman" w:hAnsi="Times New Roman" w:cs="Times New Roman"/>
                <w:sz w:val="28"/>
                <w:szCs w:val="28"/>
              </w:rPr>
              <w:t>развитие социокультурной среды в районе.</w:t>
            </w:r>
          </w:p>
          <w:p w:rsidR="004122F7" w:rsidRPr="00A15586" w:rsidRDefault="004122F7" w:rsidP="006403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2F7" w:rsidRPr="00A15586" w:rsidTr="006403A5">
        <w:trPr>
          <w:jc w:val="center"/>
        </w:trPr>
        <w:tc>
          <w:tcPr>
            <w:tcW w:w="14058" w:type="dxa"/>
            <w:gridSpan w:val="4"/>
            <w:shd w:val="clear" w:color="auto" w:fill="F2F2F2" w:themeFill="background1" w:themeFillShade="F2"/>
          </w:tcPr>
          <w:p w:rsidR="004122F7" w:rsidRPr="00A15586" w:rsidRDefault="004122F7" w:rsidP="006403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58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Письма и обращения депутата,  работа с обращениями избирателей</w:t>
            </w:r>
          </w:p>
        </w:tc>
      </w:tr>
      <w:tr w:rsidR="004122F7" w:rsidRPr="00A15586" w:rsidTr="006403A5">
        <w:trPr>
          <w:jc w:val="center"/>
        </w:trPr>
        <w:tc>
          <w:tcPr>
            <w:tcW w:w="2689" w:type="dxa"/>
            <w:vAlign w:val="center"/>
          </w:tcPr>
          <w:p w:rsidR="004122F7" w:rsidRPr="00904C3B" w:rsidRDefault="004122F7" w:rsidP="00640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C3B">
              <w:rPr>
                <w:rFonts w:ascii="Times New Roman" w:hAnsi="Times New Roman" w:cs="Times New Roman"/>
                <w:sz w:val="28"/>
                <w:szCs w:val="28"/>
              </w:rPr>
              <w:t>Сформировано и направлено в различные инстанции</w:t>
            </w:r>
          </w:p>
          <w:p w:rsidR="004122F7" w:rsidRPr="00904C3B" w:rsidRDefault="00904C3B" w:rsidP="00640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C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 </w:t>
            </w:r>
            <w:r w:rsidRPr="00904C3B">
              <w:rPr>
                <w:rFonts w:ascii="Times New Roman" w:hAnsi="Times New Roman" w:cs="Times New Roman"/>
                <w:sz w:val="28"/>
                <w:szCs w:val="28"/>
              </w:rPr>
              <w:t>обращений</w:t>
            </w:r>
            <w:r w:rsidR="004122F7" w:rsidRPr="00904C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122F7" w:rsidRPr="00904C3B" w:rsidRDefault="004122F7" w:rsidP="006403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6" w:type="dxa"/>
            <w:vAlign w:val="center"/>
          </w:tcPr>
          <w:p w:rsidR="004122F7" w:rsidRPr="00A15586" w:rsidRDefault="004122F7" w:rsidP="00640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586">
              <w:rPr>
                <w:rFonts w:ascii="Times New Roman" w:hAnsi="Times New Roman" w:cs="Times New Roman"/>
                <w:sz w:val="28"/>
                <w:szCs w:val="28"/>
              </w:rPr>
              <w:t>Инициировано и сформировано</w:t>
            </w:r>
          </w:p>
          <w:p w:rsidR="004122F7" w:rsidRPr="00904C3B" w:rsidRDefault="00904C3B" w:rsidP="00640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C3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904C3B">
              <w:rPr>
                <w:rFonts w:ascii="Times New Roman" w:hAnsi="Times New Roman" w:cs="Times New Roman"/>
                <w:sz w:val="28"/>
                <w:szCs w:val="28"/>
              </w:rPr>
              <w:t xml:space="preserve"> депутатский запрос</w:t>
            </w:r>
          </w:p>
        </w:tc>
        <w:tc>
          <w:tcPr>
            <w:tcW w:w="3685" w:type="dxa"/>
            <w:vAlign w:val="center"/>
          </w:tcPr>
          <w:p w:rsidR="004122F7" w:rsidRPr="00A15586" w:rsidRDefault="004122F7" w:rsidP="00640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586">
              <w:rPr>
                <w:rFonts w:ascii="Times New Roman" w:hAnsi="Times New Roman" w:cs="Times New Roman"/>
                <w:sz w:val="28"/>
                <w:szCs w:val="28"/>
              </w:rPr>
              <w:t xml:space="preserve">Получено </w:t>
            </w:r>
          </w:p>
          <w:p w:rsidR="004122F7" w:rsidRPr="00904C3B" w:rsidRDefault="00904C3B" w:rsidP="006403A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04C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 </w:t>
            </w:r>
            <w:r w:rsidRPr="00904C3B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4122F7" w:rsidRPr="00A15586">
              <w:rPr>
                <w:rFonts w:ascii="Times New Roman" w:hAnsi="Times New Roman" w:cs="Times New Roman"/>
                <w:sz w:val="28"/>
                <w:szCs w:val="28"/>
              </w:rPr>
              <w:t>запросы, обращения.</w:t>
            </w:r>
          </w:p>
        </w:tc>
        <w:tc>
          <w:tcPr>
            <w:tcW w:w="4678" w:type="dxa"/>
            <w:vAlign w:val="center"/>
          </w:tcPr>
          <w:p w:rsidR="004122F7" w:rsidRPr="00EB53C0" w:rsidRDefault="004122F7" w:rsidP="00FC13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53C0">
              <w:rPr>
                <w:rFonts w:ascii="Times New Roman" w:hAnsi="Times New Roman" w:cs="Times New Roman"/>
                <w:sz w:val="28"/>
                <w:szCs w:val="28"/>
              </w:rPr>
              <w:t xml:space="preserve">Даны устные разъяснения и оказана консультационная помощь </w:t>
            </w:r>
            <w:proofErr w:type="gramStart"/>
            <w:r w:rsidRPr="00EB53C0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EB53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122F7" w:rsidRPr="00A15586" w:rsidRDefault="00EB53C0" w:rsidP="00FC138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B53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 </w:t>
            </w:r>
            <w:r w:rsidR="004122F7" w:rsidRPr="00EB53C0">
              <w:rPr>
                <w:rFonts w:ascii="Times New Roman" w:hAnsi="Times New Roman" w:cs="Times New Roman"/>
                <w:sz w:val="28"/>
                <w:szCs w:val="28"/>
              </w:rPr>
              <w:t>обращен</w:t>
            </w:r>
            <w:bookmarkStart w:id="0" w:name="_GoBack"/>
            <w:bookmarkEnd w:id="0"/>
            <w:r w:rsidR="004122F7" w:rsidRPr="00EB53C0">
              <w:rPr>
                <w:rFonts w:ascii="Times New Roman" w:hAnsi="Times New Roman" w:cs="Times New Roman"/>
                <w:sz w:val="28"/>
                <w:szCs w:val="28"/>
              </w:rPr>
              <w:t>иям избирателей.</w:t>
            </w:r>
          </w:p>
        </w:tc>
      </w:tr>
      <w:tr w:rsidR="004122F7" w:rsidRPr="00A15586" w:rsidTr="006403A5">
        <w:trPr>
          <w:jc w:val="center"/>
        </w:trPr>
        <w:tc>
          <w:tcPr>
            <w:tcW w:w="14058" w:type="dxa"/>
            <w:gridSpan w:val="4"/>
            <w:shd w:val="clear" w:color="auto" w:fill="F2F2F2" w:themeFill="background1" w:themeFillShade="F2"/>
          </w:tcPr>
          <w:p w:rsidR="004122F7" w:rsidRPr="00A15586" w:rsidRDefault="004122F7" w:rsidP="006403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586">
              <w:rPr>
                <w:rFonts w:ascii="Times New Roman" w:hAnsi="Times New Roman" w:cs="Times New Roman"/>
                <w:b/>
                <w:sz w:val="28"/>
                <w:szCs w:val="28"/>
              </w:rPr>
              <w:t>Благоустройство района</w:t>
            </w:r>
          </w:p>
        </w:tc>
      </w:tr>
      <w:tr w:rsidR="004122F7" w:rsidRPr="00A15586" w:rsidTr="006403A5">
        <w:trPr>
          <w:jc w:val="center"/>
        </w:trPr>
        <w:tc>
          <w:tcPr>
            <w:tcW w:w="9380" w:type="dxa"/>
            <w:gridSpan w:val="3"/>
          </w:tcPr>
          <w:p w:rsidR="00A15586" w:rsidRPr="00A15586" w:rsidRDefault="00A15586" w:rsidP="00A15586">
            <w:pPr>
              <w:tabs>
                <w:tab w:val="left" w:pos="4680"/>
              </w:tabs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155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Депутаты Совета депутатов муниципального округа Левобережный, уполномоченные для участия в работе комиссий, осуществляющих открытие работ и приемку выполненных работ по реализации мероприятий </w:t>
            </w:r>
            <w:r w:rsidRPr="00A155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благоустройству территории района Левобережный города Москвы, </w:t>
            </w:r>
            <w:r w:rsidRPr="00A155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 также для участия в контроле за ходом выполнения указанных работ</w:t>
            </w:r>
          </w:p>
          <w:p w:rsidR="00A15586" w:rsidRPr="00A15586" w:rsidRDefault="00A15586" w:rsidP="00A15586">
            <w:pPr>
              <w:tabs>
                <w:tab w:val="left" w:pos="4680"/>
              </w:tabs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155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Депутаты Совета депутатов муниципального округа Левобережный, уполномоченные для участия в работе комиссий, осуществляющих открытие работ и приемку выполненных работ по реализации мероприятий </w:t>
            </w:r>
            <w:r w:rsidRPr="00A155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благоустройству территории района Левобережный </w:t>
            </w:r>
            <w:r w:rsidRPr="00A1558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города Москвы, </w:t>
            </w:r>
            <w:r w:rsidRPr="00A155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 также для участия в контроле за ходом выполнения указанных работ</w:t>
            </w:r>
          </w:p>
          <w:p w:rsidR="004122F7" w:rsidRDefault="004122F7" w:rsidP="006403A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FC1383" w:rsidRPr="00300CDE" w:rsidRDefault="00FC1383" w:rsidP="00FC138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0C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Многоквартирные дома, формирующие фонд капитального ремонта на счете регионального оператора, в которых в 2021, 2022 и 2023 году запланированы работы по капитальному ремонту общего имущества (в том числе разработка проектно-</w:t>
            </w:r>
          </w:p>
          <w:p w:rsidR="00FC1383" w:rsidRPr="00FC1383" w:rsidRDefault="00FC1383" w:rsidP="00FC138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0C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сметной документации)</w:t>
            </w:r>
          </w:p>
        </w:tc>
        <w:tc>
          <w:tcPr>
            <w:tcW w:w="4678" w:type="dxa"/>
          </w:tcPr>
          <w:p w:rsidR="004122F7" w:rsidRPr="00A15586" w:rsidRDefault="00A15586" w:rsidP="00FC13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5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Валдайский проезд, д.13А, к.1</w:t>
            </w:r>
          </w:p>
          <w:p w:rsidR="00A15586" w:rsidRPr="00A15586" w:rsidRDefault="00A15586" w:rsidP="00FC1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5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Ленинградское ш., д. 124, к.3</w:t>
            </w:r>
          </w:p>
          <w:p w:rsidR="00A15586" w:rsidRPr="00A15586" w:rsidRDefault="00A15586" w:rsidP="006403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586" w:rsidRPr="00A15586" w:rsidRDefault="00A15586" w:rsidP="006403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383" w:rsidRDefault="00FC1383" w:rsidP="006403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15586" w:rsidRPr="00A15586" w:rsidRDefault="00A15586" w:rsidP="00FC1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5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Ленинградское ш., д. 124, к.3</w:t>
            </w:r>
          </w:p>
          <w:p w:rsidR="00A15586" w:rsidRDefault="00A15586" w:rsidP="00FC1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5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Валдайский проезд, д.13А, к.1</w:t>
            </w:r>
          </w:p>
          <w:p w:rsidR="00FC1383" w:rsidRDefault="00FC1383" w:rsidP="006403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C1383" w:rsidRDefault="00FC1383" w:rsidP="006403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C1383" w:rsidRDefault="00FC1383" w:rsidP="006403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C1383" w:rsidRDefault="00FC1383" w:rsidP="006403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C1383" w:rsidRPr="00300CDE" w:rsidRDefault="00FC1383" w:rsidP="00FC1383">
            <w:pPr>
              <w:pStyle w:val="20"/>
              <w:shd w:val="clear" w:color="auto" w:fill="auto"/>
              <w:spacing w:before="0" w:line="240" w:lineRule="auto"/>
              <w:jc w:val="left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300CDE">
              <w:rPr>
                <w:b w:val="0"/>
                <w:bCs w:val="0"/>
                <w:sz w:val="28"/>
                <w:szCs w:val="28"/>
              </w:rPr>
              <w:t>Ленинградское шоссе 112 к.3</w:t>
            </w:r>
          </w:p>
          <w:p w:rsidR="00FC1383" w:rsidRPr="00300CDE" w:rsidRDefault="00FC1383" w:rsidP="00FC1383">
            <w:pPr>
              <w:pStyle w:val="20"/>
              <w:shd w:val="clear" w:color="auto" w:fill="auto"/>
              <w:spacing w:before="0" w:line="240" w:lineRule="auto"/>
              <w:jc w:val="left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300CDE">
              <w:rPr>
                <w:b w:val="0"/>
                <w:bCs w:val="0"/>
                <w:sz w:val="28"/>
                <w:szCs w:val="28"/>
              </w:rPr>
              <w:t>Ленинградское шоссе 122</w:t>
            </w:r>
          </w:p>
          <w:p w:rsidR="00FC1383" w:rsidRPr="00300CDE" w:rsidRDefault="00FC1383" w:rsidP="00FC1383">
            <w:pPr>
              <w:pStyle w:val="20"/>
              <w:shd w:val="clear" w:color="auto" w:fill="auto"/>
              <w:spacing w:before="0" w:line="240" w:lineRule="auto"/>
              <w:jc w:val="left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300CDE">
              <w:rPr>
                <w:b w:val="0"/>
                <w:bCs w:val="0"/>
                <w:sz w:val="28"/>
                <w:szCs w:val="28"/>
              </w:rPr>
              <w:t>Ленинградское шоссе 132</w:t>
            </w:r>
          </w:p>
          <w:p w:rsidR="00FC1383" w:rsidRPr="00300CDE" w:rsidRDefault="00FC1383" w:rsidP="00FC1383">
            <w:pPr>
              <w:pStyle w:val="20"/>
              <w:shd w:val="clear" w:color="auto" w:fill="auto"/>
              <w:spacing w:before="0" w:line="240" w:lineRule="auto"/>
              <w:jc w:val="left"/>
              <w:rPr>
                <w:b w:val="0"/>
                <w:bCs w:val="0"/>
                <w:sz w:val="28"/>
                <w:szCs w:val="28"/>
              </w:rPr>
            </w:pPr>
            <w:r w:rsidRPr="00300CDE">
              <w:rPr>
                <w:b w:val="0"/>
                <w:bCs w:val="0"/>
                <w:sz w:val="28"/>
                <w:szCs w:val="28"/>
              </w:rPr>
              <w:t>Ленинградское шоссе 134</w:t>
            </w:r>
          </w:p>
          <w:p w:rsidR="00FC1383" w:rsidRDefault="00FC1383" w:rsidP="006403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C1383" w:rsidRDefault="00FC1383" w:rsidP="006403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C1383" w:rsidRPr="00A15586" w:rsidRDefault="00FC1383" w:rsidP="006403A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4122F7" w:rsidRPr="00A15586" w:rsidRDefault="004122F7" w:rsidP="004122F7">
      <w:pPr>
        <w:rPr>
          <w:rFonts w:ascii="Times New Roman" w:hAnsi="Times New Roman" w:cs="Times New Roman"/>
          <w:sz w:val="28"/>
          <w:szCs w:val="28"/>
        </w:rPr>
      </w:pPr>
    </w:p>
    <w:p w:rsidR="004C0201" w:rsidRPr="00A15586" w:rsidRDefault="004C0201">
      <w:pPr>
        <w:rPr>
          <w:rFonts w:ascii="Times New Roman" w:hAnsi="Times New Roman" w:cs="Times New Roman"/>
          <w:sz w:val="28"/>
          <w:szCs w:val="28"/>
        </w:rPr>
      </w:pPr>
    </w:p>
    <w:sectPr w:rsidR="004C0201" w:rsidRPr="00A15586" w:rsidSect="009D2F9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22F7"/>
    <w:rsid w:val="00284D61"/>
    <w:rsid w:val="002C5DD9"/>
    <w:rsid w:val="002D2D15"/>
    <w:rsid w:val="004122F7"/>
    <w:rsid w:val="004560AD"/>
    <w:rsid w:val="004811AE"/>
    <w:rsid w:val="004C0201"/>
    <w:rsid w:val="0056467E"/>
    <w:rsid w:val="00564FA6"/>
    <w:rsid w:val="00693090"/>
    <w:rsid w:val="006D1F6F"/>
    <w:rsid w:val="00904C3B"/>
    <w:rsid w:val="00A15586"/>
    <w:rsid w:val="00EB53C0"/>
    <w:rsid w:val="00FC1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2F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2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FC138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C1383"/>
    <w:pPr>
      <w:widowControl w:val="0"/>
      <w:shd w:val="clear" w:color="auto" w:fill="FFFFFF"/>
      <w:spacing w:before="60" w:after="0" w:line="278" w:lineRule="exact"/>
      <w:jc w:val="center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2021-11-30T20:08:00Z</dcterms:created>
  <dcterms:modified xsi:type="dcterms:W3CDTF">2021-11-30T20:08:00Z</dcterms:modified>
</cp:coreProperties>
</file>