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68" w:rsidRDefault="00ED7B68" w:rsidP="00ED7B68">
      <w:pPr>
        <w:ind w:firstLine="432"/>
        <w:jc w:val="center"/>
        <w:rPr>
          <w:b w:val="0"/>
        </w:rPr>
      </w:pPr>
      <w:r>
        <w:rPr>
          <w:b w:val="0"/>
        </w:rPr>
        <w:t xml:space="preserve">Отчет </w:t>
      </w:r>
    </w:p>
    <w:p w:rsidR="00ED7B68" w:rsidRDefault="00ED7B68" w:rsidP="00ED7B68">
      <w:pPr>
        <w:ind w:firstLine="432"/>
        <w:jc w:val="center"/>
        <w:rPr>
          <w:b w:val="0"/>
        </w:rPr>
      </w:pPr>
      <w:r>
        <w:rPr>
          <w:b w:val="0"/>
        </w:rPr>
        <w:t xml:space="preserve">о работе депутата Совета депутатов муниципального округа </w:t>
      </w:r>
    </w:p>
    <w:p w:rsidR="00ED7B68" w:rsidRDefault="00ED7B68" w:rsidP="00ED7B68">
      <w:pPr>
        <w:ind w:firstLine="432"/>
        <w:jc w:val="center"/>
        <w:rPr>
          <w:b w:val="0"/>
        </w:rPr>
      </w:pPr>
      <w:proofErr w:type="gramStart"/>
      <w:r>
        <w:rPr>
          <w:b w:val="0"/>
        </w:rPr>
        <w:t>Левобережный</w:t>
      </w:r>
      <w:proofErr w:type="gramEnd"/>
      <w:r>
        <w:rPr>
          <w:b w:val="0"/>
        </w:rPr>
        <w:t xml:space="preserve"> города Москвы </w:t>
      </w:r>
    </w:p>
    <w:p w:rsidR="00ED7B68" w:rsidRDefault="00ED7B68" w:rsidP="00ED7B68">
      <w:pPr>
        <w:ind w:firstLine="432"/>
        <w:jc w:val="center"/>
        <w:rPr>
          <w:b w:val="0"/>
        </w:rPr>
      </w:pPr>
      <w:r>
        <w:rPr>
          <w:b w:val="0"/>
        </w:rPr>
        <w:t>Якуниной Галины Александровны</w:t>
      </w:r>
    </w:p>
    <w:p w:rsidR="00ED7B68" w:rsidRDefault="00ED7B68" w:rsidP="00ED7B68">
      <w:pPr>
        <w:ind w:firstLine="432"/>
        <w:jc w:val="center"/>
        <w:rPr>
          <w:b w:val="0"/>
        </w:rPr>
      </w:pPr>
      <w:r>
        <w:rPr>
          <w:b w:val="0"/>
        </w:rPr>
        <w:t xml:space="preserve">за период с </w:t>
      </w:r>
      <w:r w:rsidR="004F1AE5">
        <w:rPr>
          <w:b w:val="0"/>
        </w:rPr>
        <w:t>20</w:t>
      </w:r>
      <w:r>
        <w:rPr>
          <w:b w:val="0"/>
        </w:rPr>
        <w:t xml:space="preserve"> </w:t>
      </w:r>
      <w:r w:rsidR="004F1AE5">
        <w:rPr>
          <w:b w:val="0"/>
        </w:rPr>
        <w:t>сентября</w:t>
      </w:r>
      <w:r>
        <w:rPr>
          <w:b w:val="0"/>
        </w:rPr>
        <w:t xml:space="preserve"> 2022 по 26 сентября 2023 года.</w:t>
      </w:r>
    </w:p>
    <w:p w:rsidR="00ED7B68" w:rsidRDefault="00ED7B68" w:rsidP="00ED7B68">
      <w:pPr>
        <w:ind w:firstLine="432"/>
        <w:jc w:val="center"/>
        <w:rPr>
          <w:b w:val="0"/>
        </w:rPr>
      </w:pPr>
    </w:p>
    <w:p w:rsidR="00ED7B68" w:rsidRDefault="004F1AE5" w:rsidP="00ED7B68">
      <w:pPr>
        <w:ind w:firstLine="432"/>
        <w:jc w:val="both"/>
        <w:rPr>
          <w:b w:val="0"/>
        </w:rPr>
      </w:pPr>
      <w:proofErr w:type="gramStart"/>
      <w:r>
        <w:rPr>
          <w:b w:val="0"/>
        </w:rPr>
        <w:t>За истекший период с 20.09.2022 по 26.09.2023 года, являясь депутатом Совета депутатов муниципального округа Левобережный в городе Москве проводила следующею работу:</w:t>
      </w:r>
      <w:proofErr w:type="gramEnd"/>
    </w:p>
    <w:p w:rsidR="00404B7A" w:rsidRDefault="004F1AE5" w:rsidP="00ED7B68">
      <w:pPr>
        <w:ind w:firstLine="432"/>
        <w:jc w:val="both"/>
        <w:rPr>
          <w:b w:val="0"/>
        </w:rPr>
      </w:pPr>
      <w:r>
        <w:rPr>
          <w:b w:val="0"/>
        </w:rPr>
        <w:t>1. Приняла  участие в 12 заседаниях Совета депутатов.</w:t>
      </w:r>
    </w:p>
    <w:p w:rsidR="00404B7A" w:rsidRDefault="00404B7A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>ассматривались вопросы  благоустройства;</w:t>
      </w:r>
    </w:p>
    <w:p w:rsidR="00404B7A" w:rsidRDefault="00404B7A" w:rsidP="00ED7B68">
      <w:pPr>
        <w:ind w:firstLine="432"/>
        <w:jc w:val="both"/>
        <w:rPr>
          <w:b w:val="0"/>
        </w:rPr>
      </w:pPr>
      <w:r>
        <w:rPr>
          <w:b w:val="0"/>
        </w:rPr>
        <w:t>- финансово-экономические вопросы;</w:t>
      </w:r>
    </w:p>
    <w:p w:rsidR="00404B7A" w:rsidRDefault="00404B7A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-заслушивались отчеты руководителей  учреждений, работающих на территории района, Главы управы района </w:t>
      </w:r>
      <w:proofErr w:type="gramStart"/>
      <w:r>
        <w:rPr>
          <w:b w:val="0"/>
        </w:rPr>
        <w:t>Левобережный</w:t>
      </w:r>
      <w:proofErr w:type="gramEnd"/>
      <w:r>
        <w:rPr>
          <w:b w:val="0"/>
        </w:rPr>
        <w:t xml:space="preserve"> - 10 отчетов.</w:t>
      </w:r>
    </w:p>
    <w:p w:rsidR="004F1AE5" w:rsidRDefault="004F1AE5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2.Провела 12 приемов населения района в соответствии с графиком приема, утвержденного Советом депутатов. </w:t>
      </w:r>
    </w:p>
    <w:p w:rsidR="004F1AE5" w:rsidRDefault="004F1AE5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3. </w:t>
      </w:r>
      <w:r w:rsidR="00C44DE9">
        <w:rPr>
          <w:b w:val="0"/>
        </w:rPr>
        <w:t>Приняла более 30 обращений жителей в личном порядке по телефону и проводила разъяснительную работу по вопросам благоустройства, спортивно-досуговой работе, строительству ФОК, капитального ремонта домов и пр.</w:t>
      </w:r>
    </w:p>
    <w:p w:rsidR="00C44DE9" w:rsidRDefault="00C44DE9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4. Осуществляла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ходом капитального ремонта по адресам: </w:t>
      </w:r>
      <w:proofErr w:type="gramStart"/>
      <w:r>
        <w:rPr>
          <w:b w:val="0"/>
        </w:rPr>
        <w:t>Смольная ул., д. 37, Смольная ул., д. 31,  Смольная ул., д. 33, Фестивальная ул., д. 39</w:t>
      </w:r>
      <w:r w:rsidR="008C6DE4">
        <w:rPr>
          <w:b w:val="0"/>
        </w:rPr>
        <w:t>, к.1.</w:t>
      </w:r>
      <w:proofErr w:type="gramEnd"/>
    </w:p>
    <w:p w:rsidR="008C6DE4" w:rsidRDefault="008C6DE4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5. Принимала участие в обходах дворовых территорий и встречах с жителями района  по адресам: ул. </w:t>
      </w:r>
      <w:proofErr w:type="gramStart"/>
      <w:r>
        <w:rPr>
          <w:b w:val="0"/>
        </w:rPr>
        <w:t>Смольная</w:t>
      </w:r>
      <w:proofErr w:type="gramEnd"/>
      <w:r>
        <w:rPr>
          <w:b w:val="0"/>
        </w:rPr>
        <w:t xml:space="preserve"> д. 67,69,71, 53 к.(1,2,3), ул. Беломорская, д.10, к.3, 18, 22, 26, Прибрежный пр., д.7.</w:t>
      </w:r>
    </w:p>
    <w:p w:rsidR="00404B7A" w:rsidRDefault="00404B7A" w:rsidP="00ED7B68">
      <w:pPr>
        <w:ind w:firstLine="432"/>
        <w:jc w:val="both"/>
        <w:rPr>
          <w:b w:val="0"/>
        </w:rPr>
      </w:pPr>
    </w:p>
    <w:p w:rsidR="00404B7A" w:rsidRDefault="00404B7A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В настоящее время являюсь  председателем комиссии Совета депутатов муниципального округа </w:t>
      </w:r>
      <w:proofErr w:type="gramStart"/>
      <w:r>
        <w:rPr>
          <w:b w:val="0"/>
        </w:rPr>
        <w:t>Левобережный</w:t>
      </w:r>
      <w:proofErr w:type="gramEnd"/>
      <w:r>
        <w:rPr>
          <w:b w:val="0"/>
        </w:rPr>
        <w:t xml:space="preserve"> по бюджетным отношениям. </w:t>
      </w:r>
    </w:p>
    <w:p w:rsidR="00404B7A" w:rsidRDefault="00404B7A" w:rsidP="00ED7B68">
      <w:pPr>
        <w:ind w:firstLine="432"/>
        <w:jc w:val="both"/>
        <w:rPr>
          <w:b w:val="0"/>
        </w:rPr>
      </w:pPr>
      <w:r>
        <w:rPr>
          <w:b w:val="0"/>
        </w:rPr>
        <w:t xml:space="preserve">Всего за истекший период проведено 14 комиссий, на которых рассмотрено 11 вопросов. </w:t>
      </w:r>
    </w:p>
    <w:p w:rsidR="001716FD" w:rsidRDefault="001716FD" w:rsidP="001716FD">
      <w:pPr>
        <w:ind w:firstLine="432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Pr="00EF71A4">
        <w:rPr>
          <w:b w:val="0"/>
        </w:rPr>
        <w:t xml:space="preserve"> законодательством РФ и города Москвы, Уставом Совета депутатов муниципального округа </w:t>
      </w:r>
      <w:proofErr w:type="gramStart"/>
      <w:r w:rsidRPr="00EF71A4">
        <w:rPr>
          <w:b w:val="0"/>
        </w:rPr>
        <w:t>Левобережный</w:t>
      </w:r>
      <w:proofErr w:type="gramEnd"/>
      <w:r w:rsidRPr="00EF71A4">
        <w:rPr>
          <w:b w:val="0"/>
        </w:rPr>
        <w:t xml:space="preserve">, решениями Совета депутатов и </w:t>
      </w:r>
      <w:r>
        <w:rPr>
          <w:b w:val="0"/>
        </w:rPr>
        <w:t>П</w:t>
      </w:r>
      <w:r w:rsidRPr="00EF71A4">
        <w:rPr>
          <w:b w:val="0"/>
        </w:rPr>
        <w:t xml:space="preserve">оложением о комиссии </w:t>
      </w:r>
      <w:r>
        <w:rPr>
          <w:b w:val="0"/>
        </w:rPr>
        <w:t xml:space="preserve">Совета депутата </w:t>
      </w:r>
      <w:r w:rsidRPr="00EF71A4">
        <w:rPr>
          <w:b w:val="0"/>
        </w:rPr>
        <w:t xml:space="preserve">по </w:t>
      </w:r>
      <w:r w:rsidRPr="00BB6B2B">
        <w:rPr>
          <w:b w:val="0"/>
        </w:rPr>
        <w:t>бюджетным отношениям</w:t>
      </w:r>
      <w:r w:rsidRPr="00EF71A4">
        <w:rPr>
          <w:b w:val="0"/>
        </w:rPr>
        <w:t xml:space="preserve">, </w:t>
      </w:r>
      <w:r>
        <w:rPr>
          <w:b w:val="0"/>
        </w:rPr>
        <w:t xml:space="preserve">комиссией рассмотрены </w:t>
      </w:r>
      <w:r w:rsidRPr="00EF71A4">
        <w:rPr>
          <w:b w:val="0"/>
        </w:rPr>
        <w:t xml:space="preserve">следующие </w:t>
      </w:r>
      <w:r>
        <w:rPr>
          <w:b w:val="0"/>
        </w:rPr>
        <w:t>вопросы</w:t>
      </w:r>
      <w:r w:rsidRPr="00EF71A4">
        <w:rPr>
          <w:b w:val="0"/>
        </w:rPr>
        <w:t>: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 внесении изменений в решение Совета депутатов муниципального округа Левобережный от 15 декабря 2021 года № 11-2 «О бюджете муниципального округа Левобережный на 2022 год и плановый период 2023 и 2024 годов»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 xml:space="preserve">Об </w:t>
      </w:r>
      <w:proofErr w:type="gramStart"/>
      <w:r w:rsidRPr="00546E8D">
        <w:rPr>
          <w:b w:val="0"/>
          <w:bCs/>
        </w:rPr>
        <w:t>отчете</w:t>
      </w:r>
      <w:proofErr w:type="gramEnd"/>
      <w:r w:rsidRPr="00546E8D">
        <w:rPr>
          <w:b w:val="0"/>
          <w:bCs/>
        </w:rPr>
        <w:t xml:space="preserve"> об исполнении бюджета муниципального округа Левобережный за 9 месяцев 2022 года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</w:rPr>
      </w:pPr>
      <w:r w:rsidRPr="00546E8D">
        <w:rPr>
          <w:b w:val="0"/>
        </w:rPr>
        <w:t>О проекте бюджета муниципального округа Левобережный на 2023 год и плановый период 2024 и 2025 годов</w:t>
      </w:r>
    </w:p>
    <w:p w:rsidR="001716FD" w:rsidRDefault="001716FD" w:rsidP="001716FD">
      <w:pPr>
        <w:numPr>
          <w:ilvl w:val="0"/>
          <w:numId w:val="1"/>
        </w:numPr>
        <w:jc w:val="both"/>
        <w:rPr>
          <w:b w:val="0"/>
        </w:rPr>
      </w:pPr>
      <w:r w:rsidRPr="00546E8D">
        <w:rPr>
          <w:b w:val="0"/>
        </w:rPr>
        <w:t>Об обращении в Контрольно-счетную палату города Москвы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 бюджете муниципального округа Левобережный на 2023 год и плановый период 2024 и 2025 годов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Об уплате целевого взноса на реализацию целевой программы «Реализация отдельных мероприятий по выпуску (изданию) бюллетеня «Московский муниципальный вестник» на 2023 год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Об уплате членских взносов в Ассоциацию «Совет муниципальных образований города Москвы» на 2023 год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 xml:space="preserve">Об </w:t>
      </w:r>
      <w:proofErr w:type="gramStart"/>
      <w:r w:rsidRPr="00546E8D">
        <w:rPr>
          <w:b w:val="0"/>
          <w:bCs/>
        </w:rPr>
        <w:t>отчете</w:t>
      </w:r>
      <w:proofErr w:type="gramEnd"/>
      <w:r w:rsidRPr="00546E8D">
        <w:rPr>
          <w:b w:val="0"/>
          <w:bCs/>
        </w:rPr>
        <w:t xml:space="preserve"> об исполнении бюджета муниципального округа Левобережный за 1 квартал 2023 года</w:t>
      </w:r>
    </w:p>
    <w:p w:rsidR="001716F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Об исполнении бюджета муниципального округа Левобережный за 2022 год</w:t>
      </w:r>
    </w:p>
    <w:p w:rsidR="001716F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lastRenderedPageBreak/>
        <w:t xml:space="preserve">Об </w:t>
      </w:r>
      <w:proofErr w:type="gramStart"/>
      <w:r w:rsidRPr="00546E8D">
        <w:rPr>
          <w:b w:val="0"/>
          <w:bCs/>
        </w:rPr>
        <w:t>отчете</w:t>
      </w:r>
      <w:proofErr w:type="gramEnd"/>
      <w:r w:rsidRPr="00546E8D">
        <w:rPr>
          <w:b w:val="0"/>
          <w:bCs/>
        </w:rPr>
        <w:t xml:space="preserve"> об исполнении бюджета муниципального округа Левобережный за первое полугодие 2023 года</w:t>
      </w:r>
    </w:p>
    <w:p w:rsidR="001716FD" w:rsidRPr="00546E8D" w:rsidRDefault="001716FD" w:rsidP="001716FD">
      <w:pPr>
        <w:ind w:left="792"/>
        <w:jc w:val="both"/>
        <w:rPr>
          <w:b w:val="0"/>
          <w:bCs/>
        </w:rPr>
      </w:pPr>
    </w:p>
    <w:p w:rsidR="001716FD" w:rsidRPr="00EF71A4" w:rsidRDefault="001716FD" w:rsidP="001716FD">
      <w:pPr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Являясь руководителем рабочей группы, были проведены публичные слушания: </w:t>
      </w:r>
    </w:p>
    <w:p w:rsidR="001716FD" w:rsidRPr="00546E8D" w:rsidRDefault="001716FD" w:rsidP="001716FD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 результатах публичных слушаний по проекту решения «О проекте бюджета муниципального округа Левобережный на 2023 год и плановый период 2024 и 2025 годов»</w:t>
      </w:r>
    </w:p>
    <w:p w:rsidR="005573D1" w:rsidRDefault="001716FD" w:rsidP="005573D1">
      <w:pPr>
        <w:numPr>
          <w:ilvl w:val="0"/>
          <w:numId w:val="1"/>
        </w:numPr>
        <w:jc w:val="both"/>
        <w:rPr>
          <w:b w:val="0"/>
          <w:bCs/>
        </w:rPr>
      </w:pPr>
      <w:r w:rsidRPr="00546E8D">
        <w:rPr>
          <w:b w:val="0"/>
          <w:bCs/>
        </w:rPr>
        <w:t>О результатах публичных слушаний по проекту решения Совета депутатов муниципального округа Левобережный «Об исполнении бюджета муниципального округа Левобережный за 2022 год»</w:t>
      </w:r>
      <w:r w:rsidR="005573D1">
        <w:rPr>
          <w:b w:val="0"/>
          <w:bCs/>
        </w:rPr>
        <w:t>.</w:t>
      </w:r>
    </w:p>
    <w:p w:rsidR="005573D1" w:rsidRDefault="005573D1" w:rsidP="005573D1">
      <w:pPr>
        <w:ind w:left="792"/>
        <w:jc w:val="both"/>
        <w:rPr>
          <w:b w:val="0"/>
          <w:bCs/>
        </w:rPr>
      </w:pPr>
    </w:p>
    <w:p w:rsidR="005573D1" w:rsidRDefault="005573D1" w:rsidP="005573D1">
      <w:pPr>
        <w:ind w:left="792"/>
        <w:jc w:val="both"/>
        <w:rPr>
          <w:b w:val="0"/>
          <w:bCs/>
        </w:rPr>
      </w:pPr>
    </w:p>
    <w:p w:rsidR="005573D1" w:rsidRDefault="005573D1" w:rsidP="005B4585">
      <w:pPr>
        <w:ind w:firstLine="792"/>
        <w:jc w:val="both"/>
        <w:rPr>
          <w:b w:val="0"/>
          <w:bCs/>
        </w:rPr>
      </w:pPr>
      <w:r>
        <w:rPr>
          <w:b w:val="0"/>
          <w:bCs/>
        </w:rPr>
        <w:t>Также я являюсь членом  комиссии по  организации работы Совета депутатов муниципального округа Левобережный  (регламентная комиссия)  - приняла участие в 3-х заседаниях, где были рассмотрены 9 вопросов.</w:t>
      </w:r>
    </w:p>
    <w:p w:rsidR="005573D1" w:rsidRDefault="005573D1" w:rsidP="005B4585">
      <w:pPr>
        <w:ind w:firstLine="792"/>
        <w:jc w:val="both"/>
        <w:rPr>
          <w:b w:val="0"/>
          <w:bCs/>
        </w:rPr>
      </w:pPr>
    </w:p>
    <w:p w:rsidR="005573D1" w:rsidRDefault="005573D1" w:rsidP="005B4585">
      <w:pPr>
        <w:ind w:firstLine="792"/>
        <w:jc w:val="both"/>
        <w:rPr>
          <w:b w:val="0"/>
          <w:bCs/>
        </w:rPr>
      </w:pPr>
      <w:r>
        <w:rPr>
          <w:b w:val="0"/>
          <w:bCs/>
        </w:rPr>
        <w:t>Постоянно провожу встречи с молодежной палатой, оказываю содействие в проведении мероприятий</w:t>
      </w:r>
      <w:proofErr w:type="gramStart"/>
      <w:r>
        <w:rPr>
          <w:b w:val="0"/>
          <w:bCs/>
        </w:rPr>
        <w:t>.</w:t>
      </w:r>
      <w:proofErr w:type="gramEnd"/>
      <w:r>
        <w:rPr>
          <w:b w:val="0"/>
          <w:bCs/>
        </w:rPr>
        <w:t xml:space="preserve">   </w:t>
      </w:r>
      <w:proofErr w:type="gramStart"/>
      <w:r>
        <w:rPr>
          <w:b w:val="0"/>
          <w:bCs/>
        </w:rPr>
        <w:t>у</w:t>
      </w:r>
      <w:proofErr w:type="gramEnd"/>
      <w:r>
        <w:rPr>
          <w:b w:val="0"/>
          <w:bCs/>
        </w:rPr>
        <w:t>частвую во встречах с ветеранами ВОВ и различными общественными организациями района.</w:t>
      </w:r>
    </w:p>
    <w:p w:rsidR="005573D1" w:rsidRDefault="005573D1" w:rsidP="005573D1">
      <w:pPr>
        <w:ind w:left="792"/>
        <w:jc w:val="both"/>
        <w:rPr>
          <w:b w:val="0"/>
          <w:bCs/>
        </w:rPr>
      </w:pPr>
    </w:p>
    <w:p w:rsidR="005573D1" w:rsidRDefault="005573D1" w:rsidP="005573D1">
      <w:pPr>
        <w:ind w:left="792"/>
        <w:jc w:val="both"/>
        <w:rPr>
          <w:b w:val="0"/>
          <w:bCs/>
        </w:rPr>
      </w:pPr>
    </w:p>
    <w:p w:rsidR="005B4585" w:rsidRPr="005573D1" w:rsidRDefault="005B4585" w:rsidP="005573D1">
      <w:pPr>
        <w:ind w:left="792"/>
        <w:jc w:val="both"/>
        <w:rPr>
          <w:b w:val="0"/>
          <w:bCs/>
        </w:rPr>
      </w:pPr>
      <w:bookmarkStart w:id="0" w:name="_GoBack"/>
      <w:bookmarkEnd w:id="0"/>
    </w:p>
    <w:p w:rsidR="005B4585" w:rsidRDefault="005B4585" w:rsidP="005B4585">
      <w:pPr>
        <w:jc w:val="both"/>
      </w:pPr>
      <w:r>
        <w:t>Депутат Совета депутатов</w:t>
      </w:r>
    </w:p>
    <w:p w:rsidR="005B4585" w:rsidRDefault="005B4585" w:rsidP="005B4585">
      <w:pPr>
        <w:jc w:val="both"/>
      </w:pPr>
      <w:r>
        <w:t xml:space="preserve">муниципального округа </w:t>
      </w:r>
    </w:p>
    <w:p w:rsidR="005B4585" w:rsidRPr="007D3EFE" w:rsidRDefault="005B4585" w:rsidP="005B4585">
      <w:pPr>
        <w:tabs>
          <w:tab w:val="left" w:pos="7802"/>
        </w:tabs>
        <w:jc w:val="both"/>
      </w:pPr>
      <w:proofErr w:type="gramStart"/>
      <w:r>
        <w:t>Левобережный</w:t>
      </w:r>
      <w:proofErr w:type="gramEnd"/>
      <w:r>
        <w:t xml:space="preserve">                                                                                                     </w:t>
      </w:r>
      <w:r>
        <w:t>Г.А. Якунина</w:t>
      </w:r>
    </w:p>
    <w:p w:rsidR="005B4585" w:rsidRDefault="005B4585" w:rsidP="005B4585">
      <w:pPr>
        <w:jc w:val="both"/>
        <w:rPr>
          <w:b w:val="0"/>
        </w:rPr>
      </w:pPr>
    </w:p>
    <w:p w:rsidR="009A4039" w:rsidRDefault="005B4585"/>
    <w:sectPr w:rsidR="009A4039" w:rsidSect="0034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DB8"/>
    <w:multiLevelType w:val="hybridMultilevel"/>
    <w:tmpl w:val="791C81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6FD"/>
    <w:rsid w:val="001716FD"/>
    <w:rsid w:val="00341B12"/>
    <w:rsid w:val="00404B7A"/>
    <w:rsid w:val="004F1AE5"/>
    <w:rsid w:val="005573D1"/>
    <w:rsid w:val="005B4585"/>
    <w:rsid w:val="008C6DE4"/>
    <w:rsid w:val="009652C9"/>
    <w:rsid w:val="00C448EC"/>
    <w:rsid w:val="00C44DE9"/>
    <w:rsid w:val="00DC4475"/>
    <w:rsid w:val="00E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2023-10-23T10:40:00Z</dcterms:created>
  <dcterms:modified xsi:type="dcterms:W3CDTF">2023-10-23T16:53:00Z</dcterms:modified>
</cp:coreProperties>
</file>