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1B855" w14:textId="2F78C7B6" w:rsidR="007654A0" w:rsidRPr="00772378" w:rsidRDefault="00143B2E" w:rsidP="00143B2E">
      <w:pPr>
        <w:pStyle w:val="af8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inline distT="0" distB="0" distL="0" distR="0" wp14:anchorId="4B9FA1D1" wp14:editId="49FAA42A">
            <wp:extent cx="1749425" cy="22193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950FA" w14:textId="1E2DB405" w:rsidR="007654A0" w:rsidRPr="00772378" w:rsidRDefault="007654A0" w:rsidP="00B469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A42DDC" w14:textId="77777777" w:rsidR="007654A0" w:rsidRPr="00772378" w:rsidRDefault="007654A0" w:rsidP="00B469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2F5DD8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2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14:paraId="742FECB3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9888EF" w14:textId="6405DBB8" w:rsidR="00F3000D" w:rsidRPr="00772378" w:rsidRDefault="00C22A76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</w:t>
      </w:r>
      <w:r w:rsidR="00F3000D" w:rsidRPr="007723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лавы управы </w:t>
      </w:r>
    </w:p>
    <w:p w14:paraId="0FCA270C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723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района Левобережный города Москвы </w:t>
      </w:r>
    </w:p>
    <w:p w14:paraId="5948B254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4EE187B" w14:textId="1665FA25" w:rsidR="00F3000D" w:rsidRPr="00772378" w:rsidRDefault="00154796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А.А.Извекова</w:t>
      </w:r>
    </w:p>
    <w:p w14:paraId="4D2E09F7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7A41160E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DF8024F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2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итогах выполнения </w:t>
      </w:r>
    </w:p>
    <w:p w14:paraId="1E7D67D8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2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Программы комплексного развития района </w:t>
      </w:r>
    </w:p>
    <w:p w14:paraId="4C058676" w14:textId="06716167" w:rsidR="00F3000D" w:rsidRPr="00772378" w:rsidRDefault="00B454E0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2024</w:t>
      </w:r>
      <w:r w:rsidR="00F3000D" w:rsidRPr="00772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году»</w:t>
      </w:r>
    </w:p>
    <w:p w14:paraId="0B04312A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ADED8FF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EE62F91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FBBC45D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168F2D6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7473F3E" w14:textId="634D46FA" w:rsidR="00F3000D" w:rsidRPr="00772378" w:rsidRDefault="00F3000D" w:rsidP="00F7191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3521287" w14:textId="77777777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B7638CB" w14:textId="77777777" w:rsidR="00241879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723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заседание Совета депутатов </w:t>
      </w:r>
    </w:p>
    <w:p w14:paraId="6E9D992F" w14:textId="6EE39273" w:rsidR="00F3000D" w:rsidRPr="00772378" w:rsidRDefault="00F3000D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723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 Левобережный</w:t>
      </w:r>
    </w:p>
    <w:p w14:paraId="2F0A9F9B" w14:textId="3071BE58" w:rsidR="00F3000D" w:rsidRPr="00772378" w:rsidRDefault="00B454E0" w:rsidP="00B469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21.01.2025</w:t>
      </w:r>
    </w:p>
    <w:p w14:paraId="164DFA27" w14:textId="77777777" w:rsidR="007654A0" w:rsidRPr="00772378" w:rsidRDefault="007654A0" w:rsidP="00B469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72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14:paraId="7557AB12" w14:textId="77777777" w:rsidR="00502360" w:rsidRDefault="00502360" w:rsidP="00B469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F8ECEF" w14:textId="4A6A915E" w:rsidR="00C20603" w:rsidRPr="00772378" w:rsidRDefault="00C20603" w:rsidP="00B469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2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Уважаемые </w:t>
      </w:r>
      <w:r w:rsidR="006C7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депутаты</w:t>
      </w:r>
      <w:r w:rsidRPr="00772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14:paraId="3CA68995" w14:textId="77777777" w:rsidR="00C20603" w:rsidRPr="00772378" w:rsidRDefault="00C20603" w:rsidP="0060073A">
      <w:pPr>
        <w:autoSpaceDE w:val="0"/>
        <w:autoSpaceDN w:val="0"/>
        <w:adjustRightInd w:val="0"/>
        <w:spacing w:after="0" w:line="360" w:lineRule="auto"/>
        <w:ind w:firstLine="7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F8DD2A" w14:textId="693ABA34" w:rsidR="00C20603" w:rsidRPr="00772378" w:rsidRDefault="00277334" w:rsidP="0060073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своем докладе я</w:t>
      </w:r>
      <w:r w:rsidR="00C20603" w:rsidRPr="0077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73A" w:rsidRPr="0077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доведу информацию о проделанной раб</w:t>
      </w:r>
      <w:r w:rsidR="00B45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 в 2024 году и планах на 2025</w:t>
      </w:r>
      <w:r w:rsidR="0060073A" w:rsidRPr="0077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763C0B89" w14:textId="77777777" w:rsidR="006C7DA3" w:rsidRDefault="006C7DA3" w:rsidP="0060073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496B66" w14:textId="21593467" w:rsidR="00277334" w:rsidRPr="00772378" w:rsidRDefault="00D2066E" w:rsidP="0060073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докладе отражены </w:t>
      </w:r>
      <w:r w:rsidR="006D3BC0" w:rsidRPr="0077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шесть</w:t>
      </w:r>
      <w:r w:rsidRPr="007723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ключевых тем:</w:t>
      </w:r>
    </w:p>
    <w:p w14:paraId="1CAA0B69" w14:textId="7FA29EAF" w:rsidR="00D2066E" w:rsidRPr="00772378" w:rsidRDefault="006A0C9C" w:rsidP="0060073A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rFonts w:eastAsia="Times New Roman" w:cs="Times New Roman"/>
          <w:color w:val="000000" w:themeColor="text1"/>
          <w:szCs w:val="28"/>
        </w:rPr>
      </w:pPr>
      <w:r w:rsidRPr="00772378">
        <w:rPr>
          <w:rFonts w:eastAsia="Times New Roman" w:cs="Times New Roman"/>
          <w:color w:val="000000" w:themeColor="text1"/>
          <w:szCs w:val="28"/>
        </w:rPr>
        <w:t>Б</w:t>
      </w:r>
      <w:r w:rsidR="00D2066E" w:rsidRPr="00772378">
        <w:rPr>
          <w:rFonts w:eastAsia="Times New Roman" w:cs="Times New Roman"/>
          <w:color w:val="000000" w:themeColor="text1"/>
          <w:szCs w:val="28"/>
        </w:rPr>
        <w:t>лагоустройство</w:t>
      </w:r>
    </w:p>
    <w:p w14:paraId="42848F97" w14:textId="23B84477" w:rsidR="00D2066E" w:rsidRPr="00772378" w:rsidRDefault="00D64363" w:rsidP="0060073A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rFonts w:eastAsia="Times New Roman" w:cs="Times New Roman"/>
          <w:color w:val="000000" w:themeColor="text1"/>
          <w:szCs w:val="28"/>
        </w:rPr>
      </w:pPr>
      <w:r w:rsidRPr="00772378">
        <w:rPr>
          <w:rFonts w:eastAsia="Times New Roman" w:cs="Times New Roman"/>
          <w:color w:val="000000" w:themeColor="text1"/>
          <w:szCs w:val="28"/>
        </w:rPr>
        <w:t>С</w:t>
      </w:r>
      <w:r w:rsidR="00D2066E" w:rsidRPr="00772378">
        <w:rPr>
          <w:rFonts w:eastAsia="Times New Roman" w:cs="Times New Roman"/>
          <w:color w:val="000000" w:themeColor="text1"/>
          <w:szCs w:val="28"/>
        </w:rPr>
        <w:t>троительство</w:t>
      </w:r>
    </w:p>
    <w:p w14:paraId="07656EB0" w14:textId="565A1513" w:rsidR="009A6CFC" w:rsidRPr="00772378" w:rsidRDefault="00E43E0A" w:rsidP="0060073A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Торговля</w:t>
      </w:r>
    </w:p>
    <w:p w14:paraId="72856287" w14:textId="4A1071FF" w:rsidR="00D2066E" w:rsidRPr="00772378" w:rsidRDefault="00D2066E" w:rsidP="0060073A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rFonts w:eastAsia="Times New Roman" w:cs="Times New Roman"/>
          <w:color w:val="000000" w:themeColor="text1"/>
          <w:szCs w:val="28"/>
        </w:rPr>
      </w:pPr>
      <w:r w:rsidRPr="00772378">
        <w:rPr>
          <w:rFonts w:eastAsia="Times New Roman" w:cs="Times New Roman"/>
          <w:color w:val="000000" w:themeColor="text1"/>
          <w:szCs w:val="28"/>
        </w:rPr>
        <w:t>Социальный комплекс</w:t>
      </w:r>
    </w:p>
    <w:p w14:paraId="00F806EB" w14:textId="2EBC483B" w:rsidR="009A6CFC" w:rsidRPr="00772378" w:rsidRDefault="00E43E0A" w:rsidP="0060073A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Взаимодействие с населением</w:t>
      </w:r>
    </w:p>
    <w:p w14:paraId="656675FF" w14:textId="6C16A3C5" w:rsidR="00D2066E" w:rsidRPr="00772378" w:rsidRDefault="00D2066E" w:rsidP="0060073A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rPr>
          <w:rFonts w:eastAsia="Times New Roman" w:cs="Times New Roman"/>
          <w:color w:val="000000" w:themeColor="text1"/>
          <w:szCs w:val="28"/>
        </w:rPr>
      </w:pPr>
      <w:r w:rsidRPr="00772378">
        <w:rPr>
          <w:rFonts w:eastAsia="Times New Roman" w:cs="Times New Roman"/>
          <w:color w:val="000000" w:themeColor="text1"/>
          <w:szCs w:val="28"/>
        </w:rPr>
        <w:t>Безопасность</w:t>
      </w:r>
    </w:p>
    <w:p w14:paraId="204EA1EF" w14:textId="77777777" w:rsidR="00D2066E" w:rsidRPr="00772378" w:rsidRDefault="00D2066E" w:rsidP="00B469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A7123D" w14:textId="4EDD46E0" w:rsidR="00EC60E3" w:rsidRPr="00772378" w:rsidRDefault="00EC60E3" w:rsidP="00B469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2CEBC6A" w14:textId="0A84F700" w:rsidR="005742ED" w:rsidRPr="00772378" w:rsidRDefault="005742ED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DD162A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59725729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50741697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04845699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2B7706AC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2CB4E3FB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7D28A828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65385AB6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2B84A256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366C1DE2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1AB602AE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134A0BD9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38A9BA3F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51D5A89F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41774964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02D7E570" w14:textId="77777777" w:rsidR="003E10B7" w:rsidRPr="00772378" w:rsidRDefault="003E10B7" w:rsidP="00B469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6278934C" w14:textId="77777777" w:rsidR="0060073A" w:rsidRPr="00772378" w:rsidRDefault="006007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2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6CDEB8BA" w14:textId="77777777" w:rsidR="00502360" w:rsidRDefault="00502360" w:rsidP="00A76E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B789F6" w14:textId="7969DA0A" w:rsidR="00A76E76" w:rsidRPr="00772378" w:rsidRDefault="00A76E76" w:rsidP="00A76E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БЛАГОУСТРОЙСТВА и СТРОИТЕЛЬСТВА</w:t>
      </w:r>
    </w:p>
    <w:p w14:paraId="1534771D" w14:textId="77777777" w:rsidR="00A76E76" w:rsidRPr="00772378" w:rsidRDefault="00A76E76" w:rsidP="00A76E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CA57B9" w14:textId="77777777" w:rsidR="00A76E76" w:rsidRPr="00002ED7" w:rsidRDefault="00A76E76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>В 2024 году Заказчиком работ ГБУ «Автомобильные дороги САО» города Москвы были выполнены работы:</w:t>
      </w:r>
    </w:p>
    <w:p w14:paraId="259412ED" w14:textId="26691B9A" w:rsidR="00A76E76" w:rsidRPr="00002ED7" w:rsidRDefault="00A76E76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>За счет средств стимулирования управ районов</w:t>
      </w:r>
      <w:r w:rsidR="00192EA5" w:rsidRPr="00002ED7">
        <w:rPr>
          <w:rFonts w:ascii="Times New Roman" w:hAnsi="Times New Roman" w:cs="Times New Roman"/>
          <w:sz w:val="28"/>
          <w:szCs w:val="28"/>
        </w:rPr>
        <w:t xml:space="preserve"> </w:t>
      </w:r>
      <w:r w:rsidRPr="00002ED7">
        <w:rPr>
          <w:rFonts w:ascii="Times New Roman" w:hAnsi="Times New Roman" w:cs="Times New Roman"/>
          <w:sz w:val="28"/>
          <w:szCs w:val="28"/>
        </w:rPr>
        <w:t xml:space="preserve">80% </w:t>
      </w:r>
      <w:r w:rsidR="00780E1F" w:rsidRPr="00002ED7">
        <w:rPr>
          <w:rFonts w:ascii="Times New Roman" w:hAnsi="Times New Roman" w:cs="Times New Roman"/>
          <w:sz w:val="28"/>
          <w:szCs w:val="28"/>
        </w:rPr>
        <w:t>проведено</w:t>
      </w:r>
      <w:r w:rsidR="00780E1F" w:rsidRPr="00002E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4916" w:rsidRPr="00002ED7">
        <w:rPr>
          <w:rFonts w:ascii="Times New Roman" w:hAnsi="Times New Roman" w:cs="Times New Roman"/>
          <w:sz w:val="28"/>
          <w:szCs w:val="28"/>
        </w:rPr>
        <w:t>благоустройство 6</w:t>
      </w:r>
      <w:r w:rsidRPr="00002ED7">
        <w:rPr>
          <w:rFonts w:ascii="Times New Roman" w:hAnsi="Times New Roman" w:cs="Times New Roman"/>
          <w:sz w:val="28"/>
          <w:szCs w:val="28"/>
        </w:rPr>
        <w:t xml:space="preserve"> дворовых территорий по адресам:</w:t>
      </w:r>
    </w:p>
    <w:p w14:paraId="3CA6C2D9" w14:textId="240DB33A" w:rsidR="00A76E76" w:rsidRPr="00002ED7" w:rsidRDefault="008E02F9" w:rsidP="00B26215">
      <w:pPr>
        <w:pStyle w:val="a4"/>
        <w:numPr>
          <w:ilvl w:val="0"/>
          <w:numId w:val="6"/>
        </w:numPr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 xml:space="preserve">Прибрежный пр., д. </w:t>
      </w:r>
      <w:r w:rsidR="00A76E76" w:rsidRPr="00002ED7">
        <w:rPr>
          <w:rFonts w:cs="Times New Roman"/>
          <w:szCs w:val="28"/>
        </w:rPr>
        <w:t>3</w:t>
      </w:r>
    </w:p>
    <w:p w14:paraId="648DD3E0" w14:textId="4B4595CE" w:rsidR="00A76E76" w:rsidRPr="00002ED7" w:rsidRDefault="00A76E76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>2.</w:t>
      </w:r>
      <w:r w:rsidR="00D772FA" w:rsidRPr="00002ED7">
        <w:rPr>
          <w:rFonts w:ascii="Times New Roman" w:hAnsi="Times New Roman" w:cs="Times New Roman"/>
          <w:sz w:val="28"/>
          <w:szCs w:val="28"/>
        </w:rPr>
        <w:t xml:space="preserve">  </w:t>
      </w:r>
      <w:r w:rsidRPr="00002ED7">
        <w:rPr>
          <w:rFonts w:ascii="Times New Roman" w:hAnsi="Times New Roman" w:cs="Times New Roman"/>
          <w:sz w:val="28"/>
          <w:szCs w:val="28"/>
        </w:rPr>
        <w:t>Ленинградское ш. д. 108 к.1</w:t>
      </w:r>
    </w:p>
    <w:p w14:paraId="3006186F" w14:textId="37FA4785" w:rsidR="00A76E76" w:rsidRPr="00002ED7" w:rsidRDefault="00A76E76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>3.</w:t>
      </w:r>
      <w:r w:rsidR="00D772FA" w:rsidRPr="00002ED7">
        <w:rPr>
          <w:rFonts w:ascii="Times New Roman" w:hAnsi="Times New Roman" w:cs="Times New Roman"/>
          <w:sz w:val="28"/>
          <w:szCs w:val="28"/>
        </w:rPr>
        <w:t xml:space="preserve"> </w:t>
      </w:r>
      <w:r w:rsidRPr="00002ED7">
        <w:rPr>
          <w:rFonts w:ascii="Times New Roman" w:hAnsi="Times New Roman" w:cs="Times New Roman"/>
          <w:sz w:val="28"/>
          <w:szCs w:val="28"/>
        </w:rPr>
        <w:t>Ленинградское ш. д. 108 к.2</w:t>
      </w:r>
    </w:p>
    <w:p w14:paraId="74E42EEA" w14:textId="2398ECE5" w:rsidR="00A76E76" w:rsidRPr="00002ED7" w:rsidRDefault="00A76E76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>4.</w:t>
      </w:r>
      <w:r w:rsidR="00D772FA" w:rsidRPr="00002ED7">
        <w:rPr>
          <w:rFonts w:ascii="Times New Roman" w:hAnsi="Times New Roman" w:cs="Times New Roman"/>
          <w:sz w:val="28"/>
          <w:szCs w:val="28"/>
        </w:rPr>
        <w:t xml:space="preserve"> </w:t>
      </w:r>
      <w:r w:rsidRPr="00002ED7">
        <w:rPr>
          <w:rFonts w:ascii="Times New Roman" w:hAnsi="Times New Roman" w:cs="Times New Roman"/>
          <w:sz w:val="28"/>
          <w:szCs w:val="28"/>
        </w:rPr>
        <w:t>Ленинградское ш. д. 108 к.3</w:t>
      </w:r>
    </w:p>
    <w:p w14:paraId="70E8C9FB" w14:textId="55507965" w:rsidR="00A76E76" w:rsidRPr="00002ED7" w:rsidRDefault="00A76E76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>5.</w:t>
      </w:r>
      <w:r w:rsidR="00D772FA" w:rsidRPr="00002ED7">
        <w:rPr>
          <w:rFonts w:ascii="Times New Roman" w:hAnsi="Times New Roman" w:cs="Times New Roman"/>
          <w:sz w:val="28"/>
          <w:szCs w:val="28"/>
        </w:rPr>
        <w:t xml:space="preserve"> </w:t>
      </w:r>
      <w:r w:rsidRPr="00002ED7">
        <w:rPr>
          <w:rFonts w:ascii="Times New Roman" w:hAnsi="Times New Roman" w:cs="Times New Roman"/>
          <w:sz w:val="28"/>
          <w:szCs w:val="28"/>
        </w:rPr>
        <w:t xml:space="preserve">Фестивальная ул. </w:t>
      </w:r>
      <w:r w:rsidR="008E02F9" w:rsidRPr="00002ED7">
        <w:rPr>
          <w:rFonts w:ascii="Times New Roman" w:hAnsi="Times New Roman" w:cs="Times New Roman"/>
          <w:sz w:val="28"/>
          <w:szCs w:val="28"/>
        </w:rPr>
        <w:t xml:space="preserve">д. </w:t>
      </w:r>
      <w:r w:rsidRPr="00002ED7">
        <w:rPr>
          <w:rFonts w:ascii="Times New Roman" w:hAnsi="Times New Roman" w:cs="Times New Roman"/>
          <w:sz w:val="28"/>
          <w:szCs w:val="28"/>
        </w:rPr>
        <w:t>41 к.4</w:t>
      </w:r>
    </w:p>
    <w:p w14:paraId="2D998F81" w14:textId="108C46B3" w:rsidR="00A76E76" w:rsidRPr="00002ED7" w:rsidRDefault="00A76E76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>6.</w:t>
      </w:r>
      <w:r w:rsidR="00D772FA" w:rsidRPr="00002ED7">
        <w:rPr>
          <w:rFonts w:ascii="Times New Roman" w:hAnsi="Times New Roman" w:cs="Times New Roman"/>
          <w:sz w:val="28"/>
          <w:szCs w:val="28"/>
        </w:rPr>
        <w:t xml:space="preserve"> </w:t>
      </w:r>
      <w:r w:rsidRPr="00002ED7">
        <w:rPr>
          <w:rFonts w:ascii="Times New Roman" w:hAnsi="Times New Roman" w:cs="Times New Roman"/>
          <w:sz w:val="28"/>
          <w:szCs w:val="28"/>
        </w:rPr>
        <w:t>Ленинградское ш. д. 112 к.3</w:t>
      </w:r>
    </w:p>
    <w:p w14:paraId="35D682F9" w14:textId="77777777" w:rsidR="005C4198" w:rsidRPr="00002ED7" w:rsidRDefault="00A76E76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>В рамках проведенного благоустройства на указанных дворовых территориях проведены работы</w:t>
      </w:r>
      <w:r w:rsidR="005C4198" w:rsidRPr="00002ED7">
        <w:rPr>
          <w:rFonts w:ascii="Times New Roman" w:hAnsi="Times New Roman" w:cs="Times New Roman"/>
          <w:sz w:val="28"/>
          <w:szCs w:val="28"/>
        </w:rPr>
        <w:t>:</w:t>
      </w:r>
      <w:r w:rsidRPr="00002E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2E972" w14:textId="4A7C5ABC" w:rsidR="005C4198" w:rsidRPr="00002ED7" w:rsidRDefault="00A76E76" w:rsidP="00B26215">
      <w:pPr>
        <w:pStyle w:val="a4"/>
        <w:numPr>
          <w:ilvl w:val="0"/>
          <w:numId w:val="11"/>
        </w:numPr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по зам</w:t>
      </w:r>
      <w:r w:rsidR="00E43E0A" w:rsidRPr="00002ED7">
        <w:rPr>
          <w:rFonts w:cs="Times New Roman"/>
          <w:szCs w:val="28"/>
        </w:rPr>
        <w:t>ене асфальтобетонного покрытия</w:t>
      </w:r>
    </w:p>
    <w:p w14:paraId="719596C6" w14:textId="5CC78F61" w:rsidR="005C4198" w:rsidRPr="00002ED7" w:rsidRDefault="00E43E0A" w:rsidP="00B26215">
      <w:pPr>
        <w:pStyle w:val="a4"/>
        <w:numPr>
          <w:ilvl w:val="0"/>
          <w:numId w:val="11"/>
        </w:numPr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бортового камня</w:t>
      </w:r>
    </w:p>
    <w:p w14:paraId="67C02762" w14:textId="1078073D" w:rsidR="005C4198" w:rsidRPr="00002ED7" w:rsidRDefault="00E43E0A" w:rsidP="00B26215">
      <w:pPr>
        <w:pStyle w:val="a4"/>
        <w:numPr>
          <w:ilvl w:val="0"/>
          <w:numId w:val="11"/>
        </w:numPr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ремонт газонов</w:t>
      </w:r>
    </w:p>
    <w:p w14:paraId="7BFA5E1B" w14:textId="668290B6" w:rsidR="005C4198" w:rsidRPr="00002ED7" w:rsidRDefault="00E43E0A" w:rsidP="00B26215">
      <w:pPr>
        <w:pStyle w:val="a4"/>
        <w:numPr>
          <w:ilvl w:val="0"/>
          <w:numId w:val="11"/>
        </w:numPr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устройство резинового покрытия</w:t>
      </w:r>
      <w:r w:rsidR="00A76E76" w:rsidRPr="00002ED7">
        <w:rPr>
          <w:rFonts w:cs="Times New Roman"/>
          <w:szCs w:val="28"/>
        </w:rPr>
        <w:t xml:space="preserve"> </w:t>
      </w:r>
    </w:p>
    <w:p w14:paraId="08C25831" w14:textId="4B6E40CF" w:rsidR="005C4198" w:rsidRPr="00002ED7" w:rsidRDefault="00E43E0A" w:rsidP="00B26215">
      <w:pPr>
        <w:pStyle w:val="a4"/>
        <w:numPr>
          <w:ilvl w:val="0"/>
          <w:numId w:val="11"/>
        </w:numPr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замена МАФ</w:t>
      </w:r>
      <w:r w:rsidR="00A76E76" w:rsidRPr="00002ED7">
        <w:rPr>
          <w:rFonts w:cs="Times New Roman"/>
          <w:szCs w:val="28"/>
        </w:rPr>
        <w:t xml:space="preserve"> </w:t>
      </w:r>
    </w:p>
    <w:p w14:paraId="023F2D04" w14:textId="5617A734" w:rsidR="005C4198" w:rsidRPr="00002ED7" w:rsidRDefault="00A76E76" w:rsidP="00B26215">
      <w:pPr>
        <w:pStyle w:val="a4"/>
        <w:numPr>
          <w:ilvl w:val="0"/>
          <w:numId w:val="11"/>
        </w:numPr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ремонт</w:t>
      </w:r>
      <w:r w:rsidR="00E43E0A" w:rsidRPr="00002ED7">
        <w:rPr>
          <w:rFonts w:cs="Times New Roman"/>
          <w:szCs w:val="28"/>
        </w:rPr>
        <w:t xml:space="preserve"> детских и спортивных площадок</w:t>
      </w:r>
    </w:p>
    <w:p w14:paraId="12BD510F" w14:textId="51669B0F" w:rsidR="005C4198" w:rsidRPr="00002ED7" w:rsidRDefault="00A76E76" w:rsidP="00B26215">
      <w:pPr>
        <w:pStyle w:val="a4"/>
        <w:numPr>
          <w:ilvl w:val="0"/>
          <w:numId w:val="11"/>
        </w:numPr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ремонт п</w:t>
      </w:r>
      <w:r w:rsidR="00E43E0A" w:rsidRPr="00002ED7">
        <w:rPr>
          <w:rFonts w:cs="Times New Roman"/>
          <w:szCs w:val="28"/>
        </w:rPr>
        <w:t>лощадки для выгула собак</w:t>
      </w:r>
    </w:p>
    <w:p w14:paraId="19E7C708" w14:textId="6E6CE41F" w:rsidR="00A76E76" w:rsidRPr="00002ED7" w:rsidRDefault="00A76E76" w:rsidP="00B26215">
      <w:pPr>
        <w:pStyle w:val="a4"/>
        <w:numPr>
          <w:ilvl w:val="0"/>
          <w:numId w:val="11"/>
        </w:numPr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 xml:space="preserve">замене </w:t>
      </w:r>
      <w:bookmarkStart w:id="0" w:name="_Hlk184124553"/>
      <w:r w:rsidRPr="00002ED7">
        <w:rPr>
          <w:rFonts w:cs="Times New Roman"/>
          <w:szCs w:val="28"/>
        </w:rPr>
        <w:t>кирпичных контейнерных площадок на трубчатые.</w:t>
      </w:r>
      <w:bookmarkEnd w:id="0"/>
    </w:p>
    <w:p w14:paraId="5AB83806" w14:textId="77777777" w:rsidR="00A96211" w:rsidRPr="00002ED7" w:rsidRDefault="00A76E76" w:rsidP="00E43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>За счет средств стимулирования управ районов 20% выполнялись работы</w:t>
      </w:r>
      <w:r w:rsidR="00A96211" w:rsidRPr="00002ED7">
        <w:rPr>
          <w:rFonts w:ascii="Times New Roman" w:hAnsi="Times New Roman" w:cs="Times New Roman"/>
          <w:sz w:val="28"/>
          <w:szCs w:val="28"/>
        </w:rPr>
        <w:t>:</w:t>
      </w:r>
    </w:p>
    <w:p w14:paraId="71B65CD3" w14:textId="5126700A" w:rsidR="00A96211" w:rsidRPr="00002ED7" w:rsidRDefault="00A96211" w:rsidP="00B26215">
      <w:pPr>
        <w:pStyle w:val="a4"/>
        <w:numPr>
          <w:ilvl w:val="0"/>
          <w:numId w:val="12"/>
        </w:numPr>
        <w:spacing w:line="200" w:lineRule="atLeast"/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 xml:space="preserve">замена </w:t>
      </w:r>
      <w:r w:rsidR="00E43E0A" w:rsidRPr="00002ED7">
        <w:rPr>
          <w:rFonts w:cs="Times New Roman"/>
          <w:szCs w:val="28"/>
        </w:rPr>
        <w:t>асфальтобетонного покрытия</w:t>
      </w:r>
    </w:p>
    <w:p w14:paraId="7BE46928" w14:textId="7D708942" w:rsidR="00A96211" w:rsidRPr="00002ED7" w:rsidRDefault="00A96211" w:rsidP="00B26215">
      <w:pPr>
        <w:pStyle w:val="a4"/>
        <w:numPr>
          <w:ilvl w:val="0"/>
          <w:numId w:val="12"/>
        </w:numPr>
        <w:spacing w:line="200" w:lineRule="atLeast"/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 xml:space="preserve">замена </w:t>
      </w:r>
      <w:r w:rsidR="00E43E0A" w:rsidRPr="00002ED7">
        <w:rPr>
          <w:rFonts w:cs="Times New Roman"/>
          <w:szCs w:val="28"/>
        </w:rPr>
        <w:t>бортового камня</w:t>
      </w:r>
    </w:p>
    <w:p w14:paraId="5E20002E" w14:textId="300AEF4D" w:rsidR="00A96211" w:rsidRPr="00002ED7" w:rsidRDefault="00E43E0A" w:rsidP="00B26215">
      <w:pPr>
        <w:pStyle w:val="a4"/>
        <w:numPr>
          <w:ilvl w:val="0"/>
          <w:numId w:val="12"/>
        </w:numPr>
        <w:spacing w:line="200" w:lineRule="atLeast"/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ремонт газонов</w:t>
      </w:r>
    </w:p>
    <w:p w14:paraId="59349AA9" w14:textId="3E42A210" w:rsidR="00A96211" w:rsidRPr="00002ED7" w:rsidRDefault="00A96211" w:rsidP="00B26215">
      <w:pPr>
        <w:pStyle w:val="a4"/>
        <w:numPr>
          <w:ilvl w:val="0"/>
          <w:numId w:val="12"/>
        </w:numPr>
        <w:spacing w:line="200" w:lineRule="atLeast"/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замена</w:t>
      </w:r>
      <w:r w:rsidR="00E43E0A" w:rsidRPr="00002ED7">
        <w:rPr>
          <w:rFonts w:cs="Times New Roman"/>
          <w:szCs w:val="28"/>
        </w:rPr>
        <w:t xml:space="preserve"> уличной мебели</w:t>
      </w:r>
    </w:p>
    <w:p w14:paraId="6BCB367A" w14:textId="355DDCCD" w:rsidR="00A76E76" w:rsidRPr="00002ED7" w:rsidRDefault="00A96211" w:rsidP="00B26215">
      <w:pPr>
        <w:pStyle w:val="a4"/>
        <w:numPr>
          <w:ilvl w:val="0"/>
          <w:numId w:val="12"/>
        </w:numPr>
        <w:spacing w:line="200" w:lineRule="atLeast"/>
        <w:ind w:left="1134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замена</w:t>
      </w:r>
      <w:r w:rsidR="00A76E76" w:rsidRPr="00002ED7">
        <w:rPr>
          <w:rFonts w:cs="Times New Roman"/>
          <w:szCs w:val="28"/>
        </w:rPr>
        <w:t xml:space="preserve"> кирпичных контейнерных площадок на трубчатые по адресам:</w:t>
      </w:r>
    </w:p>
    <w:p w14:paraId="6DF5C57A" w14:textId="77777777" w:rsidR="00A76E76" w:rsidRPr="00002ED7" w:rsidRDefault="00A76E76" w:rsidP="00B26215">
      <w:pPr>
        <w:pStyle w:val="a4"/>
        <w:numPr>
          <w:ilvl w:val="0"/>
          <w:numId w:val="4"/>
        </w:numPr>
        <w:ind w:left="1418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Беломорская ул. д. 13 к. 1</w:t>
      </w:r>
    </w:p>
    <w:p w14:paraId="5BCAD01E" w14:textId="11D392FD" w:rsidR="00A76E76" w:rsidRPr="00A64AF0" w:rsidRDefault="00A76E76" w:rsidP="00B26215">
      <w:pPr>
        <w:pStyle w:val="a4"/>
        <w:numPr>
          <w:ilvl w:val="0"/>
          <w:numId w:val="4"/>
        </w:numPr>
        <w:ind w:left="1418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Беломорская ул. д. 13 к.</w:t>
      </w:r>
      <w:r w:rsidR="00AD78FB" w:rsidRPr="00002ED7">
        <w:rPr>
          <w:rFonts w:cs="Times New Roman"/>
          <w:szCs w:val="28"/>
        </w:rPr>
        <w:t xml:space="preserve"> </w:t>
      </w:r>
      <w:r w:rsidRPr="00002ED7">
        <w:rPr>
          <w:rFonts w:cs="Times New Roman"/>
          <w:szCs w:val="28"/>
        </w:rPr>
        <w:t>2</w:t>
      </w:r>
    </w:p>
    <w:p w14:paraId="0E9EF674" w14:textId="77777777" w:rsidR="00A76E76" w:rsidRPr="00002ED7" w:rsidRDefault="00A76E76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bCs/>
          <w:sz w:val="28"/>
          <w:szCs w:val="28"/>
        </w:rPr>
        <w:t xml:space="preserve">Выполнены работы по ремонту асфальтобетонного покрытия и бортового камня «Большими картами» на 6 дворовых территориях по адресам: </w:t>
      </w:r>
    </w:p>
    <w:p w14:paraId="036174AB" w14:textId="77777777" w:rsidR="00A76E76" w:rsidRPr="00002ED7" w:rsidRDefault="00A76E76" w:rsidP="00B2621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Фестивальная ул. 41 к.1</w:t>
      </w:r>
    </w:p>
    <w:p w14:paraId="4CC58442" w14:textId="77777777" w:rsidR="00A76E76" w:rsidRPr="00002ED7" w:rsidRDefault="00A76E76" w:rsidP="00B2621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Фестивальная ул. 41 к.2</w:t>
      </w:r>
    </w:p>
    <w:p w14:paraId="506FC466" w14:textId="77777777" w:rsidR="00A76E76" w:rsidRPr="00002ED7" w:rsidRDefault="00A76E76" w:rsidP="00B2621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Фестивальная ул. 41 к.3</w:t>
      </w:r>
    </w:p>
    <w:p w14:paraId="6ACE5086" w14:textId="77777777" w:rsidR="00A76E76" w:rsidRPr="00002ED7" w:rsidRDefault="00A76E76" w:rsidP="00B2621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Смольная ул. д. 49</w:t>
      </w:r>
    </w:p>
    <w:p w14:paraId="07F40BDC" w14:textId="77777777" w:rsidR="00A76E76" w:rsidRPr="00002ED7" w:rsidRDefault="00A76E76" w:rsidP="00B2621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Фестивальная ул. 4</w:t>
      </w:r>
    </w:p>
    <w:p w14:paraId="3877AF0B" w14:textId="77777777" w:rsidR="00A76E76" w:rsidRPr="00002ED7" w:rsidRDefault="00A76E76" w:rsidP="00B26215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 xml:space="preserve">Беломорская ул. 1 </w:t>
      </w:r>
    </w:p>
    <w:p w14:paraId="72671749" w14:textId="77777777" w:rsidR="00502360" w:rsidRPr="00002ED7" w:rsidRDefault="00502360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48A42" w14:textId="77777777" w:rsidR="00A96211" w:rsidRPr="00002ED7" w:rsidRDefault="00A96211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29168" w14:textId="77777777" w:rsidR="00A96211" w:rsidRPr="00002ED7" w:rsidRDefault="00A96211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49C37" w14:textId="77777777" w:rsidR="00E43E0A" w:rsidRPr="00002ED7" w:rsidRDefault="00E43E0A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5BA26" w14:textId="77777777" w:rsidR="00E43E0A" w:rsidRPr="00002ED7" w:rsidRDefault="00E43E0A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314B5" w14:textId="3994F5F1" w:rsidR="00A76E76" w:rsidRPr="00002ED7" w:rsidRDefault="00A76E76" w:rsidP="00A76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>В рамках Государственной программы «Развитие городской среды» выполнены работы</w:t>
      </w:r>
      <w:r w:rsidR="00502360" w:rsidRPr="00002ED7">
        <w:rPr>
          <w:rFonts w:ascii="Times New Roman" w:hAnsi="Times New Roman" w:cs="Times New Roman"/>
          <w:sz w:val="28"/>
          <w:szCs w:val="28"/>
        </w:rPr>
        <w:t xml:space="preserve"> по</w:t>
      </w:r>
      <w:r w:rsidRPr="00002ED7">
        <w:rPr>
          <w:rFonts w:ascii="Times New Roman" w:hAnsi="Times New Roman" w:cs="Times New Roman"/>
          <w:sz w:val="28"/>
          <w:szCs w:val="28"/>
        </w:rPr>
        <w:t xml:space="preserve"> устройству новой детской площадки, установке МАФ, ремонту газонов по адресу:</w:t>
      </w:r>
    </w:p>
    <w:p w14:paraId="50EA5C94" w14:textId="116CE9C2" w:rsidR="00502360" w:rsidRPr="00002ED7" w:rsidRDefault="00A76E76" w:rsidP="00B26215">
      <w:pPr>
        <w:pStyle w:val="a4"/>
        <w:numPr>
          <w:ilvl w:val="0"/>
          <w:numId w:val="3"/>
        </w:numPr>
        <w:ind w:left="928"/>
        <w:rPr>
          <w:rFonts w:cs="Times New Roman"/>
          <w:szCs w:val="28"/>
        </w:rPr>
      </w:pPr>
      <w:r w:rsidRPr="00002ED7">
        <w:rPr>
          <w:rFonts w:cs="Times New Roman"/>
          <w:szCs w:val="28"/>
        </w:rPr>
        <w:t>Прибрежный пр. д. 7</w:t>
      </w:r>
    </w:p>
    <w:p w14:paraId="7430AC29" w14:textId="04E01250" w:rsidR="00A76E76" w:rsidRPr="00002ED7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ED7">
        <w:rPr>
          <w:rFonts w:ascii="Times New Roman" w:hAnsi="Times New Roman" w:cs="Times New Roman"/>
          <w:bCs/>
          <w:sz w:val="28"/>
          <w:szCs w:val="28"/>
        </w:rPr>
        <w:t>Дополнительно заказчиком работ ГБУ «Автомобильные дороги САО» в 2024 году выполнены работы по замене 21 кирпичной</w:t>
      </w:r>
      <w:r w:rsidR="00502360" w:rsidRPr="00002ED7">
        <w:rPr>
          <w:rFonts w:ascii="Times New Roman" w:hAnsi="Times New Roman" w:cs="Times New Roman"/>
          <w:bCs/>
          <w:sz w:val="28"/>
          <w:szCs w:val="28"/>
        </w:rPr>
        <w:t xml:space="preserve"> контейнерной площадки</w:t>
      </w:r>
      <w:r w:rsidRPr="00002ED7">
        <w:rPr>
          <w:rFonts w:ascii="Times New Roman" w:hAnsi="Times New Roman" w:cs="Times New Roman"/>
          <w:bCs/>
          <w:sz w:val="28"/>
          <w:szCs w:val="28"/>
        </w:rPr>
        <w:t xml:space="preserve"> на трубчатые по адресам:</w:t>
      </w:r>
    </w:p>
    <w:p w14:paraId="0A499EDA" w14:textId="254A094D" w:rsidR="00A76E76" w:rsidRPr="00002ED7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ED7">
        <w:rPr>
          <w:rFonts w:ascii="Times New Roman" w:hAnsi="Times New Roman" w:cs="Times New Roman"/>
          <w:bCs/>
          <w:sz w:val="28"/>
          <w:szCs w:val="28"/>
        </w:rPr>
        <w:t>1.</w:t>
      </w:r>
      <w:r w:rsidR="00E43E0A" w:rsidRPr="00002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ED7">
        <w:rPr>
          <w:rFonts w:ascii="Times New Roman" w:hAnsi="Times New Roman" w:cs="Times New Roman"/>
          <w:bCs/>
          <w:sz w:val="28"/>
          <w:szCs w:val="28"/>
        </w:rPr>
        <w:t>Ленинградское ш. д. 114</w:t>
      </w:r>
    </w:p>
    <w:p w14:paraId="455FD1B5" w14:textId="611F7281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Прибрежный пр. д. 4</w:t>
      </w:r>
    </w:p>
    <w:p w14:paraId="07FCF5A8" w14:textId="3D4AE882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Валдайский пр. д. 7</w:t>
      </w:r>
    </w:p>
    <w:p w14:paraId="0E68ECE6" w14:textId="12914CE2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Валдайский пр. д. 11</w:t>
      </w:r>
    </w:p>
    <w:p w14:paraId="6A54F63D" w14:textId="6AC79ADA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Валдайский пр. д. 11</w:t>
      </w:r>
    </w:p>
    <w:p w14:paraId="58777553" w14:textId="5517588C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Валдайский пр. д. 15</w:t>
      </w:r>
    </w:p>
    <w:p w14:paraId="79DCD1F5" w14:textId="6689E4FB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Валдайский пр. д. 21</w:t>
      </w:r>
    </w:p>
    <w:p w14:paraId="276F97EB" w14:textId="549EB5CC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Ленинградское ш. д. 128</w:t>
      </w:r>
    </w:p>
    <w:p w14:paraId="7F23EC35" w14:textId="048575D0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Ленинградское ш. д. 124 к.1</w:t>
      </w:r>
    </w:p>
    <w:p w14:paraId="2029A54B" w14:textId="5CB84773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Ленинградское ш. д. 120</w:t>
      </w:r>
    </w:p>
    <w:p w14:paraId="78B6E16B" w14:textId="7F2405DA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Ленинградское ш. д. 118 к.1</w:t>
      </w:r>
    </w:p>
    <w:p w14:paraId="1AF2C866" w14:textId="24E7C585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Прибрежный пр. д. 1</w:t>
      </w:r>
    </w:p>
    <w:p w14:paraId="6EFEB4B6" w14:textId="37A09DCA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Ленинградское ш. д. 130 к.1</w:t>
      </w:r>
    </w:p>
    <w:p w14:paraId="3C67AB25" w14:textId="08ED1AFB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Смольная ул. д. 69</w:t>
      </w:r>
    </w:p>
    <w:p w14:paraId="701D7C30" w14:textId="576FED98" w:rsidR="00A76E76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Смольная ул. д. 71</w:t>
      </w:r>
    </w:p>
    <w:p w14:paraId="36321DCC" w14:textId="5B682BA0" w:rsidR="00A76E76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Беломорская</w:t>
      </w:r>
      <w:r w:rsidR="00E014A2">
        <w:rPr>
          <w:rFonts w:ascii="Times New Roman" w:hAnsi="Times New Roman" w:cs="Times New Roman"/>
          <w:bCs/>
          <w:sz w:val="28"/>
          <w:szCs w:val="28"/>
        </w:rPr>
        <w:t xml:space="preserve"> ул. д. </w:t>
      </w:r>
      <w:r w:rsidRPr="00833B2D">
        <w:rPr>
          <w:rFonts w:ascii="Times New Roman" w:hAnsi="Times New Roman" w:cs="Times New Roman"/>
          <w:bCs/>
          <w:sz w:val="28"/>
          <w:szCs w:val="28"/>
        </w:rPr>
        <w:t xml:space="preserve"> 13 к.2</w:t>
      </w:r>
    </w:p>
    <w:p w14:paraId="3BADE55D" w14:textId="17BAA61F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Смольная ул. д. 67 к. 1</w:t>
      </w:r>
    </w:p>
    <w:p w14:paraId="1944FADA" w14:textId="1AE53233" w:rsidR="00A76E76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Смольная ул. д. 67 к. 2</w:t>
      </w:r>
    </w:p>
    <w:p w14:paraId="06583D6A" w14:textId="03E921A1" w:rsidR="00A76E76" w:rsidRPr="00833B2D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Беломорская ул</w:t>
      </w:r>
      <w:r w:rsidR="00E16080">
        <w:rPr>
          <w:rFonts w:ascii="Times New Roman" w:hAnsi="Times New Roman" w:cs="Times New Roman"/>
          <w:bCs/>
          <w:sz w:val="28"/>
          <w:szCs w:val="28"/>
        </w:rPr>
        <w:t>.</w:t>
      </w:r>
      <w:r w:rsidRPr="00833B2D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E014A2">
        <w:rPr>
          <w:rFonts w:ascii="Times New Roman" w:hAnsi="Times New Roman" w:cs="Times New Roman"/>
          <w:bCs/>
          <w:sz w:val="28"/>
          <w:szCs w:val="28"/>
        </w:rPr>
        <w:t>.</w:t>
      </w:r>
      <w:r w:rsidRPr="00833B2D">
        <w:rPr>
          <w:rFonts w:ascii="Times New Roman" w:hAnsi="Times New Roman" w:cs="Times New Roman"/>
          <w:bCs/>
          <w:sz w:val="28"/>
          <w:szCs w:val="28"/>
        </w:rPr>
        <w:t xml:space="preserve"> 22</w:t>
      </w:r>
    </w:p>
    <w:p w14:paraId="0238B22D" w14:textId="28C526A6" w:rsidR="00A76E76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 xml:space="preserve">Смольная </w:t>
      </w:r>
      <w:r w:rsidR="00E014A2">
        <w:rPr>
          <w:rFonts w:ascii="Times New Roman" w:hAnsi="Times New Roman" w:cs="Times New Roman"/>
          <w:bCs/>
          <w:sz w:val="28"/>
          <w:szCs w:val="28"/>
        </w:rPr>
        <w:t xml:space="preserve">ул. д. </w:t>
      </w:r>
      <w:r w:rsidRPr="00833B2D">
        <w:rPr>
          <w:rFonts w:ascii="Times New Roman" w:hAnsi="Times New Roman" w:cs="Times New Roman"/>
          <w:bCs/>
          <w:sz w:val="28"/>
          <w:szCs w:val="28"/>
        </w:rPr>
        <w:t xml:space="preserve">49 </w:t>
      </w:r>
    </w:p>
    <w:p w14:paraId="3A5DD16F" w14:textId="4BEBF265" w:rsidR="00A76E76" w:rsidRDefault="00A76E76" w:rsidP="00E43E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B2D">
        <w:rPr>
          <w:rFonts w:ascii="Times New Roman" w:hAnsi="Times New Roman" w:cs="Times New Roman"/>
          <w:bCs/>
          <w:sz w:val="28"/>
          <w:szCs w:val="28"/>
        </w:rPr>
        <w:t>Ленинградское ш. д. 108</w:t>
      </w:r>
    </w:p>
    <w:p w14:paraId="3C385ADA" w14:textId="77777777" w:rsidR="00A76E76" w:rsidRPr="00F75815" w:rsidRDefault="00A76E76" w:rsidP="00A76E7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815">
        <w:rPr>
          <w:rFonts w:ascii="Times New Roman" w:hAnsi="Times New Roman" w:cs="Times New Roman"/>
          <w:bCs/>
          <w:sz w:val="28"/>
          <w:szCs w:val="28"/>
        </w:rPr>
        <w:t>В 2024 году в рамках проведения программы «Миллион деревьев» посадка не производилась.</w:t>
      </w:r>
    </w:p>
    <w:p w14:paraId="78C33E87" w14:textId="77777777" w:rsidR="00E43E0A" w:rsidRDefault="00A76E76" w:rsidP="00E43E0A">
      <w:pPr>
        <w:spacing w:after="0" w:line="240" w:lineRule="atLeast"/>
        <w:ind w:left="1418" w:hanging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815">
        <w:rPr>
          <w:rFonts w:ascii="Times New Roman" w:hAnsi="Times New Roman" w:cs="Times New Roman"/>
          <w:bCs/>
          <w:sz w:val="28"/>
          <w:szCs w:val="28"/>
        </w:rPr>
        <w:t>В рамках программы «Наше дерево</w:t>
      </w:r>
      <w:r w:rsidR="00502360">
        <w:rPr>
          <w:rFonts w:ascii="Times New Roman" w:hAnsi="Times New Roman" w:cs="Times New Roman"/>
          <w:bCs/>
          <w:sz w:val="28"/>
          <w:szCs w:val="28"/>
        </w:rPr>
        <w:t>»</w:t>
      </w:r>
      <w:r w:rsidRPr="00F75815">
        <w:rPr>
          <w:rFonts w:ascii="Times New Roman" w:hAnsi="Times New Roman" w:cs="Times New Roman"/>
          <w:bCs/>
          <w:sz w:val="28"/>
          <w:szCs w:val="28"/>
        </w:rPr>
        <w:t xml:space="preserve"> выполнялась посадка деревьев по </w:t>
      </w:r>
      <w:r w:rsidR="00E43E0A">
        <w:rPr>
          <w:rFonts w:ascii="Times New Roman" w:hAnsi="Times New Roman" w:cs="Times New Roman"/>
          <w:bCs/>
          <w:sz w:val="28"/>
          <w:szCs w:val="28"/>
        </w:rPr>
        <w:t>адресам:</w:t>
      </w:r>
    </w:p>
    <w:p w14:paraId="637D39C3" w14:textId="79BAC001" w:rsidR="00E43E0A" w:rsidRPr="00E43E0A" w:rsidRDefault="00A76E76" w:rsidP="00B26215">
      <w:pPr>
        <w:pStyle w:val="a4"/>
        <w:numPr>
          <w:ilvl w:val="0"/>
          <w:numId w:val="14"/>
        </w:numPr>
        <w:spacing w:line="240" w:lineRule="atLeast"/>
        <w:rPr>
          <w:rFonts w:cs="Times New Roman"/>
          <w:bCs/>
          <w:szCs w:val="28"/>
        </w:rPr>
      </w:pPr>
      <w:r w:rsidRPr="00E43E0A">
        <w:rPr>
          <w:rFonts w:cs="Times New Roman"/>
          <w:bCs/>
          <w:szCs w:val="28"/>
        </w:rPr>
        <w:t>Беломорская ул. д. 5 к.1- рябина обыкновенная</w:t>
      </w:r>
      <w:r w:rsidR="00502360" w:rsidRPr="00E43E0A">
        <w:rPr>
          <w:rFonts w:cs="Times New Roman"/>
          <w:bCs/>
          <w:szCs w:val="28"/>
        </w:rPr>
        <w:t>- 4 шт.</w:t>
      </w:r>
    </w:p>
    <w:p w14:paraId="451E42B1" w14:textId="55269BDE" w:rsidR="00A76E76" w:rsidRPr="00E43E0A" w:rsidRDefault="00A76E76" w:rsidP="00B26215">
      <w:pPr>
        <w:pStyle w:val="a4"/>
        <w:numPr>
          <w:ilvl w:val="0"/>
          <w:numId w:val="14"/>
        </w:numPr>
        <w:spacing w:line="240" w:lineRule="atLeast"/>
        <w:rPr>
          <w:rFonts w:cs="Times New Roman"/>
          <w:bCs/>
          <w:szCs w:val="28"/>
        </w:rPr>
      </w:pPr>
      <w:r w:rsidRPr="00E43E0A">
        <w:rPr>
          <w:rFonts w:cs="Times New Roman"/>
          <w:bCs/>
          <w:szCs w:val="28"/>
        </w:rPr>
        <w:t>Прибрежный пр. д. 10</w:t>
      </w:r>
      <w:r w:rsidR="00E43E0A">
        <w:rPr>
          <w:rFonts w:cs="Times New Roman"/>
          <w:bCs/>
          <w:szCs w:val="28"/>
        </w:rPr>
        <w:t xml:space="preserve"> </w:t>
      </w:r>
      <w:r w:rsidRPr="00E43E0A">
        <w:rPr>
          <w:rFonts w:cs="Times New Roman"/>
          <w:bCs/>
          <w:szCs w:val="28"/>
        </w:rPr>
        <w:t>- рябина обыкновенная – 1 шт.</w:t>
      </w:r>
    </w:p>
    <w:p w14:paraId="291E0FD9" w14:textId="78764543" w:rsidR="00A76E76" w:rsidRDefault="00A76E76" w:rsidP="0050236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61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планах на </w:t>
      </w:r>
      <w:r w:rsidRPr="0098261D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43E0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10ED3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98261D">
        <w:rPr>
          <w:rFonts w:ascii="Times New Roman" w:hAnsi="Times New Roman" w:cs="Times New Roman"/>
          <w:bCs/>
          <w:sz w:val="28"/>
          <w:szCs w:val="28"/>
        </w:rPr>
        <w:t xml:space="preserve">аказчиком работ ГБУ «Автомобильные дороги САО» города Москвы планируется выполнить работы </w:t>
      </w:r>
      <w:r w:rsidR="00502360">
        <w:rPr>
          <w:rFonts w:ascii="Times New Roman" w:hAnsi="Times New Roman" w:cs="Times New Roman"/>
          <w:bCs/>
          <w:sz w:val="28"/>
          <w:szCs w:val="28"/>
        </w:rPr>
        <w:t>з</w:t>
      </w:r>
      <w:r w:rsidRPr="0098261D">
        <w:rPr>
          <w:rFonts w:ascii="Times New Roman" w:hAnsi="Times New Roman" w:cs="Times New Roman"/>
          <w:bCs/>
          <w:sz w:val="28"/>
          <w:szCs w:val="28"/>
        </w:rPr>
        <w:t xml:space="preserve">а счет средств стимулирования управ районов благоустройство </w:t>
      </w:r>
      <w:r w:rsidRPr="00E43E0A">
        <w:rPr>
          <w:rFonts w:ascii="Times New Roman" w:hAnsi="Times New Roman" w:cs="Times New Roman"/>
          <w:bCs/>
          <w:sz w:val="28"/>
          <w:szCs w:val="28"/>
        </w:rPr>
        <w:t>6 дворовых территорий</w:t>
      </w:r>
      <w:r w:rsidRPr="0098261D">
        <w:rPr>
          <w:rFonts w:ascii="Times New Roman" w:hAnsi="Times New Roman" w:cs="Times New Roman"/>
          <w:bCs/>
          <w:sz w:val="28"/>
          <w:szCs w:val="28"/>
        </w:rPr>
        <w:t xml:space="preserve"> по адресам</w:t>
      </w:r>
      <w:r w:rsidR="00502360">
        <w:rPr>
          <w:rFonts w:ascii="Times New Roman" w:hAnsi="Times New Roman" w:cs="Times New Roman"/>
          <w:bCs/>
          <w:sz w:val="28"/>
          <w:szCs w:val="28"/>
        </w:rPr>
        <w:t>:</w:t>
      </w:r>
    </w:p>
    <w:p w14:paraId="0152BF8B" w14:textId="77777777" w:rsidR="00A76E76" w:rsidRPr="0098261D" w:rsidRDefault="00A76E76" w:rsidP="00B26215">
      <w:pPr>
        <w:pStyle w:val="a4"/>
        <w:numPr>
          <w:ilvl w:val="0"/>
          <w:numId w:val="7"/>
        </w:numPr>
        <w:spacing w:line="240" w:lineRule="atLeast"/>
        <w:ind w:left="993"/>
        <w:rPr>
          <w:rFonts w:cs="Times New Roman"/>
          <w:bCs/>
          <w:szCs w:val="28"/>
        </w:rPr>
      </w:pPr>
      <w:r w:rsidRPr="0098261D">
        <w:rPr>
          <w:rFonts w:cs="Times New Roman"/>
          <w:bCs/>
          <w:szCs w:val="28"/>
        </w:rPr>
        <w:t>Беломорская ул. д. 13 к.1</w:t>
      </w:r>
    </w:p>
    <w:p w14:paraId="5E8AE474" w14:textId="6FF14DDF" w:rsidR="00A76E76" w:rsidRPr="0098261D" w:rsidRDefault="00A76E76" w:rsidP="00B26215">
      <w:pPr>
        <w:pStyle w:val="a4"/>
        <w:numPr>
          <w:ilvl w:val="0"/>
          <w:numId w:val="8"/>
        </w:numPr>
        <w:spacing w:line="240" w:lineRule="atLeast"/>
        <w:ind w:left="993"/>
        <w:rPr>
          <w:rFonts w:cs="Times New Roman"/>
          <w:bCs/>
          <w:szCs w:val="28"/>
        </w:rPr>
      </w:pPr>
      <w:r w:rsidRPr="0098261D">
        <w:rPr>
          <w:rFonts w:cs="Times New Roman"/>
          <w:bCs/>
          <w:szCs w:val="28"/>
        </w:rPr>
        <w:t>Смольная ул. д. 57 к.1</w:t>
      </w:r>
    </w:p>
    <w:p w14:paraId="788CDF59" w14:textId="0BB0D924" w:rsidR="00A96211" w:rsidRPr="00E43E0A" w:rsidRDefault="00A76E76" w:rsidP="00B26215">
      <w:pPr>
        <w:pStyle w:val="a4"/>
        <w:numPr>
          <w:ilvl w:val="0"/>
          <w:numId w:val="8"/>
        </w:numPr>
        <w:spacing w:line="240" w:lineRule="atLeast"/>
        <w:ind w:left="993"/>
        <w:rPr>
          <w:rFonts w:cs="Times New Roman"/>
          <w:bCs/>
          <w:szCs w:val="28"/>
        </w:rPr>
      </w:pPr>
      <w:r w:rsidRPr="0098261D">
        <w:rPr>
          <w:rFonts w:cs="Times New Roman"/>
          <w:bCs/>
          <w:szCs w:val="28"/>
        </w:rPr>
        <w:t>Смольная ул. д. 61 к.1</w:t>
      </w:r>
    </w:p>
    <w:p w14:paraId="5339EE5A" w14:textId="77777777" w:rsidR="00A76E76" w:rsidRPr="0098261D" w:rsidRDefault="00A76E76" w:rsidP="00B26215">
      <w:pPr>
        <w:pStyle w:val="a4"/>
        <w:numPr>
          <w:ilvl w:val="0"/>
          <w:numId w:val="8"/>
        </w:numPr>
        <w:spacing w:line="240" w:lineRule="atLeast"/>
        <w:ind w:left="993"/>
        <w:rPr>
          <w:rFonts w:cs="Times New Roman"/>
          <w:bCs/>
          <w:szCs w:val="28"/>
        </w:rPr>
      </w:pPr>
      <w:r w:rsidRPr="0098261D">
        <w:rPr>
          <w:rFonts w:cs="Times New Roman"/>
          <w:bCs/>
          <w:szCs w:val="28"/>
        </w:rPr>
        <w:t>Смольная ул. д. 67 к.3</w:t>
      </w:r>
    </w:p>
    <w:p w14:paraId="7079E509" w14:textId="7DB6BEA9" w:rsidR="00A76E76" w:rsidRDefault="00A76E76" w:rsidP="00B26215">
      <w:pPr>
        <w:pStyle w:val="a4"/>
        <w:numPr>
          <w:ilvl w:val="0"/>
          <w:numId w:val="8"/>
        </w:numPr>
        <w:spacing w:line="240" w:lineRule="atLeast"/>
        <w:ind w:left="993"/>
        <w:rPr>
          <w:rFonts w:cs="Times New Roman"/>
          <w:bCs/>
          <w:szCs w:val="28"/>
        </w:rPr>
      </w:pPr>
      <w:r w:rsidRPr="0098261D">
        <w:rPr>
          <w:rFonts w:cs="Times New Roman"/>
          <w:bCs/>
          <w:szCs w:val="28"/>
        </w:rPr>
        <w:t>Валдайский пр. д. 17 а к.1</w:t>
      </w:r>
    </w:p>
    <w:p w14:paraId="37FAF40B" w14:textId="514A8983" w:rsidR="00510ED3" w:rsidRPr="00E43E0A" w:rsidRDefault="00A76E76" w:rsidP="00B26215">
      <w:pPr>
        <w:pStyle w:val="a4"/>
        <w:numPr>
          <w:ilvl w:val="0"/>
          <w:numId w:val="8"/>
        </w:numPr>
        <w:spacing w:line="240" w:lineRule="atLeast"/>
        <w:ind w:left="993"/>
        <w:rPr>
          <w:rFonts w:cs="Times New Roman"/>
          <w:bCs/>
          <w:szCs w:val="28"/>
        </w:rPr>
      </w:pPr>
      <w:r w:rsidRPr="0098261D">
        <w:rPr>
          <w:rFonts w:cs="Times New Roman"/>
          <w:bCs/>
          <w:szCs w:val="28"/>
        </w:rPr>
        <w:t>Бульвар над Аксиньинским ручьем по Валдайскому проезду</w:t>
      </w:r>
    </w:p>
    <w:p w14:paraId="1BFE8E61" w14:textId="77777777" w:rsidR="00E43E0A" w:rsidRDefault="00E43E0A" w:rsidP="00A76E76">
      <w:pPr>
        <w:pStyle w:val="a4"/>
        <w:spacing w:line="240" w:lineRule="atLeast"/>
        <w:ind w:left="142" w:firstLine="563"/>
        <w:rPr>
          <w:rFonts w:cs="Times New Roman"/>
          <w:bCs/>
          <w:szCs w:val="28"/>
        </w:rPr>
      </w:pPr>
    </w:p>
    <w:p w14:paraId="3C891469" w14:textId="77777777" w:rsidR="00E43E0A" w:rsidRDefault="00E43E0A" w:rsidP="00A76E76">
      <w:pPr>
        <w:pStyle w:val="a4"/>
        <w:spacing w:line="240" w:lineRule="atLeast"/>
        <w:ind w:left="142" w:firstLine="563"/>
        <w:rPr>
          <w:rFonts w:cs="Times New Roman"/>
          <w:bCs/>
          <w:szCs w:val="28"/>
        </w:rPr>
      </w:pPr>
    </w:p>
    <w:p w14:paraId="1F77C818" w14:textId="77777777" w:rsidR="00E43E0A" w:rsidRDefault="00E43E0A" w:rsidP="00A76E76">
      <w:pPr>
        <w:pStyle w:val="a4"/>
        <w:spacing w:line="240" w:lineRule="atLeast"/>
        <w:ind w:left="142" w:firstLine="563"/>
        <w:rPr>
          <w:rFonts w:cs="Times New Roman"/>
          <w:bCs/>
          <w:szCs w:val="28"/>
        </w:rPr>
      </w:pPr>
    </w:p>
    <w:p w14:paraId="534A6527" w14:textId="77777777" w:rsidR="00E43E0A" w:rsidRDefault="00E43E0A" w:rsidP="00A76E76">
      <w:pPr>
        <w:pStyle w:val="a4"/>
        <w:spacing w:line="240" w:lineRule="atLeast"/>
        <w:ind w:left="142" w:firstLine="563"/>
        <w:rPr>
          <w:rFonts w:cs="Times New Roman"/>
          <w:bCs/>
          <w:szCs w:val="28"/>
        </w:rPr>
      </w:pPr>
    </w:p>
    <w:p w14:paraId="1A4FE394" w14:textId="737CD476" w:rsidR="00A96211" w:rsidRDefault="00A76E76" w:rsidP="00A76E76">
      <w:pPr>
        <w:pStyle w:val="a4"/>
        <w:spacing w:line="240" w:lineRule="atLeast"/>
        <w:ind w:left="142" w:firstLine="563"/>
        <w:rPr>
          <w:rFonts w:cs="Times New Roman"/>
          <w:bCs/>
          <w:szCs w:val="28"/>
        </w:rPr>
      </w:pPr>
      <w:r w:rsidRPr="0098261D">
        <w:rPr>
          <w:rFonts w:cs="Times New Roman"/>
          <w:bCs/>
          <w:szCs w:val="28"/>
        </w:rPr>
        <w:t>На указанных дворовых те</w:t>
      </w:r>
      <w:r w:rsidR="00E43E0A">
        <w:rPr>
          <w:rFonts w:cs="Times New Roman"/>
          <w:bCs/>
          <w:szCs w:val="28"/>
        </w:rPr>
        <w:t>рриториях планируется провести</w:t>
      </w:r>
      <w:r w:rsidRPr="0098261D">
        <w:rPr>
          <w:rFonts w:cs="Times New Roman"/>
          <w:bCs/>
          <w:szCs w:val="28"/>
        </w:rPr>
        <w:t xml:space="preserve"> работ</w:t>
      </w:r>
      <w:r w:rsidR="00E43E0A">
        <w:rPr>
          <w:rFonts w:cs="Times New Roman"/>
          <w:bCs/>
          <w:szCs w:val="28"/>
        </w:rPr>
        <w:t>ы</w:t>
      </w:r>
      <w:r w:rsidR="00A96211">
        <w:rPr>
          <w:rFonts w:cs="Times New Roman"/>
          <w:bCs/>
          <w:szCs w:val="28"/>
        </w:rPr>
        <w:t>:</w:t>
      </w:r>
    </w:p>
    <w:p w14:paraId="0668B407" w14:textId="39AA080D" w:rsidR="00A96211" w:rsidRDefault="00A96211" w:rsidP="00B26215">
      <w:pPr>
        <w:pStyle w:val="a4"/>
        <w:numPr>
          <w:ilvl w:val="0"/>
          <w:numId w:val="13"/>
        </w:numPr>
        <w:spacing w:line="240" w:lineRule="atLeas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ремонт</w:t>
      </w:r>
      <w:r w:rsidR="00A76E76" w:rsidRPr="0098261D">
        <w:rPr>
          <w:rFonts w:cs="Times New Roman"/>
          <w:bCs/>
          <w:szCs w:val="28"/>
        </w:rPr>
        <w:t xml:space="preserve"> АБП</w:t>
      </w:r>
      <w:r w:rsidR="00060F7E">
        <w:rPr>
          <w:rFonts w:cs="Times New Roman"/>
          <w:bCs/>
          <w:szCs w:val="28"/>
        </w:rPr>
        <w:t xml:space="preserve"> на тротуаре и дворовом проезде</w:t>
      </w:r>
      <w:r w:rsidR="00A76E76" w:rsidRPr="0098261D">
        <w:rPr>
          <w:rFonts w:cs="Times New Roman"/>
          <w:bCs/>
          <w:szCs w:val="28"/>
        </w:rPr>
        <w:t xml:space="preserve"> </w:t>
      </w:r>
    </w:p>
    <w:p w14:paraId="6059E5AA" w14:textId="140FD5EE" w:rsidR="00A96211" w:rsidRDefault="00A96211" w:rsidP="00B26215">
      <w:pPr>
        <w:pStyle w:val="a4"/>
        <w:numPr>
          <w:ilvl w:val="0"/>
          <w:numId w:val="13"/>
        </w:numPr>
        <w:spacing w:line="240" w:lineRule="atLeas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замена</w:t>
      </w:r>
      <w:r w:rsidR="00A76E76" w:rsidRPr="0098261D">
        <w:rPr>
          <w:rFonts w:cs="Times New Roman"/>
          <w:bCs/>
          <w:szCs w:val="28"/>
        </w:rPr>
        <w:t xml:space="preserve"> бо</w:t>
      </w:r>
      <w:r w:rsidR="00E43E0A">
        <w:rPr>
          <w:rFonts w:cs="Times New Roman"/>
          <w:bCs/>
          <w:szCs w:val="28"/>
        </w:rPr>
        <w:t>ртового камня</w:t>
      </w:r>
    </w:p>
    <w:p w14:paraId="53297CA3" w14:textId="24F8F84D" w:rsidR="00A96211" w:rsidRDefault="00E43E0A" w:rsidP="00B26215">
      <w:pPr>
        <w:pStyle w:val="a4"/>
        <w:numPr>
          <w:ilvl w:val="0"/>
          <w:numId w:val="13"/>
        </w:numPr>
        <w:spacing w:line="240" w:lineRule="atLeas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ремонт газонов</w:t>
      </w:r>
    </w:p>
    <w:p w14:paraId="1F546018" w14:textId="6651EA9B" w:rsidR="00A96211" w:rsidRDefault="00A96211" w:rsidP="00B26215">
      <w:pPr>
        <w:pStyle w:val="a4"/>
        <w:numPr>
          <w:ilvl w:val="0"/>
          <w:numId w:val="13"/>
        </w:numPr>
        <w:spacing w:line="240" w:lineRule="atLeas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устройство</w:t>
      </w:r>
      <w:r w:rsidR="00E43E0A">
        <w:rPr>
          <w:rFonts w:cs="Times New Roman"/>
          <w:bCs/>
          <w:szCs w:val="28"/>
        </w:rPr>
        <w:t xml:space="preserve"> резинового покрытия</w:t>
      </w:r>
      <w:r w:rsidR="00A76E76" w:rsidRPr="0098261D">
        <w:rPr>
          <w:rFonts w:cs="Times New Roman"/>
          <w:bCs/>
          <w:szCs w:val="28"/>
        </w:rPr>
        <w:t xml:space="preserve"> </w:t>
      </w:r>
    </w:p>
    <w:p w14:paraId="52BAD0CA" w14:textId="707B8A9D" w:rsidR="00A96211" w:rsidRDefault="00E43E0A" w:rsidP="00B26215">
      <w:pPr>
        <w:pStyle w:val="a4"/>
        <w:numPr>
          <w:ilvl w:val="0"/>
          <w:numId w:val="13"/>
        </w:numPr>
        <w:spacing w:line="240" w:lineRule="atLeas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замена МАФ</w:t>
      </w:r>
    </w:p>
    <w:p w14:paraId="479B4EBB" w14:textId="02FB587D" w:rsidR="00A96211" w:rsidRDefault="00A76E76" w:rsidP="00B26215">
      <w:pPr>
        <w:pStyle w:val="a4"/>
        <w:numPr>
          <w:ilvl w:val="0"/>
          <w:numId w:val="13"/>
        </w:numPr>
        <w:spacing w:line="240" w:lineRule="atLeast"/>
        <w:rPr>
          <w:rFonts w:cs="Times New Roman"/>
          <w:bCs/>
          <w:szCs w:val="28"/>
        </w:rPr>
      </w:pPr>
      <w:r w:rsidRPr="0098261D">
        <w:rPr>
          <w:rFonts w:cs="Times New Roman"/>
          <w:bCs/>
          <w:szCs w:val="28"/>
        </w:rPr>
        <w:t xml:space="preserve">ремонт детских </w:t>
      </w:r>
      <w:r>
        <w:rPr>
          <w:rFonts w:cs="Times New Roman"/>
          <w:bCs/>
          <w:szCs w:val="28"/>
        </w:rPr>
        <w:t xml:space="preserve">и спортивных </w:t>
      </w:r>
      <w:r w:rsidRPr="0098261D">
        <w:rPr>
          <w:rFonts w:cs="Times New Roman"/>
          <w:bCs/>
          <w:szCs w:val="28"/>
        </w:rPr>
        <w:t>площадок</w:t>
      </w:r>
      <w:r w:rsidR="00510ED3">
        <w:rPr>
          <w:rFonts w:cs="Times New Roman"/>
          <w:bCs/>
          <w:szCs w:val="28"/>
        </w:rPr>
        <w:t xml:space="preserve"> </w:t>
      </w:r>
    </w:p>
    <w:p w14:paraId="7B6AEE20" w14:textId="00FE0DFE" w:rsidR="00A96211" w:rsidRDefault="00502360" w:rsidP="00B26215">
      <w:pPr>
        <w:pStyle w:val="a4"/>
        <w:numPr>
          <w:ilvl w:val="0"/>
          <w:numId w:val="13"/>
        </w:numPr>
        <w:spacing w:line="240" w:lineRule="atLeas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ремонт</w:t>
      </w:r>
      <w:r w:rsidR="00E43E0A">
        <w:rPr>
          <w:rFonts w:cs="Times New Roman"/>
          <w:bCs/>
          <w:szCs w:val="28"/>
        </w:rPr>
        <w:t xml:space="preserve"> дорожно-тропиночной сети</w:t>
      </w:r>
    </w:p>
    <w:p w14:paraId="67C19473" w14:textId="48DD458C" w:rsidR="00A76E76" w:rsidRDefault="00A76E76" w:rsidP="00B26215">
      <w:pPr>
        <w:pStyle w:val="a4"/>
        <w:numPr>
          <w:ilvl w:val="0"/>
          <w:numId w:val="13"/>
        </w:numPr>
        <w:spacing w:line="240" w:lineRule="atLeas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установка уличной мебели</w:t>
      </w:r>
      <w:r w:rsidR="00502360">
        <w:rPr>
          <w:rFonts w:cs="Times New Roman"/>
          <w:bCs/>
          <w:szCs w:val="28"/>
        </w:rPr>
        <w:t>.</w:t>
      </w:r>
    </w:p>
    <w:p w14:paraId="6381F3BF" w14:textId="77777777" w:rsidR="00060F7E" w:rsidRDefault="00060F7E" w:rsidP="00060F7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963B37" w14:textId="43AE0739" w:rsidR="00060F7E" w:rsidRDefault="00060F7E" w:rsidP="00060F7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2B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БРТС (БРОШЕННЫЕ РАЗУКОМПЛЕКТОВАННЫЕ ТРАНСПОРТНЫЕ СРЕДСТВА)</w:t>
      </w:r>
    </w:p>
    <w:p w14:paraId="0657E609" w14:textId="77777777" w:rsidR="00060F7E" w:rsidRPr="006F2BB4" w:rsidRDefault="00060F7E" w:rsidP="00060F7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6AB2CD" w14:textId="77777777" w:rsidR="00060F7E" w:rsidRDefault="00060F7E" w:rsidP="00060F7E">
      <w:pPr>
        <w:widowControl w:val="0"/>
        <w:shd w:val="clear" w:color="auto" w:fill="FFFFFF" w:themeFill="background1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управы, совместно с ОМВД России по району Левобережный и ОАТИ проводили постоянную работу по выявлению и эвакуации автотранспорта, имеющего признаки БРТС.</w:t>
      </w:r>
    </w:p>
    <w:p w14:paraId="355A4C33" w14:textId="77777777" w:rsidR="00060F7E" w:rsidRPr="006F2BB4" w:rsidRDefault="00060F7E" w:rsidP="00060F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по выявлению БРТС в рамках реализации постановления Правительства Москвы от 23.09.2014 № 569-ПП «О порядке выявления, перемещения, временного хранения и утилизации брошенных, в том числе разукомплектованных, транспортных средств в городе Москве» ведутся на постоянной основе.</w:t>
      </w:r>
    </w:p>
    <w:p w14:paraId="6429FF51" w14:textId="77777777" w:rsidR="00060F7E" w:rsidRPr="00446E23" w:rsidRDefault="00060F7E" w:rsidP="00060F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 итогам работы за 2024 год обследовано: </w:t>
      </w:r>
    </w:p>
    <w:p w14:paraId="3A34A882" w14:textId="77777777" w:rsidR="00060F7E" w:rsidRPr="00446E23" w:rsidRDefault="00060F7E" w:rsidP="00B26215">
      <w:pPr>
        <w:pStyle w:val="a4"/>
        <w:numPr>
          <w:ilvl w:val="0"/>
          <w:numId w:val="9"/>
        </w:numPr>
        <w:shd w:val="clear" w:color="auto" w:fill="FFFFFF" w:themeFill="background1"/>
        <w:rPr>
          <w:rFonts w:cs="Times New Roman"/>
          <w:szCs w:val="28"/>
        </w:rPr>
      </w:pPr>
      <w:r w:rsidRPr="00446E23">
        <w:rPr>
          <w:rFonts w:cs="Times New Roman"/>
          <w:b/>
          <w:color w:val="000000"/>
          <w:szCs w:val="28"/>
          <w:shd w:val="clear" w:color="auto" w:fill="FFFFFF"/>
        </w:rPr>
        <w:t xml:space="preserve">262 </w:t>
      </w:r>
      <w:r>
        <w:rPr>
          <w:rFonts w:cs="Times New Roman"/>
          <w:color w:val="000000"/>
          <w:szCs w:val="28"/>
          <w:shd w:val="clear" w:color="auto" w:fill="FFFFFF"/>
        </w:rPr>
        <w:t>транспортных средств, из них:</w:t>
      </w:r>
    </w:p>
    <w:p w14:paraId="11315427" w14:textId="77777777" w:rsidR="00060F7E" w:rsidRPr="00446E23" w:rsidRDefault="00060F7E" w:rsidP="00B26215">
      <w:pPr>
        <w:pStyle w:val="a4"/>
        <w:numPr>
          <w:ilvl w:val="0"/>
          <w:numId w:val="9"/>
        </w:numPr>
        <w:shd w:val="clear" w:color="auto" w:fill="FFFFFF" w:themeFill="background1"/>
        <w:rPr>
          <w:rFonts w:cs="Times New Roman"/>
          <w:szCs w:val="28"/>
        </w:rPr>
      </w:pPr>
      <w:r w:rsidRPr="00446E23">
        <w:rPr>
          <w:rFonts w:cs="Times New Roman"/>
          <w:b/>
          <w:szCs w:val="28"/>
        </w:rPr>
        <w:t>234</w:t>
      </w:r>
      <w:r w:rsidRPr="00446E23">
        <w:rPr>
          <w:rFonts w:cs="Times New Roman"/>
          <w:szCs w:val="28"/>
        </w:rPr>
        <w:t xml:space="preserve"> ТС приведены в надлежащее состояние, не позволяющее индифицировать его как брошенное или перемещены собственником в место, позволяющее хранить транспортное средство без создания помех в организации благоустройства и уборки территории.</w:t>
      </w:r>
    </w:p>
    <w:p w14:paraId="2C76163D" w14:textId="77777777" w:rsidR="00060F7E" w:rsidRPr="00446E23" w:rsidRDefault="00060F7E" w:rsidP="00B26215">
      <w:pPr>
        <w:pStyle w:val="a4"/>
        <w:numPr>
          <w:ilvl w:val="0"/>
          <w:numId w:val="9"/>
        </w:numPr>
        <w:shd w:val="clear" w:color="auto" w:fill="FFFFFF" w:themeFill="background1"/>
        <w:rPr>
          <w:rFonts w:cs="Times New Roman"/>
          <w:szCs w:val="28"/>
        </w:rPr>
      </w:pPr>
      <w:r w:rsidRPr="00446E23">
        <w:rPr>
          <w:rFonts w:cs="Times New Roman"/>
          <w:b/>
          <w:szCs w:val="28"/>
        </w:rPr>
        <w:t xml:space="preserve">28 </w:t>
      </w:r>
      <w:r w:rsidRPr="00446E23">
        <w:rPr>
          <w:rFonts w:cs="Times New Roman"/>
          <w:szCs w:val="28"/>
        </w:rPr>
        <w:t>ТС решением комплексной комиссии признаны БРТС и перемещены на площадку временного хранения ГБУ «Автомобильные дороги САО».</w:t>
      </w:r>
    </w:p>
    <w:p w14:paraId="08F86069" w14:textId="7EABDBBA" w:rsidR="00A76E76" w:rsidRPr="00BF4916" w:rsidRDefault="00A76E76" w:rsidP="00BF4916">
      <w:pPr>
        <w:spacing w:line="240" w:lineRule="atLeast"/>
        <w:rPr>
          <w:rFonts w:cs="Times New Roman"/>
          <w:bCs/>
          <w:szCs w:val="28"/>
        </w:rPr>
      </w:pPr>
    </w:p>
    <w:p w14:paraId="2709D0D6" w14:textId="1DEA8F7B" w:rsidR="00A76E76" w:rsidRDefault="00A76E76" w:rsidP="00E43E0A">
      <w:pPr>
        <w:pStyle w:val="a4"/>
        <w:spacing w:line="240" w:lineRule="atLeast"/>
        <w:ind w:left="142" w:firstLine="563"/>
        <w:jc w:val="center"/>
        <w:rPr>
          <w:rFonts w:cs="Times New Roman"/>
          <w:b/>
          <w:szCs w:val="28"/>
        </w:rPr>
      </w:pPr>
      <w:r w:rsidRPr="00002ED7">
        <w:rPr>
          <w:rFonts w:cs="Times New Roman"/>
          <w:b/>
          <w:szCs w:val="28"/>
        </w:rPr>
        <w:t>СТРОИТЕЛЬСТВО</w:t>
      </w:r>
    </w:p>
    <w:p w14:paraId="4A8F126C" w14:textId="77777777" w:rsidR="00A64AF0" w:rsidRPr="00002ED7" w:rsidRDefault="00A64AF0" w:rsidP="00E43E0A">
      <w:pPr>
        <w:pStyle w:val="a4"/>
        <w:spacing w:line="240" w:lineRule="atLeast"/>
        <w:ind w:left="142" w:firstLine="563"/>
        <w:jc w:val="center"/>
        <w:rPr>
          <w:rFonts w:cs="Times New Roman"/>
          <w:b/>
          <w:szCs w:val="28"/>
        </w:rPr>
      </w:pPr>
    </w:p>
    <w:p w14:paraId="3E9D6960" w14:textId="6FBBE9F5" w:rsidR="00A76E76" w:rsidRPr="00002ED7" w:rsidRDefault="00E43E0A" w:rsidP="00A76E76">
      <w:pPr>
        <w:widowControl w:val="0"/>
        <w:shd w:val="clear" w:color="auto" w:fill="FFFFFF" w:themeFill="background1"/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A76E76"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астройщиком АО «Центр-Инвест» в 2024 году завершено инвестиционное строительство Многофункционального жилого комплекса по</w:t>
      </w:r>
      <w:r w:rsidR="00A76E76" w:rsidRPr="0000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адресу: Фестивальная ул., вл.15</w:t>
      </w:r>
      <w:r w:rsidR="00A76E76"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76E76" w:rsidRPr="0000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состоит из 8-ми жилых корпусов 3-35 этажей, два этажа подземной части (автостоянка). Количество квартир – 1989, в т.ч. 397 для целей </w:t>
      </w:r>
      <w:r w:rsidRPr="0000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A76E76" w:rsidRPr="00002ED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реновации.</w:t>
      </w:r>
    </w:p>
    <w:p w14:paraId="340C126F" w14:textId="303B38BA" w:rsidR="00A76E76" w:rsidRPr="00002ED7" w:rsidRDefault="00060F7E" w:rsidP="00060F7E">
      <w:pPr>
        <w:widowControl w:val="0"/>
        <w:shd w:val="clear" w:color="auto" w:fill="FFFFFF" w:themeFill="background1"/>
        <w:tabs>
          <w:tab w:val="left" w:pos="77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Введены в эксплуатацию </w:t>
      </w:r>
      <w:r w:rsidR="00A76E76" w:rsidRPr="00002ED7">
        <w:rPr>
          <w:rFonts w:ascii="Times New Roman" w:hAnsi="Times New Roman" w:cs="Times New Roman"/>
          <w:color w:val="000000" w:themeColor="text1"/>
          <w:sz w:val="28"/>
          <w:szCs w:val="28"/>
        </w:rPr>
        <w:t>1-ый и 2-ой этапы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76E76" w:rsidRPr="0000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30.11.2023, </w:t>
      </w:r>
      <w:r w:rsidR="00A76E76" w:rsidRPr="00002ED7">
        <w:rPr>
          <w:rFonts w:ascii="Times New Roman" w:hAnsi="Times New Roman" w:cs="Times New Roman"/>
          <w:color w:val="000000" w:themeColor="text1"/>
          <w:sz w:val="28"/>
          <w:szCs w:val="28"/>
        </w:rPr>
        <w:t>3-й и 4-ый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76E76" w:rsidRPr="0000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14.11.2024.  </w:t>
      </w:r>
    </w:p>
    <w:p w14:paraId="0612B7AE" w14:textId="6B8A3E3E" w:rsidR="00A76E76" w:rsidRPr="00002ED7" w:rsidRDefault="00A76E76" w:rsidP="00E43E0A">
      <w:pPr>
        <w:widowControl w:val="0"/>
        <w:shd w:val="clear" w:color="auto" w:fill="FFFFFF" w:themeFill="background1"/>
        <w:tabs>
          <w:tab w:val="left" w:pos="77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Жилой корпус 23 (4 этап строительства) подлежит передаче в город. В настоящее время начата процедура передачи квартир от застройщика Департаменту городского имущества города Москвы.  </w:t>
      </w:r>
    </w:p>
    <w:p w14:paraId="5953C443" w14:textId="35085A38" w:rsidR="00A76E76" w:rsidRPr="00002ED7" w:rsidRDefault="00A76E76" w:rsidP="00E43E0A">
      <w:pPr>
        <w:widowControl w:val="0"/>
        <w:shd w:val="clear" w:color="auto" w:fill="FFFFFF" w:themeFill="background1"/>
        <w:tabs>
          <w:tab w:val="left" w:pos="77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2024 году по адресу: Фестивальная ул., вл.13, 13а, продолжено строительство жилых домов</w:t>
      </w:r>
      <w:r w:rsidRPr="00002ED7">
        <w:rPr>
          <w:rFonts w:ascii="Times New Roman" w:hAnsi="Times New Roman" w:cs="Times New Roman"/>
          <w:sz w:val="28"/>
          <w:szCs w:val="28"/>
        </w:rPr>
        <w:t xml:space="preserve"> </w:t>
      </w: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переселения в рамках программы реновации, проводились работы по перекладке инженерных коммуникаций с целью </w:t>
      </w: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подключения существующих жилых домов к системам, теплоснабжения, газопровода и электросетям. В августе 2024 приступили к монолитным работам. Планируемый срок ввода – 2026 год.</w:t>
      </w:r>
    </w:p>
    <w:p w14:paraId="10FA1443" w14:textId="0A088957" w:rsidR="00A76E76" w:rsidRPr="00002ED7" w:rsidRDefault="00A76E76" w:rsidP="00E43E0A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рамках строительства Жилого комплекса «Акватория» в 2024 продолжилось строительство </w:t>
      </w:r>
      <w:r w:rsidRPr="0000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корпуса на 200 мест с дошкольным отделением на 100 мест. Планируемый срок ввода </w:t>
      </w:r>
      <w:r w:rsidRPr="00002ED7">
        <w:rPr>
          <w:rFonts w:ascii="Times New Roman" w:hAnsi="Times New Roman" w:cs="Times New Roman"/>
          <w:sz w:val="28"/>
          <w:szCs w:val="28"/>
        </w:rPr>
        <w:t>– 1 квартал 2025 года. Застройщик ООО «Акватория».</w:t>
      </w:r>
    </w:p>
    <w:p w14:paraId="357431A3" w14:textId="7D9EBC8C" w:rsidR="00A96211" w:rsidRPr="00002ED7" w:rsidRDefault="00CC2EE7" w:rsidP="00E43E0A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2024</w:t>
      </w:r>
      <w:r w:rsidR="00A76E76"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году продолжилось строительство ФОКа с бассейном по адресу: мкр.1Б, корп.39А, возобновленное в 3 квартале 2022. </w:t>
      </w:r>
    </w:p>
    <w:p w14:paraId="09F97ECB" w14:textId="18CFEABD" w:rsidR="00A76E76" w:rsidRPr="00002ED7" w:rsidRDefault="00A76E76" w:rsidP="00E43E0A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На сегодняшний день здание полностью построено, выполнена отделка фасадов. Ведется работа по подключению водопровода, благоустройству территории.  Планируемый срок завершения строительства – 1 квартал 2025 года. </w:t>
      </w:r>
    </w:p>
    <w:p w14:paraId="75297C39" w14:textId="11AE58F9" w:rsidR="00BF4916" w:rsidRPr="00002ED7" w:rsidRDefault="00A76E76" w:rsidP="00E43E0A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2024 году завершено строительство гостиницы по адресу: Ленинградское ш., вл.61. Разрешение на ввод выдано 16.04.2024. В текущем году выполнялось благоустройство территории, ведется внутренняя отделка. Открытие объекта для гостей планируется в 2025 году. </w:t>
      </w:r>
    </w:p>
    <w:p w14:paraId="5CADB1B1" w14:textId="77A2D009" w:rsidR="00E43E0A" w:rsidRDefault="00A76E76" w:rsidP="00060F7E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Продолжено строительство Храмового комплекса в честь святого праведного воина Феодора Ушакова по адресу: Ленинградское ш, вл.59, начатого в 2022 году. </w:t>
      </w:r>
      <w:r w:rsidR="006C7225"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 текущий момент завершена заливка монолита</w:t>
      </w:r>
      <w:r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ведутся работы по кровле.</w:t>
      </w:r>
      <w:r w:rsidR="00E43E0A"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в эксплуатацию планируется в 2025 году.</w:t>
      </w:r>
      <w:r w:rsidR="00E43E0A"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2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После завершения строительства Храм сможет принимать 500 прихожан.</w:t>
      </w:r>
    </w:p>
    <w:p w14:paraId="5994B050" w14:textId="3A57FDBB" w:rsidR="00A76E76" w:rsidRPr="00D339D7" w:rsidRDefault="00A76E76" w:rsidP="00E43E0A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43E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 территории бывшего порта начато строительство Многофункциональных жилых комплексов «СЕВЕРНЫЙ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ПОРТ» и «Мангазея на Речном», а также Многофункционального общественно-делового комплекса.</w:t>
      </w:r>
      <w:r w:rsidR="00E43E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Ввод объектов </w:t>
      </w:r>
      <w:r w:rsidR="00E43E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запланирован 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2026-2028 г.г. </w:t>
      </w:r>
    </w:p>
    <w:p w14:paraId="101A2CE9" w14:textId="68751BCC" w:rsidR="00A76E76" w:rsidRPr="00D339D7" w:rsidRDefault="00A76E76" w:rsidP="00FD371B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Окружной комиссией по пресечению самовольного строительства в Северном административном округе вынесены решения по 2 незаконно размещенным некапитальным объектам</w:t>
      </w:r>
      <w:r w:rsidR="00FD37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 адресам: Ленинградское ш., вл. 77Б и Ленинградское ш., д. 120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 Демонтаж запланирован силами ГБУ «Автомобильные дороги САО».</w:t>
      </w:r>
    </w:p>
    <w:p w14:paraId="57399F24" w14:textId="22F5B159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D37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рамках реализации объекта: «Освобождение территории (снос зданий, строений, сооружений) в целях комплексного развития территории п</w:t>
      </w:r>
      <w:r w:rsidR="00BF4916" w:rsidRPr="00FD37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 адресу Левобережная ул., владение</w:t>
      </w:r>
      <w:r w:rsidRPr="00FD37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6а» в </w:t>
      </w:r>
      <w:r w:rsidR="00BF4916" w:rsidRPr="00FD37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октябре и </w:t>
      </w:r>
      <w:r w:rsidRPr="00FD37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ноябре управой района были организованы мероприятия по сбору документов на гаражные объекты, расположенные на Левобережной улице, для </w:t>
      </w:r>
      <w:r w:rsidR="00510ED3" w:rsidRPr="00FD37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составления списков владельцев с</w:t>
      </w:r>
      <w:r w:rsidRPr="00FD37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4916" w:rsidRPr="00FD37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последующей выплатой компенсации, и передачей их</w:t>
      </w:r>
      <w:r w:rsidRPr="00FD37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заказчику.</w:t>
      </w:r>
    </w:p>
    <w:p w14:paraId="03276D87" w14:textId="4B50EAA2" w:rsidR="001E51D6" w:rsidRPr="00D339D7" w:rsidRDefault="00A76E76" w:rsidP="00060F7E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Заказчик работ на подготовку территории с выплатой компенсации ГКУ «Управление подготовки территорий». В указанный проект вошли 3 автостоянки с гаражными объектами на 801 машиноместо.</w:t>
      </w:r>
    </w:p>
    <w:p w14:paraId="4D6628E3" w14:textId="77777777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633B73CA" w14:textId="76D737B4" w:rsidR="00A76E76" w:rsidRPr="00002ED7" w:rsidRDefault="00287250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02E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ПЛАНОВО- ПРЕДУПРЕДИТЕЛЬНЫЙ РЕМОНТ</w:t>
      </w:r>
    </w:p>
    <w:p w14:paraId="7AD5F8BA" w14:textId="77777777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7DB3EA6F" w14:textId="06FAC50C" w:rsidR="00A76E76" w:rsidRPr="00A64AF0" w:rsidRDefault="00A76E76" w:rsidP="00A76E76">
      <w:pPr>
        <w:spacing w:after="0" w:line="240" w:lineRule="atLeast"/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AF0">
        <w:rPr>
          <w:rFonts w:ascii="Times New Roman" w:hAnsi="Times New Roman"/>
          <w:color w:val="000000" w:themeColor="text1"/>
          <w:sz w:val="28"/>
          <w:szCs w:val="28"/>
        </w:rPr>
        <w:t>В 2024</w:t>
      </w:r>
      <w:r w:rsidR="00287250" w:rsidRPr="00A64AF0">
        <w:rPr>
          <w:rFonts w:ascii="Times New Roman" w:hAnsi="Times New Roman"/>
          <w:color w:val="000000" w:themeColor="text1"/>
          <w:sz w:val="28"/>
          <w:szCs w:val="28"/>
        </w:rPr>
        <w:t xml:space="preserve"> выполнен ремонт в 26</w:t>
      </w:r>
      <w:r w:rsidR="00502360" w:rsidRPr="00A64AF0">
        <w:rPr>
          <w:rFonts w:ascii="Times New Roman" w:hAnsi="Times New Roman"/>
          <w:color w:val="000000" w:themeColor="text1"/>
          <w:sz w:val="28"/>
          <w:szCs w:val="28"/>
        </w:rPr>
        <w:t xml:space="preserve"> жилых домах -</w:t>
      </w:r>
      <w:r w:rsidRPr="00A64AF0">
        <w:rPr>
          <w:rFonts w:ascii="Times New Roman" w:hAnsi="Times New Roman"/>
          <w:color w:val="000000" w:themeColor="text1"/>
          <w:sz w:val="28"/>
          <w:szCs w:val="28"/>
        </w:rPr>
        <w:t xml:space="preserve"> 65 подъездах.</w:t>
      </w:r>
    </w:p>
    <w:p w14:paraId="7A358FB1" w14:textId="77777777" w:rsidR="00A76E76" w:rsidRPr="00A64AF0" w:rsidRDefault="00A76E76" w:rsidP="00A76E76">
      <w:pPr>
        <w:spacing w:after="0" w:line="240" w:lineRule="atLeast"/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AF0">
        <w:rPr>
          <w:rFonts w:ascii="Times New Roman" w:hAnsi="Times New Roman"/>
          <w:color w:val="000000" w:themeColor="text1"/>
          <w:sz w:val="28"/>
          <w:szCs w:val="28"/>
        </w:rPr>
        <w:t>Работы по ремонту подъездов проводились:</w:t>
      </w:r>
    </w:p>
    <w:p w14:paraId="73D684BD" w14:textId="7D2685DE" w:rsidR="00A76E76" w:rsidRPr="00A64AF0" w:rsidRDefault="00287250" w:rsidP="00B26215">
      <w:pPr>
        <w:pStyle w:val="a4"/>
        <w:numPr>
          <w:ilvl w:val="0"/>
          <w:numId w:val="16"/>
        </w:numPr>
        <w:spacing w:line="240" w:lineRule="atLeast"/>
        <w:ind w:right="-1"/>
        <w:rPr>
          <w:color w:val="000000" w:themeColor="text1"/>
          <w:szCs w:val="28"/>
        </w:rPr>
      </w:pPr>
      <w:r w:rsidRPr="00A64AF0">
        <w:rPr>
          <w:color w:val="000000" w:themeColor="text1"/>
          <w:szCs w:val="28"/>
        </w:rPr>
        <w:t>в</w:t>
      </w:r>
      <w:r w:rsidR="00A76E76" w:rsidRPr="00A64AF0">
        <w:rPr>
          <w:color w:val="000000" w:themeColor="text1"/>
          <w:szCs w:val="28"/>
        </w:rPr>
        <w:t xml:space="preserve"> 15 жилых домах (45</w:t>
      </w:r>
      <w:r w:rsidRPr="00A64AF0">
        <w:rPr>
          <w:color w:val="000000" w:themeColor="text1"/>
          <w:szCs w:val="28"/>
        </w:rPr>
        <w:t xml:space="preserve"> </w:t>
      </w:r>
      <w:r w:rsidR="00A76E76" w:rsidRPr="00A64AF0">
        <w:rPr>
          <w:color w:val="000000" w:themeColor="text1"/>
          <w:szCs w:val="28"/>
        </w:rPr>
        <w:t xml:space="preserve">подъездах) управляющей организацией ГБУ </w:t>
      </w:r>
      <w:r w:rsidRPr="00A64AF0">
        <w:rPr>
          <w:color w:val="000000" w:themeColor="text1"/>
          <w:szCs w:val="28"/>
        </w:rPr>
        <w:t>«Жилищник района Левобережный»</w:t>
      </w:r>
    </w:p>
    <w:p w14:paraId="2CBCCE75" w14:textId="77777777" w:rsidR="00A64AF0" w:rsidRDefault="00A76E76" w:rsidP="00B26215">
      <w:pPr>
        <w:pStyle w:val="a4"/>
        <w:numPr>
          <w:ilvl w:val="0"/>
          <w:numId w:val="16"/>
        </w:numPr>
        <w:spacing w:line="240" w:lineRule="atLeast"/>
        <w:ind w:right="-1"/>
        <w:rPr>
          <w:color w:val="000000" w:themeColor="text1"/>
          <w:szCs w:val="28"/>
        </w:rPr>
      </w:pPr>
      <w:r w:rsidRPr="00A64AF0">
        <w:rPr>
          <w:color w:val="000000" w:themeColor="text1"/>
          <w:szCs w:val="28"/>
        </w:rPr>
        <w:t xml:space="preserve">в 11 </w:t>
      </w:r>
      <w:r w:rsidR="00D772FA" w:rsidRPr="00A64AF0">
        <w:rPr>
          <w:color w:val="000000" w:themeColor="text1"/>
          <w:szCs w:val="28"/>
        </w:rPr>
        <w:t>жилых домах</w:t>
      </w:r>
      <w:r w:rsidRPr="00A64AF0">
        <w:rPr>
          <w:color w:val="000000" w:themeColor="text1"/>
          <w:szCs w:val="28"/>
        </w:rPr>
        <w:t xml:space="preserve"> </w:t>
      </w:r>
      <w:r w:rsidR="00D772FA" w:rsidRPr="00A64AF0">
        <w:rPr>
          <w:color w:val="000000" w:themeColor="text1"/>
          <w:szCs w:val="28"/>
        </w:rPr>
        <w:t>(20</w:t>
      </w:r>
      <w:r w:rsidR="00287250" w:rsidRPr="00A64AF0">
        <w:rPr>
          <w:color w:val="000000" w:themeColor="text1"/>
          <w:szCs w:val="28"/>
        </w:rPr>
        <w:t xml:space="preserve"> подъездах) ООО</w:t>
      </w:r>
      <w:r w:rsidR="00002ED7" w:rsidRPr="00A64AF0">
        <w:rPr>
          <w:color w:val="000000" w:themeColor="text1"/>
          <w:szCs w:val="28"/>
        </w:rPr>
        <w:t xml:space="preserve"> «ДЕЗ Левобережный». </w:t>
      </w:r>
    </w:p>
    <w:p w14:paraId="5A699D69" w14:textId="77777777" w:rsidR="00060F7E" w:rsidRDefault="00060F7E" w:rsidP="00A64AF0">
      <w:pPr>
        <w:pStyle w:val="a4"/>
        <w:spacing w:line="240" w:lineRule="atLeast"/>
        <w:ind w:left="142" w:right="-1" w:firstLine="567"/>
        <w:rPr>
          <w:rFonts w:cs="Times New Roman"/>
          <w:color w:val="000000" w:themeColor="text1"/>
          <w:szCs w:val="28"/>
        </w:rPr>
      </w:pPr>
    </w:p>
    <w:p w14:paraId="0E054360" w14:textId="77777777" w:rsidR="00060F7E" w:rsidRDefault="00060F7E" w:rsidP="00A64AF0">
      <w:pPr>
        <w:pStyle w:val="a4"/>
        <w:spacing w:line="240" w:lineRule="atLeast"/>
        <w:ind w:left="142" w:right="-1" w:firstLine="567"/>
        <w:rPr>
          <w:rFonts w:cs="Times New Roman"/>
          <w:color w:val="000000" w:themeColor="text1"/>
          <w:szCs w:val="28"/>
        </w:rPr>
      </w:pPr>
    </w:p>
    <w:p w14:paraId="5447A3A9" w14:textId="77777777" w:rsidR="00060F7E" w:rsidRDefault="00060F7E" w:rsidP="00A64AF0">
      <w:pPr>
        <w:pStyle w:val="a4"/>
        <w:spacing w:line="240" w:lineRule="atLeast"/>
        <w:ind w:left="142" w:right="-1" w:firstLine="567"/>
        <w:rPr>
          <w:rFonts w:cs="Times New Roman"/>
          <w:color w:val="000000" w:themeColor="text1"/>
          <w:szCs w:val="28"/>
        </w:rPr>
      </w:pPr>
    </w:p>
    <w:p w14:paraId="791E0F91" w14:textId="75D3AAAD" w:rsidR="00E809DD" w:rsidRPr="00A64AF0" w:rsidRDefault="00A76E76" w:rsidP="00A64AF0">
      <w:pPr>
        <w:pStyle w:val="a4"/>
        <w:spacing w:line="240" w:lineRule="atLeast"/>
        <w:ind w:left="142" w:right="-1" w:firstLine="567"/>
        <w:rPr>
          <w:color w:val="000000" w:themeColor="text1"/>
          <w:szCs w:val="28"/>
        </w:rPr>
      </w:pPr>
      <w:r w:rsidRPr="00A64AF0">
        <w:rPr>
          <w:rFonts w:cs="Times New Roman"/>
          <w:color w:val="000000" w:themeColor="text1"/>
          <w:szCs w:val="28"/>
        </w:rPr>
        <w:t>Все работы проводились</w:t>
      </w:r>
      <w:r w:rsidRPr="00A64AF0">
        <w:rPr>
          <w:color w:val="000000" w:themeColor="text1"/>
          <w:szCs w:val="28"/>
        </w:rPr>
        <w:t xml:space="preserve"> за счет собственных средств управляющих организаций и были выполнены в полном объеме</w:t>
      </w:r>
      <w:r w:rsidRPr="00A64AF0">
        <w:rPr>
          <w:rFonts w:cs="Times New Roman"/>
          <w:color w:val="000000" w:themeColor="text1"/>
          <w:szCs w:val="28"/>
        </w:rPr>
        <w:t>.</w:t>
      </w:r>
    </w:p>
    <w:p w14:paraId="59C15375" w14:textId="77777777" w:rsidR="00A76E76" w:rsidRPr="00D339D7" w:rsidRDefault="00A76E76" w:rsidP="00A76E76">
      <w:pPr>
        <w:spacing w:after="0" w:line="240" w:lineRule="atLeast"/>
        <w:ind w:right="-1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371" w:type="dxa"/>
        <w:tblLook w:val="04A0" w:firstRow="1" w:lastRow="0" w:firstColumn="1" w:lastColumn="0" w:noHBand="0" w:noVBand="1"/>
      </w:tblPr>
      <w:tblGrid>
        <w:gridCol w:w="713"/>
        <w:gridCol w:w="2120"/>
        <w:gridCol w:w="4250"/>
        <w:gridCol w:w="1713"/>
      </w:tblGrid>
      <w:tr w:rsidR="00A76E76" w:rsidRPr="00287250" w14:paraId="0E7DA2B3" w14:textId="77777777" w:rsidTr="00D772FA">
        <w:trPr>
          <w:trHeight w:val="55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8F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п/п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74A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Район 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984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Адрес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94F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подъездов</w:t>
            </w:r>
          </w:p>
        </w:tc>
      </w:tr>
      <w:tr w:rsidR="00A76E76" w:rsidRPr="00287250" w14:paraId="70E9A644" w14:textId="77777777" w:rsidTr="00D772FA">
        <w:trPr>
          <w:trHeight w:val="18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6CF2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111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3903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Беломорская ул. д.1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E7C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76E76" w:rsidRPr="00287250" w14:paraId="7653CA27" w14:textId="77777777" w:rsidTr="00D772FA">
        <w:trPr>
          <w:trHeight w:val="4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6AF9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BE6D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51FC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Беломорская ул. д.5, к.1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0A1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6E76" w:rsidRPr="00287250" w14:paraId="1F20CB80" w14:textId="77777777" w:rsidTr="00D772FA">
        <w:trPr>
          <w:trHeight w:val="4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40C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86CC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20EB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Смольная ул. д.51, к.2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A4ED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6E76" w:rsidRPr="00287250" w14:paraId="2CBC1D31" w14:textId="77777777" w:rsidTr="00D772FA">
        <w:trPr>
          <w:trHeight w:val="4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B834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806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BD45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Смольная ул. д.51, к.3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CF5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6E76" w:rsidRPr="00287250" w14:paraId="0F67FA20" w14:textId="77777777" w:rsidTr="00D772FA">
        <w:trPr>
          <w:trHeight w:val="4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9972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08B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E14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Валдайский проезд д.4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36FA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6E76" w:rsidRPr="00287250" w14:paraId="58D6E017" w14:textId="77777777" w:rsidTr="00D772FA">
        <w:trPr>
          <w:trHeight w:val="4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6748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FDD6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DBEC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Валдайский проезд д.6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DD33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6E76" w:rsidRPr="00287250" w14:paraId="10F2A587" w14:textId="77777777" w:rsidTr="00D772FA">
        <w:trPr>
          <w:trHeight w:val="4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838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DB7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5D3D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Валдайский проезд д.12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D46A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6E76" w:rsidRPr="00287250" w14:paraId="69D5D2E4" w14:textId="77777777" w:rsidTr="00D772FA">
        <w:trPr>
          <w:trHeight w:val="4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D64D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2E5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5CBF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Валдайский проезд д.21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F841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6E76" w:rsidRPr="00287250" w14:paraId="3ED23224" w14:textId="77777777" w:rsidTr="00D772FA">
        <w:trPr>
          <w:trHeight w:val="4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69A4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993D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78C5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Валдайский проезд д.13А, к.1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25F0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6E76" w:rsidRPr="00287250" w14:paraId="2192D152" w14:textId="77777777" w:rsidTr="00D772FA">
        <w:trPr>
          <w:trHeight w:val="4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3A2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DE8C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92C0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Фестивальная ул., д.17, корп.1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AD2F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6E76" w:rsidRPr="00287250" w14:paraId="0170FE26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A56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4D06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B978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Ленинградское шоссе д.94, к.1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05B6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76E76" w:rsidRPr="00287250" w14:paraId="546913FF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A1FD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4ADE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F16D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Ленинградское ш. д. 108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C713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6E76" w:rsidRPr="00287250" w14:paraId="50AE051E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ED49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E695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AC88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Ленинградское шоссе д.112/1, к.1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C568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76E76" w:rsidRPr="00287250" w14:paraId="19F0FA98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1DAD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3E28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42E0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Ленинградское ш. д. 130 к. 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43A5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6E76" w:rsidRPr="00287250" w14:paraId="5609556B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510A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3D2D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2C4B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Ленинградское ш. д. 124 к. 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F6D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6E76" w:rsidRPr="00287250" w14:paraId="5D61CB3D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D65E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2AE9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938B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Беломорская ул. д. 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40A5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6E76" w:rsidRPr="00287250" w14:paraId="24DA19D4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C013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555F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E765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Беломорская ул. д. 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C4E9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6E76" w:rsidRPr="00287250" w14:paraId="47AC5D2B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A52B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64394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6041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Беломорская ул. д. 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6F22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6E76" w:rsidRPr="00287250" w14:paraId="32C9A16E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111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6A5C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1E71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Ленинградское ш. д. 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B8C9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6E76" w:rsidRPr="00287250" w14:paraId="644070E6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CB74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420D2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DF8C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Беломорская ул.,д.18к4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CDBC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E76" w:rsidRPr="00287250" w14:paraId="1B53B430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0BF6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9F20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88C3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Прибрежный пр. д. 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572A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E76" w:rsidRPr="00287250" w14:paraId="7A014DAD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4550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410E2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B400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Ленинградское шоссе д.112, к.4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2E40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6E76" w:rsidRPr="00287250" w14:paraId="481060CC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CC94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DFE70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0320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Фестивальная ул. д. 15 к. 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C6F5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6E76" w:rsidRPr="00287250" w14:paraId="5869357D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4A00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9BE50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D483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Фестивальная ул. д. 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6A13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E76" w:rsidRPr="00287250" w14:paraId="649FEDF7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ED6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15EF6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D557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Фестивальная ул. д. 23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3982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E76" w:rsidRPr="00287250" w14:paraId="27ABC0D4" w14:textId="77777777" w:rsidTr="00D772FA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1058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E439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Левобережный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39E6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Фестивальная ул. д. 25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E234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E76" w:rsidRPr="00287250" w14:paraId="4428A5CE" w14:textId="77777777" w:rsidTr="00D772FA">
        <w:trPr>
          <w:trHeight w:val="36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59FD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F1A3" w14:textId="1FED8189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287250" w:rsidRPr="002872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ИТОГО: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D2EF" w14:textId="1ADE2F1F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7B4" w14:textId="77777777" w:rsidR="00A76E76" w:rsidRPr="00287250" w:rsidRDefault="00A76E76" w:rsidP="001904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72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65</w:t>
            </w:r>
          </w:p>
        </w:tc>
      </w:tr>
    </w:tbl>
    <w:p w14:paraId="666D9943" w14:textId="77777777" w:rsidR="00A76E76" w:rsidRPr="00D339D7" w:rsidRDefault="00A76E76" w:rsidP="00A76E76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9D9FD8" w14:textId="77777777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1A86D985" w14:textId="77777777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5193D5A" w14:textId="77777777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A25E8B2" w14:textId="77777777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697376C" w14:textId="77777777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E85BDA2" w14:textId="77777777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D15E90D" w14:textId="77777777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C3A8C23" w14:textId="77777777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67140D0" w14:textId="77777777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85F271E" w14:textId="0F2BF25B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3FD3D2A" w14:textId="2D91F248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3087F29" w14:textId="029C71E0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6C93E85" w14:textId="192B08DC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2FFAB9A" w14:textId="5AA2DB09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4B9DEBB" w14:textId="55E1FB10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969808F" w14:textId="57ED69D7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A024ACD" w14:textId="7CAB8578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B2C40CE" w14:textId="5021284B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3139D10" w14:textId="3CB7D1DC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2FAC0EE" w14:textId="3E68189A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A849CCB" w14:textId="6BADC6D8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4B23C6A" w14:textId="3A815D18" w:rsidR="00D772FA" w:rsidRPr="00D339D7" w:rsidRDefault="00D772FA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CE9A169" w14:textId="51DDA86C" w:rsidR="00A96211" w:rsidRPr="00D339D7" w:rsidRDefault="00A96211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99B9DC7" w14:textId="77777777" w:rsidR="001E51D6" w:rsidRDefault="001E51D6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469215C" w14:textId="77777777" w:rsidR="001E51D6" w:rsidRDefault="001E51D6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F3D5A9F" w14:textId="77777777" w:rsidR="001E51D6" w:rsidRDefault="001E51D6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C939BDC" w14:textId="77777777" w:rsidR="001E51D6" w:rsidRDefault="001E51D6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38D561F" w14:textId="77777777" w:rsidR="001E51D6" w:rsidRDefault="001E51D6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E3AF2CE" w14:textId="77777777" w:rsidR="001E51D6" w:rsidRDefault="001E51D6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FFA7220" w14:textId="14BC74A4" w:rsidR="001E51D6" w:rsidRDefault="001E51D6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CD36596" w14:textId="7C0F44CB" w:rsidR="001E51D6" w:rsidRDefault="001E51D6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8B5610F" w14:textId="77777777" w:rsidR="001E51D6" w:rsidRPr="001E51D6" w:rsidRDefault="001E51D6" w:rsidP="001E51D6">
      <w:pPr>
        <w:rPr>
          <w:rFonts w:ascii="Times New Roman" w:eastAsia="Calibri" w:hAnsi="Times New Roman" w:cs="Times New Roman"/>
          <w:sz w:val="28"/>
          <w:szCs w:val="28"/>
        </w:rPr>
      </w:pPr>
    </w:p>
    <w:p w14:paraId="30EA8606" w14:textId="77777777" w:rsidR="001E51D6" w:rsidRPr="001E51D6" w:rsidRDefault="001E51D6" w:rsidP="001E51D6">
      <w:pPr>
        <w:rPr>
          <w:rFonts w:ascii="Times New Roman" w:eastAsia="Calibri" w:hAnsi="Times New Roman" w:cs="Times New Roman"/>
          <w:sz w:val="28"/>
          <w:szCs w:val="28"/>
        </w:rPr>
      </w:pPr>
    </w:p>
    <w:p w14:paraId="7D141039" w14:textId="77777777" w:rsidR="001E51D6" w:rsidRPr="001E51D6" w:rsidRDefault="001E51D6" w:rsidP="001E51D6">
      <w:pPr>
        <w:rPr>
          <w:rFonts w:ascii="Times New Roman" w:eastAsia="Calibri" w:hAnsi="Times New Roman" w:cs="Times New Roman"/>
          <w:sz w:val="28"/>
          <w:szCs w:val="28"/>
        </w:rPr>
      </w:pPr>
    </w:p>
    <w:p w14:paraId="70CF1156" w14:textId="2992E24A" w:rsidR="001E51D6" w:rsidRDefault="001E51D6" w:rsidP="001E51D6">
      <w:pPr>
        <w:rPr>
          <w:rFonts w:ascii="Times New Roman" w:eastAsia="Calibri" w:hAnsi="Times New Roman" w:cs="Times New Roman"/>
          <w:sz w:val="28"/>
          <w:szCs w:val="28"/>
        </w:rPr>
      </w:pPr>
    </w:p>
    <w:p w14:paraId="02FFFBE4" w14:textId="3B16B24C" w:rsidR="001E51D6" w:rsidRDefault="001E51D6" w:rsidP="001E51D6">
      <w:pPr>
        <w:rPr>
          <w:rFonts w:ascii="Times New Roman" w:eastAsia="Calibri" w:hAnsi="Times New Roman" w:cs="Times New Roman"/>
          <w:sz w:val="28"/>
          <w:szCs w:val="28"/>
        </w:rPr>
      </w:pPr>
    </w:p>
    <w:p w14:paraId="70C2D3F7" w14:textId="3FE1EE18" w:rsidR="001E51D6" w:rsidRDefault="001E51D6" w:rsidP="001E51D6">
      <w:pPr>
        <w:rPr>
          <w:rFonts w:ascii="Times New Roman" w:eastAsia="Calibri" w:hAnsi="Times New Roman" w:cs="Times New Roman"/>
          <w:sz w:val="28"/>
          <w:szCs w:val="28"/>
        </w:rPr>
      </w:pPr>
    </w:p>
    <w:p w14:paraId="10427B87" w14:textId="7D85C599" w:rsidR="00A76E76" w:rsidRDefault="00901DA4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КАПИТАЛЬНЫЙ РЕМОНТ</w:t>
      </w:r>
    </w:p>
    <w:p w14:paraId="26C768E8" w14:textId="77777777" w:rsidR="006F2BB4" w:rsidRPr="00002ED7" w:rsidRDefault="006F2BB4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189B079" w14:textId="77777777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Постановлением Правительства города Москвы от 29.12.2014г. №832-ПП утверждена региональная программа капитального ремонта общего имущества в многоквартирных домах на территории города Москвы на 2015-2044 годы. </w:t>
      </w:r>
    </w:p>
    <w:p w14:paraId="7A440844" w14:textId="31CB305A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рамках утверждённого краткосрочного плана в 2024 году на территории района Левобережный, силами ГБУ «Жилищник района Левобережный» велись в плановом режиме р</w:t>
      </w:r>
      <w:r w:rsidR="00E809DD"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аботы по капитальному ремонту в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4</w:t>
      </w:r>
      <w:r w:rsidR="00E809DD"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домах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(14 систем) по адресам: </w:t>
      </w:r>
    </w:p>
    <w:p w14:paraId="1EFE11A4" w14:textId="5D81622F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E809DD"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Лавочкина ул. д. 4 (Головинский район): Пожарный водопровод, система электроснабжения;</w:t>
      </w:r>
    </w:p>
    <w:p w14:paraId="13F77AA7" w14:textId="22F7DB87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E809DD"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Фестивальная ул., д 15., корп. 1: система электроснабжения;</w:t>
      </w:r>
    </w:p>
    <w:p w14:paraId="18290361" w14:textId="77575F5D" w:rsidR="00A76E76" w:rsidRPr="00D339D7" w:rsidRDefault="00E809DD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A76E76"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Валдайский пр., д .6: ремонт фасада, крыши, ремонт подвальных помещений;</w:t>
      </w:r>
    </w:p>
    <w:p w14:paraId="4E33C88F" w14:textId="49659F61" w:rsidR="00D772FA" w:rsidRPr="00D339D7" w:rsidRDefault="00A76E76" w:rsidP="00901DA4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4. Фестивальная ул. д. 11: ремонт внутридомовых инженерных систем горячего водоснабжения ГВС (стояки), ремонт внутридомовых инженерных систем горячего водоснабжения ХВС (стояки), ремонт внутридомовых инженерных систем теплоснабжения ЦО (стояки), система электроснабжения, ХВС/ГВС/КАН/ЦО – магистрали.</w:t>
      </w:r>
    </w:p>
    <w:p w14:paraId="1D15B89A" w14:textId="4A0C1FFB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Силами частных подрядных организаций был проведен капитальный ремонт по следующим адресам; </w:t>
      </w:r>
    </w:p>
    <w:p w14:paraId="6557ADCE" w14:textId="2A625D4F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1. Ленинградское ш.</w:t>
      </w:r>
      <w:r w:rsidR="002872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д.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94, корп. 3: ремонт внутридомовых инженерных систем холодного водоснабжения (стояки), ремонт внутридомовых инженерных систем горячего водоснабжения (стояки), ремонт внутридомовых инженерных систем теплоснабжения (стояки), ремонт фасада. Работы выполнялис</w:t>
      </w:r>
      <w:r w:rsidR="002872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ь организацией ООО "Триифонстрой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".</w:t>
      </w:r>
    </w:p>
    <w:p w14:paraId="6FB3AB13" w14:textId="5BA13DFA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 Валдайский пр., д. 6: ремонт или замена внутреннего водостока. Работы выполняются организацией</w:t>
      </w:r>
      <w:r w:rsidR="002872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ООО "Релайнинг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". Ремонт внутридомовой системы дымоудаления и противопожарной автоматики. Работы выполнялись орга</w:t>
      </w:r>
      <w:r w:rsidR="002872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низацией ООО "Специализированный застройщик "Русстройгруп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".</w:t>
      </w:r>
    </w:p>
    <w:p w14:paraId="34AFDFB7" w14:textId="5C0C9C78" w:rsidR="00A76E76" w:rsidRPr="00D339D7" w:rsidRDefault="00A76E76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 Фестивальная 39, корп. 1: система фасад. Работы выполнялись организацией ООО «ЭТС».</w:t>
      </w:r>
    </w:p>
    <w:p w14:paraId="0AEE73EB" w14:textId="20152B88" w:rsidR="00A76E76" w:rsidRPr="00D339D7" w:rsidRDefault="00A76E76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рамках утверждённого краткосрочного плана на 2025 год на территории района Левобережный, силами ГБУ «Жилищник района Левобережный» будут проводиться работы по капитальному ремонту 11 систем по адресам:</w:t>
      </w:r>
    </w:p>
    <w:p w14:paraId="78E1C7A6" w14:textId="7B79C4F6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</w:t>
      </w:r>
      <w:r w:rsidR="002872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 Беломорская ул. д. 7, корп. 1;</w:t>
      </w: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КАН-Магистрали, КАН-Стояки, ЦО-Стояки;</w:t>
      </w:r>
    </w:p>
    <w:p w14:paraId="08B51DE0" w14:textId="77777777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 Беломорская ул. д. 7, корп. 2; КАН-Магистрали, КАН-Стояки, ЦО-Стояки;</w:t>
      </w:r>
    </w:p>
    <w:p w14:paraId="2747C383" w14:textId="77777777" w:rsidR="00A76E76" w:rsidRPr="00D339D7" w:rsidRDefault="00A76E76" w:rsidP="00A76E76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 Беломорская ул. д. 7, корп. 3; КАН-Магистрали, КАН-Стояки, ЦО-Стояки;</w:t>
      </w:r>
    </w:p>
    <w:p w14:paraId="1DCE0D6C" w14:textId="698CA243" w:rsidR="00143B2E" w:rsidRDefault="00287250" w:rsidP="00287250">
      <w:pPr>
        <w:widowControl w:val="0"/>
        <w:shd w:val="clear" w:color="auto" w:fill="FFFFFF" w:themeFill="background1"/>
        <w:tabs>
          <w:tab w:val="left" w:pos="856"/>
        </w:tabs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4. Смольная ул. д. 45;</w:t>
      </w:r>
      <w:r w:rsidR="00A76E76" w:rsidRPr="00D339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КАН-Магистрали, ЦО-Стояки.</w:t>
      </w:r>
    </w:p>
    <w:p w14:paraId="2F95BB53" w14:textId="77777777" w:rsidR="006F4D36" w:rsidRDefault="006F4D36" w:rsidP="006F4D36">
      <w:pPr>
        <w:shd w:val="clear" w:color="auto" w:fill="FFFFFF" w:themeFill="background1"/>
        <w:spacing w:after="0" w:line="240" w:lineRule="auto"/>
        <w:ind w:right="282"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14:paraId="3D3A72C5" w14:textId="069F7D47" w:rsidR="006F4D36" w:rsidRPr="00A75609" w:rsidRDefault="006F4D36" w:rsidP="006F4D36">
      <w:pPr>
        <w:shd w:val="clear" w:color="auto" w:fill="FFFFFF" w:themeFill="background1"/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D36">
        <w:rPr>
          <w:rFonts w:ascii="Times New Roman" w:hAnsi="Times New Roman" w:cs="Times New Roman"/>
          <w:spacing w:val="-7"/>
          <w:sz w:val="28"/>
          <w:szCs w:val="28"/>
        </w:rPr>
        <w:t>При участии сотрудников управы в мае 2024 года на базе учебного полигона ГКУ «Пожарно-спасательный центр» состоялась торжественная церемония открытия 1-го Международного Гран-при профессионального мастерства пожарных и спасателей, в рамках юбилейного XV Международного салона «Комплексная безопасность».</w:t>
      </w:r>
      <w:r w:rsidRPr="00A756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14:paraId="53BE2EFC" w14:textId="77777777" w:rsidR="00060F7E" w:rsidRDefault="00060F7E" w:rsidP="00A76E76">
      <w:pPr>
        <w:pStyle w:val="afb"/>
        <w:spacing w:line="240" w:lineRule="atLeast"/>
        <w:ind w:firstLine="0"/>
        <w:jc w:val="center"/>
        <w:rPr>
          <w:rFonts w:eastAsia="Times New Roman" w:cs="Times New Roman"/>
          <w:b/>
          <w:color w:val="000000" w:themeColor="text1"/>
        </w:rPr>
      </w:pPr>
    </w:p>
    <w:p w14:paraId="55C98A8B" w14:textId="77777777" w:rsidR="00060F7E" w:rsidRDefault="00060F7E" w:rsidP="00A76E76">
      <w:pPr>
        <w:pStyle w:val="afb"/>
        <w:spacing w:line="240" w:lineRule="atLeast"/>
        <w:ind w:firstLine="0"/>
        <w:jc w:val="center"/>
        <w:rPr>
          <w:rFonts w:eastAsia="Times New Roman" w:cs="Times New Roman"/>
          <w:b/>
          <w:color w:val="000000" w:themeColor="text1"/>
        </w:rPr>
      </w:pPr>
    </w:p>
    <w:p w14:paraId="3BC36461" w14:textId="419EF700" w:rsidR="00A76E76" w:rsidRPr="00772378" w:rsidRDefault="00A76E76" w:rsidP="00A76E76">
      <w:pPr>
        <w:pStyle w:val="afb"/>
        <w:spacing w:line="240" w:lineRule="atLeast"/>
        <w:ind w:firstLine="0"/>
        <w:jc w:val="center"/>
        <w:rPr>
          <w:rFonts w:eastAsia="Times New Roman" w:cs="Times New Roman"/>
          <w:b/>
          <w:color w:val="000000" w:themeColor="text1"/>
        </w:rPr>
      </w:pPr>
      <w:r>
        <w:rPr>
          <w:rFonts w:eastAsia="Times New Roman" w:cs="Times New Roman"/>
          <w:b/>
          <w:color w:val="000000" w:themeColor="text1"/>
        </w:rPr>
        <w:lastRenderedPageBreak/>
        <w:t>В СФЕРЕ ТОРГОВЛИ И УСЛУГ</w:t>
      </w:r>
    </w:p>
    <w:p w14:paraId="51EEA279" w14:textId="77777777" w:rsidR="00A76E76" w:rsidRPr="00772378" w:rsidRDefault="00A76E76" w:rsidP="00A76E76">
      <w:pPr>
        <w:pStyle w:val="afb"/>
        <w:spacing w:line="240" w:lineRule="atLeast"/>
        <w:ind w:firstLine="0"/>
        <w:rPr>
          <w:rFonts w:cs="Times New Roman"/>
          <w:bCs/>
          <w:color w:val="000000" w:themeColor="text1"/>
        </w:rPr>
      </w:pPr>
    </w:p>
    <w:p w14:paraId="6DB44FA4" w14:textId="48156373" w:rsidR="00A76E76" w:rsidRPr="00495A5F" w:rsidRDefault="00A76E76" w:rsidP="0028725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района Левоб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ережный по состоянию на 1 января 2025</w:t>
      </w:r>
      <w:r w:rsidRPr="00495A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осуществляют свою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960473B" w14:textId="77777777" w:rsidR="00A76E76" w:rsidRPr="00AD53AE" w:rsidRDefault="00A76E76" w:rsidP="00A76E7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- 125 объектов по продаже продовольственных товаров;</w:t>
      </w:r>
    </w:p>
    <w:p w14:paraId="3D9977A1" w14:textId="77777777" w:rsidR="00A76E76" w:rsidRPr="00AD53AE" w:rsidRDefault="00A76E76" w:rsidP="00A76E7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- 355 объект по продаже непродовольственных товаров;</w:t>
      </w:r>
    </w:p>
    <w:p w14:paraId="438F231F" w14:textId="77777777" w:rsidR="00A76E76" w:rsidRPr="00AD53AE" w:rsidRDefault="00A76E76" w:rsidP="00A76E7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- 7 крупных торговых центров;</w:t>
      </w:r>
    </w:p>
    <w:p w14:paraId="6543289D" w14:textId="77777777" w:rsidR="00A76E76" w:rsidRPr="00AD53AE" w:rsidRDefault="00A76E76" w:rsidP="00A76E7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- 1 предприятие мелкооптовой торговли;</w:t>
      </w:r>
    </w:p>
    <w:p w14:paraId="5C79EC65" w14:textId="77777777" w:rsidR="00A76E76" w:rsidRPr="00AD53AE" w:rsidRDefault="00A76E76" w:rsidP="00A76E7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- 4 автосалона;</w:t>
      </w:r>
    </w:p>
    <w:p w14:paraId="4C6EC4F8" w14:textId="77777777" w:rsidR="00A76E76" w:rsidRPr="00AD53AE" w:rsidRDefault="00A76E76" w:rsidP="00A76E7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- 103 предприятия общественного питания; (96 открытая, 7 закрытая)</w:t>
      </w:r>
    </w:p>
    <w:p w14:paraId="5087359C" w14:textId="77777777" w:rsidR="00A76E76" w:rsidRPr="00AD53AE" w:rsidRDefault="00A76E76" w:rsidP="00A76E7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- 127 предприятий бытового обслуживания; </w:t>
      </w:r>
    </w:p>
    <w:p w14:paraId="6E208181" w14:textId="77777777" w:rsidR="00A76E76" w:rsidRPr="00AD53AE" w:rsidRDefault="00A76E76" w:rsidP="00A76E7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- 13 НТО; </w:t>
      </w:r>
    </w:p>
    <w:p w14:paraId="701517EA" w14:textId="77777777" w:rsidR="00A76E76" w:rsidRPr="00AD53AE" w:rsidRDefault="00A76E76" w:rsidP="00A76E7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- 1 отель, 1 мини-отель, 3 хостела;</w:t>
      </w:r>
    </w:p>
    <w:p w14:paraId="033DDAE6" w14:textId="1F326E1E" w:rsidR="00A76E76" w:rsidRPr="00AD53AE" w:rsidRDefault="00A76E76" w:rsidP="0028725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- 7 АЗС, 8 автомоек</w:t>
      </w:r>
      <w:r w:rsidR="002872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11 шиномонтажных мастерских.</w:t>
      </w:r>
    </w:p>
    <w:p w14:paraId="55B8FD3A" w14:textId="106DCAC1" w:rsidR="00A76E76" w:rsidRPr="00495A5F" w:rsidRDefault="00A76E76" w:rsidP="0028725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5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Мониторинг хозяйствующих субъектов, проводившийся в течение года, показал, что в товаропроводящей сети района Левобережный города Москвы насчитывается 753 хозяйствующих субъекта.</w:t>
      </w:r>
    </w:p>
    <w:p w14:paraId="34D78A64" w14:textId="77777777" w:rsidR="00A76E76" w:rsidRPr="00495A5F" w:rsidRDefault="00A76E76" w:rsidP="00A76E7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A5F">
        <w:rPr>
          <w:rFonts w:ascii="Times New Roman" w:hAnsi="Times New Roman" w:cs="Times New Roman"/>
          <w:sz w:val="28"/>
          <w:szCs w:val="28"/>
        </w:rPr>
        <w:t>Мобильной группой управы по пресечению несанкционированной торговли совместно с сотрудниками ОМВД по району Левобережный в ежедневном режиме осуществляется мониторинг подведомственной территории на предмет пресечения и ликвидац</w:t>
      </w:r>
      <w:r>
        <w:rPr>
          <w:rFonts w:ascii="Times New Roman" w:hAnsi="Times New Roman" w:cs="Times New Roman"/>
          <w:sz w:val="28"/>
          <w:szCs w:val="28"/>
        </w:rPr>
        <w:t>ии несанкционированной торговли.</w:t>
      </w:r>
    </w:p>
    <w:p w14:paraId="4BE4DC85" w14:textId="77777777" w:rsidR="00A76E76" w:rsidRPr="00495A5F" w:rsidRDefault="00A76E76" w:rsidP="00A76E76">
      <w:pPr>
        <w:spacing w:after="0" w:line="240" w:lineRule="atLeast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A5F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совместной работе с органами полиции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95A5F">
        <w:rPr>
          <w:rFonts w:ascii="Times New Roman" w:hAnsi="Times New Roman" w:cs="Times New Roman"/>
          <w:color w:val="000000" w:themeColor="text1"/>
          <w:sz w:val="28"/>
          <w:szCs w:val="28"/>
        </w:rPr>
        <w:t>ВД по району Левобережный факт осуществления несанкционированной торговли на территории района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веден</w:t>
      </w:r>
      <w:r w:rsidRPr="00495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минимуму. </w:t>
      </w:r>
    </w:p>
    <w:p w14:paraId="036983FC" w14:textId="242D2F7C" w:rsidR="00A76E76" w:rsidRPr="00287250" w:rsidRDefault="001E51D6" w:rsidP="00287250">
      <w:pPr>
        <w:spacing w:after="0" w:line="240" w:lineRule="atLeast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76E76" w:rsidRPr="00495A5F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A76E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76E76" w:rsidRPr="00495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A76E76" w:rsidRPr="00287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составлено 3 протокола об административных нарушениях по частям 1 и 2 статьи 11.13 КоАП РФ по фактам незаконной торговли на общую сумму 10 000 рублей (для сравнения, в 2023 был составлен 1 </w:t>
      </w:r>
      <w:r w:rsidR="00287250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на сумму 2500 рублей).</w:t>
      </w:r>
    </w:p>
    <w:p w14:paraId="01F911A0" w14:textId="77777777" w:rsidR="00A76E76" w:rsidRPr="00287250" w:rsidRDefault="00A76E76" w:rsidP="00B34DE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46F8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46F8">
        <w:rPr>
          <w:rFonts w:ascii="Times New Roman" w:hAnsi="Times New Roman" w:cs="Times New Roman"/>
          <w:sz w:val="28"/>
          <w:szCs w:val="28"/>
        </w:rPr>
        <w:t xml:space="preserve"> Правительства РФ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РФ, и форм паспортов безопасности таких мест и объектов (территорий)»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проведено </w:t>
      </w:r>
      <w:r w:rsidRPr="002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категорирование 2 объектов, разработано 2 паспорта безопасности.</w:t>
      </w:r>
    </w:p>
    <w:p w14:paraId="1E044DA6" w14:textId="6406FEED" w:rsidR="00603D9F" w:rsidRDefault="00A76E76" w:rsidP="0028725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постановления Правительства РФ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составлено 6 актов категорирования, в соответствии с которыми разработано 5 паспортов безопасности, 1 находится в разработке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8405273" w14:textId="49D57C09" w:rsidR="00A76E76" w:rsidRDefault="00A76E76" w:rsidP="00A76E76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7C3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время проведения месячника по благоустройству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128 объектами</w:t>
      </w:r>
      <w:r w:rsidRPr="007C3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торговли и услуг организована работа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промывке фасадов, </w:t>
      </w:r>
      <w:r w:rsidRPr="007C3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ремонту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покраске входных групп, урн, удалению вандальных надписей.</w:t>
      </w:r>
    </w:p>
    <w:p w14:paraId="76EBE080" w14:textId="2CF4E718" w:rsidR="00A76E76" w:rsidRDefault="00502360" w:rsidP="00287250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летний период </w:t>
      </w:r>
      <w:r w:rsidR="00A76E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 объектов провели дополнительные работы по приведению в порядок входных групп, выходящих к объектам</w:t>
      </w:r>
      <w:r w:rsidR="00A76E76" w:rsidRPr="00A4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благоустройства района Левобережный</w:t>
      </w:r>
      <w:r w:rsidR="002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 Москвы</w:t>
      </w:r>
      <w:r w:rsidR="002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2024 году.</w:t>
      </w:r>
    </w:p>
    <w:p w14:paraId="003A65BF" w14:textId="692C9E2D" w:rsidR="00212F37" w:rsidRDefault="00502360" w:rsidP="004C4C14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4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мотр полевых кухонь </w:t>
      </w:r>
      <w:r w:rsidR="00A76E76" w:rsidRPr="00A4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 пройден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 марта прошлого года</w:t>
      </w:r>
      <w:r w:rsidR="00A76E76" w:rsidRPr="00A4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проведенный Управлением торговли и услуг префектуры Северного </w:t>
      </w:r>
      <w:r w:rsidR="00A76E76" w:rsidRPr="00A41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админис</w:t>
      </w:r>
      <w:r w:rsidR="002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тративного округа города Москвы.</w:t>
      </w:r>
    </w:p>
    <w:p w14:paraId="4DA4F8C5" w14:textId="15307D0F" w:rsidR="00A76E76" w:rsidRPr="009B564B" w:rsidRDefault="00A76E76" w:rsidP="00A76E76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2024 году решен ряд вопросов, связанных с обеспечением коммунально-бытовой деятельности предприятий торговли, а именно: </w:t>
      </w:r>
    </w:p>
    <w:p w14:paraId="4CE883D8" w14:textId="77777777" w:rsidR="00A76E76" w:rsidRDefault="00A76E76" w:rsidP="00B2621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709" w:right="282"/>
        <w:rPr>
          <w:rFonts w:eastAsia="Times New Roman" w:cs="Times New Roman"/>
          <w:color w:val="000000" w:themeColor="text1"/>
          <w:szCs w:val="28"/>
        </w:rPr>
      </w:pPr>
      <w:r w:rsidRPr="009B564B">
        <w:rPr>
          <w:rFonts w:eastAsia="Times New Roman" w:cs="Times New Roman"/>
          <w:color w:val="000000" w:themeColor="text1"/>
          <w:szCs w:val="28"/>
        </w:rPr>
        <w:t xml:space="preserve">установка полусфер для обеспечения безопасного проезда автомобилей во время разгрузки-погрузки товаров у магазина «Пятерочка» по адресу: Смольная ул., </w:t>
      </w:r>
      <w:r>
        <w:rPr>
          <w:rFonts w:eastAsia="Times New Roman" w:cs="Times New Roman"/>
          <w:color w:val="000000" w:themeColor="text1"/>
          <w:szCs w:val="28"/>
        </w:rPr>
        <w:t>д.49;</w:t>
      </w:r>
    </w:p>
    <w:p w14:paraId="0F16CCFD" w14:textId="77777777" w:rsidR="00A76E76" w:rsidRPr="009B564B" w:rsidRDefault="00A76E76" w:rsidP="00B2621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709" w:right="282"/>
        <w:rPr>
          <w:rFonts w:eastAsia="Times New Roman" w:cs="Times New Roman"/>
          <w:color w:val="000000" w:themeColor="text1"/>
          <w:szCs w:val="28"/>
        </w:rPr>
      </w:pPr>
      <w:r w:rsidRPr="009B564B">
        <w:rPr>
          <w:rFonts w:eastAsia="Times New Roman" w:cs="Times New Roman"/>
          <w:color w:val="000000" w:themeColor="text1"/>
          <w:szCs w:val="28"/>
        </w:rPr>
        <w:t>ограничение сквозного проезда автотранспорта на территории, примыкающей к выходам из ТЦ «У Речного» (Фестивальная ул., д.13, к.1)</w:t>
      </w:r>
      <w:r>
        <w:rPr>
          <w:rFonts w:eastAsia="Times New Roman" w:cs="Times New Roman"/>
          <w:color w:val="000000" w:themeColor="text1"/>
          <w:szCs w:val="28"/>
        </w:rPr>
        <w:t>;</w:t>
      </w:r>
    </w:p>
    <w:p w14:paraId="78C2BF61" w14:textId="77777777" w:rsidR="00A76E76" w:rsidRDefault="00A76E76" w:rsidP="00B2621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709" w:right="282"/>
        <w:rPr>
          <w:rFonts w:eastAsia="Times New Roman" w:cs="Times New Roman"/>
          <w:color w:val="000000" w:themeColor="text1"/>
          <w:szCs w:val="28"/>
        </w:rPr>
      </w:pPr>
      <w:r w:rsidRPr="009B564B">
        <w:rPr>
          <w:rFonts w:eastAsia="Times New Roman" w:cs="Times New Roman"/>
          <w:color w:val="000000" w:themeColor="text1"/>
          <w:szCs w:val="28"/>
        </w:rPr>
        <w:t>упорядочение установленных контейнеров и своевременный вывоз ТБО на контейнерной площадке ряда предприятий по адресу</w:t>
      </w:r>
      <w:r>
        <w:rPr>
          <w:rFonts w:eastAsia="Times New Roman" w:cs="Times New Roman"/>
          <w:color w:val="000000" w:themeColor="text1"/>
          <w:szCs w:val="28"/>
        </w:rPr>
        <w:t>: Смольная ул., д.35, с.1, с.2;</w:t>
      </w:r>
    </w:p>
    <w:p w14:paraId="1F744A02" w14:textId="49CD4B44" w:rsidR="00A76E76" w:rsidRPr="00287250" w:rsidRDefault="00A76E76" w:rsidP="00B2621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709" w:right="282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хозяйствующими субъектами, осуществляющими деятельность по адресу: Валдайский пр-д, д.8, установлена контейнерная площадка для накопления отходов, образующихся в процессе их деятельности.</w:t>
      </w:r>
    </w:p>
    <w:p w14:paraId="3B2F6F3F" w14:textId="6571B862" w:rsidR="00002ED7" w:rsidRDefault="00A76E76" w:rsidP="00002ED7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порядка заключения договоров на оказание услуг по обращению с твердыми коммунальными отходами, предусмотренным постановлением Правительства Российской Федерации от 12 ноября 2016 г. № 1156 «Об обращении с твердыми коммунальными отходами и внесении изменения в постановление Правительства Российской Федерации от 25 августа 2008 г. № 641» в 2024 году продолжена работа по контролю за заключением договоров на вывоз мусора предприятий на территории района Левобережный</w:t>
      </w:r>
      <w:r w:rsidR="00287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 Москвы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 год заключено 33 договора.</w:t>
      </w:r>
      <w:r w:rsidR="00510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87A861" w14:textId="77777777" w:rsidR="004C4C14" w:rsidRDefault="00A76E76" w:rsidP="00002ED7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2024 год </w:t>
      </w:r>
      <w:r w:rsidR="004C4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района размещены: </w:t>
      </w:r>
    </w:p>
    <w:p w14:paraId="64FA5F74" w14:textId="77777777" w:rsidR="004C4C14" w:rsidRPr="004C4C14" w:rsidRDefault="00A76E76" w:rsidP="00B26215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right="282"/>
        <w:rPr>
          <w:rFonts w:eastAsia="Times New Roman" w:cs="Times New Roman"/>
          <w:color w:val="000000" w:themeColor="text1"/>
          <w:szCs w:val="28"/>
        </w:rPr>
      </w:pPr>
      <w:r w:rsidRPr="004C4C14">
        <w:rPr>
          <w:rFonts w:eastAsia="Times New Roman" w:cs="Times New Roman"/>
          <w:color w:val="000000" w:themeColor="text1"/>
          <w:szCs w:val="28"/>
        </w:rPr>
        <w:t xml:space="preserve">3 нестационарных торговых объекта «Сезонная ягода», </w:t>
      </w:r>
    </w:p>
    <w:p w14:paraId="4E57082D" w14:textId="77777777" w:rsidR="004C4C14" w:rsidRPr="004C4C14" w:rsidRDefault="00A76E76" w:rsidP="00B26215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right="282"/>
        <w:rPr>
          <w:rFonts w:eastAsia="Times New Roman" w:cs="Times New Roman"/>
          <w:color w:val="000000" w:themeColor="text1"/>
          <w:szCs w:val="28"/>
        </w:rPr>
      </w:pPr>
      <w:r w:rsidRPr="004C4C14">
        <w:rPr>
          <w:rFonts w:eastAsia="Times New Roman" w:cs="Times New Roman"/>
          <w:color w:val="000000" w:themeColor="text1"/>
          <w:szCs w:val="28"/>
        </w:rPr>
        <w:t xml:space="preserve">1 проект изменения схемы размещения сезонного (летнего) кафе при стационарном предприятии общественного питания, </w:t>
      </w:r>
    </w:p>
    <w:p w14:paraId="0EFFB2C3" w14:textId="7C366895" w:rsidR="00510ED3" w:rsidRPr="004C4C14" w:rsidRDefault="00A76E76" w:rsidP="00B26215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right="282"/>
        <w:rPr>
          <w:rFonts w:eastAsia="Times New Roman" w:cs="Times New Roman"/>
          <w:color w:val="000000" w:themeColor="text1"/>
          <w:szCs w:val="28"/>
        </w:rPr>
      </w:pPr>
      <w:r w:rsidRPr="004C4C14">
        <w:rPr>
          <w:rFonts w:eastAsia="Times New Roman" w:cs="Times New Roman"/>
          <w:color w:val="000000" w:themeColor="text1"/>
          <w:szCs w:val="28"/>
        </w:rPr>
        <w:t>2 НТО при стационарном торговом объекте (СТО).</w:t>
      </w:r>
    </w:p>
    <w:p w14:paraId="08DC4BF0" w14:textId="4C194780" w:rsidR="00A76E76" w:rsidRDefault="00A76E76" w:rsidP="004C4C14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Службой по вопросам торговли и услуг </w:t>
      </w:r>
      <w:r w:rsidRPr="00AB3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актуализирован и уточнен План нормированного снабжения населения района Левобережный; организована и создана </w:t>
      </w:r>
      <w:r w:rsidR="004C4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AB3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руппа продовольственного обеспечения для спасательных формирований и пострадавшего населения района Левобережный г. Москвы, обеспечены в необходимом количестве материально-технические средства и продуктовые запасы</w:t>
      </w:r>
      <w:r w:rsid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4C47524" w14:textId="6F1C76D8" w:rsidR="00A76E76" w:rsidRDefault="00A76E76" w:rsidP="00002ED7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A0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собственных средств предприятий торговли и услуг, к праздничным датам для ветеранов ВОВ, инвалидов, многодетных семей и прочих социально-незащищенных </w:t>
      </w: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 населения (125 человек), была оказана благотворительная помощь на сумму свыше 37 тысяч рублей; 7 предприятий торговли и услуг оказали благотворительную гуманитарную помощь пострадавшему населению Курской области РФ и в зону СВО на сумму около 500 тысяч рублей. В ходе акции «Соберем ребенка в школу» предпринимателями собраны рюкзаки с канцелярскими принадлежностями и другими необходимыми для учебы предметами для 5 детей младшего школьного</w:t>
      </w:r>
      <w:r w:rsid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возраста.</w:t>
      </w:r>
    </w:p>
    <w:p w14:paraId="7B7FB6B3" w14:textId="3B78FAE7" w:rsidR="00A76E76" w:rsidRDefault="00A76E76" w:rsidP="00002ED7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2024 года</w:t>
      </w:r>
      <w:r w:rsidRPr="0015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предприятиями бытового обслуживания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предоставлены скидки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пенсионерам, </w:t>
      </w:r>
      <w:r w:rsidRPr="0015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инвалидам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5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ветеранам Великой Отечественной войны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другим </w:t>
      </w:r>
      <w:r w:rsidRPr="0015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льготным </w:t>
      </w: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слоям населения</w:t>
      </w:r>
      <w:r w:rsidR="00002ED7"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например: </w:t>
      </w: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Парикмахерская «Мечта» в ТЦ «Интер-Север» (Фестивальная ул., д.2А) пенсионерам предоставляет скидку 45%; </w:t>
      </w: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Парикмахерская «Цирюльник» (Фестивальная ул., д.39, к.1) в среднем в месяц бесплатно обслуживает по 40 человек, а так же всем пенсионерам предоставляется стрижка по льготной цене 100 рублей</w:t>
      </w:r>
      <w:r w:rsidR="00502360"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</w:t>
      </w: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сборам на выпускной бал школьникам предоставлялась скидка 17%.</w:t>
      </w:r>
    </w:p>
    <w:p w14:paraId="6D90FB58" w14:textId="77777777" w:rsidR="00A76E76" w:rsidRPr="00002ED7" w:rsidRDefault="00A76E76" w:rsidP="00A76E76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2024 году 41 предприятие торговли и услуг района приняло участие в конкурсе на Лучшее праздничное оформление ко Дню Победы, из них 5 предприятий стали призерами окружного этапа конкурса.</w:t>
      </w:r>
    </w:p>
    <w:p w14:paraId="7DD98E9B" w14:textId="3B3E2163" w:rsidR="00502360" w:rsidRPr="00002ED7" w:rsidRDefault="00A76E76" w:rsidP="00002ED7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мероприятиях, организованных Департаментом торговли и услуг города Москвы, службой по вопросам торговли и услуг обеспечено участие предприятий торговли: «Московская масленица» - 3 предприятия, «Московский завтрак на верандах» - 2 предприятия, «Рыбная неделя 2024. Москва – на волне» - 2 предприятия, «День московского ресторатора» - 4 предприятия, «Новогодний московский завтрак» - 6</w:t>
      </w:r>
      <w:r w:rsidR="00E151E8"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предприятий.</w:t>
      </w:r>
    </w:p>
    <w:p w14:paraId="6F3C7556" w14:textId="7912BBFA" w:rsidR="00F71914" w:rsidRDefault="00A76E76" w:rsidP="00002ED7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реализации городского проекта «Лето в Москве» предприятия общественного питания, торговли и услуг украшали свои фасады летними цветочными композициями. В конкурсе на лучшее праздничное и тематическое оформление приняли участие 8 объектов.</w:t>
      </w:r>
    </w:p>
    <w:p w14:paraId="7C39F772" w14:textId="79DD6F65" w:rsidR="00A76E76" w:rsidRPr="00002ED7" w:rsidRDefault="00A76E76" w:rsidP="00002ED7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наступлением зимнего периода 2024-2025гг с 25 отдельно стоящими объектами оформлены и подписаны схемы разграничения уборки прилегающей территории для упорядочения процес</w:t>
      </w:r>
      <w:r w:rsid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 в периоды выпадения осадков.</w:t>
      </w:r>
    </w:p>
    <w:p w14:paraId="2088673F" w14:textId="297916C4" w:rsidR="00502163" w:rsidRDefault="00A76E76" w:rsidP="00D772FA">
      <w:pPr>
        <w:widowControl w:val="0"/>
        <w:autoSpaceDE w:val="0"/>
        <w:autoSpaceDN w:val="0"/>
        <w:adjustRightInd w:val="0"/>
        <w:spacing w:after="0" w:line="240" w:lineRule="atLeast"/>
        <w:ind w:right="28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 декабря 2024 года стартовал ежегодный конкурс от Мэрии Москвы новогоднего оформления фасадов предпринимателями, от района Левобережный подали заявки на участие 37 объектов, начиная от крупных торговых центров, заканчивая небольшими кофейнями и салонами. Подведение итогов конкурса и объявление поб</w:t>
      </w:r>
      <w:r w:rsid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едителей состоится </w:t>
      </w:r>
      <w:r w:rsidR="00D772FA" w:rsidRPr="00002E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 марта 2025 года</w:t>
      </w:r>
      <w:r w:rsidR="006F2B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9052502" w14:textId="1AF514ED" w:rsidR="006F2BB4" w:rsidRDefault="006F2BB4" w:rsidP="001E51D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FCAF37" w14:textId="77777777" w:rsidR="00002ED7" w:rsidRDefault="00002ED7" w:rsidP="003A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44FAEA0" w14:textId="58BD78A7" w:rsidR="005617E0" w:rsidRPr="00772378" w:rsidRDefault="00F962EA" w:rsidP="003A211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23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СОЦИАЛЬНЫЙ КОМПЛЕКС</w:t>
      </w:r>
    </w:p>
    <w:p w14:paraId="03248BF8" w14:textId="77777777" w:rsidR="00A71509" w:rsidRPr="00772378" w:rsidRDefault="00A71509" w:rsidP="003A211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8E9BD0" w14:textId="62082170" w:rsidR="001E51D6" w:rsidRDefault="00FB2169" w:rsidP="001E51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на выполнение программы мер социальной защиты жителей района Левобережный </w:t>
      </w:r>
      <w:r w:rsidR="008421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0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 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B67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 828,0 тыс. руб.</w:t>
      </w:r>
    </w:p>
    <w:p w14:paraId="0BEBA469" w14:textId="77777777" w:rsidR="001E51D6" w:rsidRDefault="00FB2169" w:rsidP="001E51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нормативными правовыми</w:t>
      </w:r>
      <w:r w:rsidR="001E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города Москвы выполнен:</w:t>
      </w:r>
    </w:p>
    <w:p w14:paraId="07DD4150" w14:textId="7B26E3E3" w:rsidR="001E51D6" w:rsidRPr="001E51D6" w:rsidRDefault="00212F37" w:rsidP="00B26215">
      <w:pPr>
        <w:pStyle w:val="a4"/>
        <w:widowControl w:val="0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ремонт</w:t>
      </w:r>
      <w:r w:rsidR="00B34DEA" w:rsidRPr="001E51D6">
        <w:rPr>
          <w:rFonts w:eastAsia="Times New Roman" w:cs="Times New Roman"/>
          <w:szCs w:val="28"/>
          <w:lang w:eastAsia="ru-RU"/>
        </w:rPr>
        <w:t xml:space="preserve"> квартиры</w:t>
      </w:r>
      <w:r w:rsidR="00190437" w:rsidRPr="001E51D6">
        <w:rPr>
          <w:rFonts w:eastAsia="Times New Roman" w:cs="Times New Roman"/>
          <w:szCs w:val="28"/>
          <w:lang w:eastAsia="ru-RU"/>
        </w:rPr>
        <w:t xml:space="preserve"> ветерана</w:t>
      </w:r>
      <w:r w:rsidR="00FB2169" w:rsidRPr="001E51D6">
        <w:rPr>
          <w:rFonts w:eastAsia="Times New Roman" w:cs="Times New Roman"/>
          <w:szCs w:val="28"/>
          <w:lang w:eastAsia="ru-RU"/>
        </w:rPr>
        <w:t xml:space="preserve"> ВОВ на общую сумму </w:t>
      </w:r>
      <w:r w:rsidR="00502360" w:rsidRPr="001E51D6">
        <w:rPr>
          <w:rFonts w:eastAsia="Times New Roman" w:cs="Times New Roman"/>
          <w:szCs w:val="28"/>
          <w:lang w:eastAsia="ru-RU"/>
        </w:rPr>
        <w:t>378 </w:t>
      </w:r>
      <w:r w:rsidR="00CF72ED" w:rsidRPr="001E51D6">
        <w:rPr>
          <w:rFonts w:eastAsia="Times New Roman" w:cs="Times New Roman"/>
          <w:szCs w:val="28"/>
          <w:lang w:eastAsia="ru-RU"/>
        </w:rPr>
        <w:t>549 руб.</w:t>
      </w:r>
      <w:r w:rsidR="001E51D6" w:rsidRPr="001E51D6">
        <w:rPr>
          <w:rFonts w:eastAsia="Times New Roman" w:cs="Times New Roman"/>
          <w:szCs w:val="28"/>
          <w:lang w:eastAsia="ru-RU"/>
        </w:rPr>
        <w:t xml:space="preserve">; </w:t>
      </w:r>
    </w:p>
    <w:p w14:paraId="05F22A84" w14:textId="06C67E05" w:rsidR="00502360" w:rsidRPr="001E51D6" w:rsidRDefault="00002ED7" w:rsidP="00B26215">
      <w:pPr>
        <w:pStyle w:val="a4"/>
        <w:widowControl w:val="0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E51D6">
        <w:rPr>
          <w:rFonts w:eastAsia="Times New Roman" w:cs="Times New Roman"/>
          <w:szCs w:val="28"/>
          <w:lang w:eastAsia="ru-RU"/>
        </w:rPr>
        <w:t>18</w:t>
      </w:r>
      <w:r w:rsidR="00FB2169" w:rsidRPr="001E51D6">
        <w:rPr>
          <w:rFonts w:eastAsia="Times New Roman" w:cs="Times New Roman"/>
          <w:szCs w:val="28"/>
          <w:lang w:eastAsia="ru-RU"/>
        </w:rPr>
        <w:t xml:space="preserve"> жителям района оказана материальная </w:t>
      </w:r>
      <w:r w:rsidR="00502360" w:rsidRPr="001E51D6">
        <w:rPr>
          <w:rFonts w:eastAsia="Times New Roman" w:cs="Times New Roman"/>
          <w:szCs w:val="28"/>
          <w:lang w:eastAsia="ru-RU"/>
        </w:rPr>
        <w:t xml:space="preserve">помощь на общую сумму </w:t>
      </w:r>
    </w:p>
    <w:p w14:paraId="6C896764" w14:textId="526982DB" w:rsidR="001E51D6" w:rsidRPr="001E51D6" w:rsidRDefault="00502360" w:rsidP="001E51D6">
      <w:pPr>
        <w:pStyle w:val="a4"/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E51D6">
        <w:rPr>
          <w:rFonts w:eastAsia="Times New Roman" w:cs="Times New Roman"/>
          <w:szCs w:val="28"/>
          <w:lang w:eastAsia="ru-RU"/>
        </w:rPr>
        <w:t>145 000</w:t>
      </w:r>
      <w:r w:rsidR="001E51D6" w:rsidRPr="001E51D6">
        <w:rPr>
          <w:rFonts w:eastAsia="Times New Roman" w:cs="Times New Roman"/>
          <w:szCs w:val="28"/>
          <w:lang w:eastAsia="ru-RU"/>
        </w:rPr>
        <w:t xml:space="preserve"> рублей;</w:t>
      </w:r>
    </w:p>
    <w:p w14:paraId="3358F7FB" w14:textId="77777777" w:rsidR="001E51D6" w:rsidRPr="001E51D6" w:rsidRDefault="00FB2169" w:rsidP="00B26215">
      <w:pPr>
        <w:pStyle w:val="a4"/>
        <w:widowControl w:val="0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E51D6">
        <w:rPr>
          <w:rFonts w:eastAsia="Times New Roman" w:cs="Times New Roman"/>
          <w:szCs w:val="28"/>
          <w:lang w:eastAsia="ru-RU"/>
        </w:rPr>
        <w:t>27 ветеранов ВОВ поздравлены с юбилейными датами, вручены персональные п</w:t>
      </w:r>
      <w:r w:rsidR="001E51D6" w:rsidRPr="001E51D6">
        <w:rPr>
          <w:rFonts w:eastAsia="Times New Roman" w:cs="Times New Roman"/>
          <w:szCs w:val="28"/>
          <w:lang w:eastAsia="ru-RU"/>
        </w:rPr>
        <w:t>оздравления и памятные подарки;</w:t>
      </w:r>
    </w:p>
    <w:p w14:paraId="25B5BBD4" w14:textId="7AB95759" w:rsidR="00FB2169" w:rsidRPr="001E51D6" w:rsidRDefault="00FB2169" w:rsidP="00B26215">
      <w:pPr>
        <w:pStyle w:val="a4"/>
        <w:widowControl w:val="0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E51D6">
        <w:rPr>
          <w:rFonts w:eastAsia="Times New Roman" w:cs="Times New Roman"/>
          <w:szCs w:val="28"/>
          <w:lang w:eastAsia="ru-RU"/>
        </w:rPr>
        <w:t>600 жителей района льготных категорий получили бесплатные талоны на бытовое обслужив</w:t>
      </w:r>
      <w:r w:rsidR="00002ED7" w:rsidRPr="001E51D6">
        <w:rPr>
          <w:rFonts w:eastAsia="Times New Roman" w:cs="Times New Roman"/>
          <w:szCs w:val="28"/>
          <w:lang w:eastAsia="ru-RU"/>
        </w:rPr>
        <w:t xml:space="preserve">ание. </w:t>
      </w:r>
    </w:p>
    <w:p w14:paraId="6DA49CB7" w14:textId="2F098B6B" w:rsidR="002F26CC" w:rsidRDefault="00FB2169" w:rsidP="00002E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для жителей </w:t>
      </w:r>
      <w:r w:rsidR="00002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проведено 21 районное мероприятие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6 благотворительных обедов для членов общественных ор</w:t>
      </w:r>
      <w:r w:rsidR="00002E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проведены теплоходная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автобусные экскурсии. </w:t>
      </w:r>
    </w:p>
    <w:p w14:paraId="0F969A7E" w14:textId="57F17718" w:rsidR="00212F37" w:rsidRDefault="00FB2169" w:rsidP="0006309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организации районных мероприятий принимают Клубы района: «Ладога» и «Саоразвитие» ТУ - 5, а также Детская библиотека № 22 им. Л.Кассиля.</w:t>
      </w:r>
    </w:p>
    <w:p w14:paraId="4B7E0565" w14:textId="6ACB2C00" w:rsidR="00E151E8" w:rsidRDefault="00FB2169" w:rsidP="00002E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районным Советом ветеранов и учащимися образовател</w:t>
      </w:r>
      <w:r w:rsidR="0053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</w:t>
      </w:r>
      <w:r w:rsidR="00536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 района проведено 6 общегородских мемориально-патронатных акций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уходу за памятниками района, приуроченные ко Дню защитника Отечества, ко Дню Победы в ВОВ 1941-1945гг</w:t>
      </w:r>
      <w:r w:rsidR="00002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2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</w:t>
      </w:r>
      <w:r w:rsidR="0053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83-й годовщины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контрнаступления советских войск против немецко-фашист</w:t>
      </w:r>
      <w:r w:rsidR="0000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войск в битве под Москвой.</w:t>
      </w:r>
    </w:p>
    <w:p w14:paraId="64772F76" w14:textId="775E1EE1" w:rsidR="00B34DEA" w:rsidRDefault="00002ED7" w:rsidP="00C1023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169"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благотворительные акции «Семья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семье» и «Соберем ребенка в школу». </w:t>
      </w:r>
      <w:r w:rsidR="00FB2169"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Ранцами и канцелярскими принадлежностями были обеспечены 25 школьников начальных классов, из числа семей льготных категорий района.</w:t>
      </w:r>
    </w:p>
    <w:p w14:paraId="6FDD3C21" w14:textId="0B98EE7A" w:rsidR="00FB2169" w:rsidRPr="00D772FA" w:rsidRDefault="00FB2169" w:rsidP="00C1023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зимних каникул более 260 семей с детьми льготных категорий посетили новогодние пр</w:t>
      </w:r>
      <w:r w:rsidR="00C10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и получили подарки.</w:t>
      </w:r>
    </w:p>
    <w:p w14:paraId="0073F5ED" w14:textId="01E99F4E" w:rsidR="00FB2169" w:rsidRPr="00D772FA" w:rsidRDefault="00FB2169" w:rsidP="00D772F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80-ой годовщине полного освобождения Ленинграда от блокады 24.01.2024 в управе района состоялось торжественное мероприятие для жителей блокадного Ленинграда и ветеранов ВОВ. Для 19 – ти ветеранов, из числа жителей блокадного </w:t>
      </w:r>
      <w:r w:rsidR="00E648BC"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Ленинграда на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8BC"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 организовано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вручение почетного </w:t>
      </w:r>
      <w:r w:rsidR="00E648BC"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 «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80 - летия полного освобождения Ленинграда </w:t>
      </w:r>
      <w:r w:rsidR="00E648BC"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фашист</w:t>
      </w:r>
      <w:r w:rsidR="00E6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блокады» и также вручены памятные подарки.</w:t>
      </w:r>
    </w:p>
    <w:p w14:paraId="7BAE4036" w14:textId="5038A85C" w:rsidR="00FB2169" w:rsidRPr="00D772FA" w:rsidRDefault="00FB2169" w:rsidP="00D772F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79-й годовщине Победы в Великой Отечественной войне 1941–1945 гг., ко Дню памяти и скорби, проведено поздравление участников ВОВ и вдов участников ВОВ на дому. </w:t>
      </w:r>
    </w:p>
    <w:p w14:paraId="66E263E2" w14:textId="77777777" w:rsidR="00FB2169" w:rsidRPr="00D772FA" w:rsidRDefault="00FB2169" w:rsidP="00D772F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празднования государственных праздников проводится возложение цветов к памятным местам района и проводятся вахты памяти совместно с ветеранами ВОВ и учащимися образовательных учреждений.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889312" w14:textId="0AC513BF" w:rsidR="00F71914" w:rsidRDefault="00FB2169" w:rsidP="00C1023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Левобережный утвержден состав призывной комиссии для постановки на первоначальный воинский учет (основной и резервный). В неё вошли представители администрации, отдела военного комиссариата, здравоохранения. В Едином центе призыва заседания призывной комиссии проходили ежедневно (с 1 апреля по 15 июля и с 1 октября по 31 декабря).</w:t>
      </w:r>
      <w:r w:rsidR="00C1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F35437" w14:textId="4C3A2F20" w:rsidR="00FB2169" w:rsidRPr="00D772FA" w:rsidRDefault="00FB2169" w:rsidP="00C1023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План-наряд на весенний и осенний призывы 2024 года (призван 71 человек) выполн</w:t>
      </w:r>
      <w:r w:rsidR="00C10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в полном объеме.</w:t>
      </w:r>
    </w:p>
    <w:p w14:paraId="6DF28809" w14:textId="3095273C" w:rsidR="00FB2169" w:rsidRPr="00D772FA" w:rsidRDefault="00FB2169" w:rsidP="00D772F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Спортивно-досуговая работа с населением</w:t>
      </w:r>
      <w:r w:rsidR="00063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BBBC5" w14:textId="588DA7EE" w:rsidR="00FB2169" w:rsidRPr="00D772FA" w:rsidRDefault="00FB2169" w:rsidP="00C1023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ГБУ «Саоразвитие» ТУ – 5 и </w:t>
      </w:r>
      <w:r w:rsidRPr="00D772FA">
        <w:rPr>
          <w:rFonts w:ascii="Times New Roman" w:hAnsi="Times New Roman" w:cs="Times New Roman"/>
          <w:sz w:val="28"/>
          <w:szCs w:val="28"/>
        </w:rPr>
        <w:t xml:space="preserve">ГБУК г. Москвы «ОКЦ САО» ОСП 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 «Ладога» организовано 46 спортивных мероприятий с общей численностью участников около 750 человек и 57 досуговых мероприятий с общей численностью </w:t>
      </w:r>
      <w:r w:rsidR="00C1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около 2000 человек. </w:t>
      </w:r>
    </w:p>
    <w:p w14:paraId="6B9E6DED" w14:textId="437C142B" w:rsidR="00B34DEA" w:rsidRPr="00C10238" w:rsidRDefault="00FB2169" w:rsidP="00C1023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3-х площадках района (2 площадки в парке Северного речного вокзала и площадка для воркаута по адресу: Фестивальная ул., д. 4) с 1 июня по 8 сентября прошел фестиваль “Лето в Москве”, в рамках которого проходили творческие и спорти</w:t>
      </w:r>
      <w:r w:rsidR="002F2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мастер-классы, тренировки,</w:t>
      </w:r>
      <w:r w:rsidRPr="00D7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концерты для </w:t>
      </w:r>
      <w:r w:rsidR="00C102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и гостей нашего района.</w:t>
      </w:r>
    </w:p>
    <w:p w14:paraId="69440F86" w14:textId="5B5CA2F7" w:rsidR="00FB2169" w:rsidRPr="00C10238" w:rsidRDefault="00FB2169" w:rsidP="00D772F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Сборные команды, из </w:t>
      </w:r>
      <w:r w:rsidR="00C1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Pr="00C10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управы района, Администрации МО Левобережный, ГБУ «Жилищник района Левобережный» приняли участие во всех этапах Спартакиады госслужащих САО «Суперкубка Префекта – 2024».</w:t>
      </w:r>
    </w:p>
    <w:p w14:paraId="71DBBAB7" w14:textId="5F65EEC1" w:rsidR="00495A5F" w:rsidRDefault="00495A5F" w:rsidP="00C102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DB41356" w14:textId="2ED2D045" w:rsidR="00957EEE" w:rsidRDefault="00957EEE" w:rsidP="003A2119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88CB391" w14:textId="77777777" w:rsidR="006F4D36" w:rsidRDefault="006F4D36" w:rsidP="003A2119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91322A" w14:textId="5B41D250" w:rsidR="00063091" w:rsidRDefault="00063091" w:rsidP="003A2119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72E3A3B" w14:textId="38572451" w:rsidR="00063091" w:rsidRDefault="00063091" w:rsidP="003A2119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218FD7D" w14:textId="77777777" w:rsidR="00063091" w:rsidRDefault="00063091" w:rsidP="003A2119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C451F27" w14:textId="34409C2C" w:rsidR="005617E0" w:rsidRPr="00772378" w:rsidRDefault="00C91CA2" w:rsidP="003A2119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3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ИНФОРМАЦИОННАЯ РАБОТА</w:t>
      </w:r>
    </w:p>
    <w:p w14:paraId="32C900B2" w14:textId="15901C6F" w:rsidR="005617E0" w:rsidRPr="00772378" w:rsidRDefault="005617E0" w:rsidP="003A211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5FD7FE8C" w14:textId="1A447FF5" w:rsidR="00F71914" w:rsidRDefault="00C10238" w:rsidP="00C10238">
      <w:pPr>
        <w:pStyle w:val="afb"/>
        <w:rPr>
          <w:rFonts w:cs="Times New Roman"/>
          <w:color w:val="000000" w:themeColor="text1"/>
          <w:lang w:eastAsia="ru-RU"/>
        </w:rPr>
      </w:pPr>
      <w:r>
        <w:rPr>
          <w:rFonts w:cs="Times New Roman"/>
          <w:color w:val="000000" w:themeColor="text1"/>
          <w:lang w:eastAsia="ru-RU"/>
        </w:rPr>
        <w:t>За период с 01.01.2024 по 31</w:t>
      </w:r>
      <w:r w:rsidR="000B7317" w:rsidRPr="000B7317">
        <w:rPr>
          <w:rFonts w:cs="Times New Roman"/>
          <w:color w:val="000000" w:themeColor="text1"/>
          <w:lang w:eastAsia="ru-RU"/>
        </w:rPr>
        <w:t>.12.2024 года на сайте управы было размещено 1157 новостей, отображающие жизнедеятельность района, а также 654 объявления, 1406 новостей в разделе «Безопасн</w:t>
      </w:r>
      <w:r w:rsidR="00E151E8">
        <w:rPr>
          <w:rFonts w:cs="Times New Roman"/>
          <w:color w:val="000000" w:themeColor="text1"/>
          <w:lang w:eastAsia="ru-RU"/>
        </w:rPr>
        <w:t>ость».</w:t>
      </w:r>
    </w:p>
    <w:p w14:paraId="3CD37BFB" w14:textId="38E31835" w:rsidR="008B150D" w:rsidRPr="00C10238" w:rsidRDefault="000B7317" w:rsidP="00C10238">
      <w:pPr>
        <w:pStyle w:val="afb"/>
        <w:rPr>
          <w:rFonts w:cs="Times New Roman"/>
          <w:color w:val="000000" w:themeColor="text1"/>
          <w:lang w:eastAsia="ru-RU"/>
        </w:rPr>
      </w:pPr>
      <w:r w:rsidRPr="000B7317">
        <w:rPr>
          <w:rFonts w:cs="Times New Roman"/>
          <w:color w:val="000000" w:themeColor="text1"/>
          <w:lang w:eastAsia="ru-RU"/>
        </w:rPr>
        <w:t>Также информационная работа ведется</w:t>
      </w:r>
      <w:r w:rsidR="002F26CC">
        <w:rPr>
          <w:rFonts w:cs="Times New Roman"/>
          <w:color w:val="000000" w:themeColor="text1"/>
          <w:lang w:eastAsia="ru-RU"/>
        </w:rPr>
        <w:t xml:space="preserve"> в социальной сети Вконтакте и </w:t>
      </w:r>
      <w:r w:rsidR="00063091">
        <w:rPr>
          <w:rFonts w:cs="Times New Roman"/>
          <w:color w:val="000000" w:themeColor="text1"/>
          <w:lang w:eastAsia="ru-RU"/>
        </w:rPr>
        <w:t>Телегра</w:t>
      </w:r>
      <w:r w:rsidRPr="000B7317">
        <w:rPr>
          <w:rFonts w:cs="Times New Roman"/>
          <w:color w:val="000000" w:themeColor="text1"/>
          <w:lang w:eastAsia="ru-RU"/>
        </w:rPr>
        <w:t>м</w:t>
      </w:r>
      <w:r w:rsidR="002F26CC">
        <w:rPr>
          <w:rFonts w:cs="Times New Roman"/>
          <w:color w:val="000000" w:themeColor="text1"/>
          <w:lang w:eastAsia="ru-RU"/>
        </w:rPr>
        <w:t>- канале</w:t>
      </w:r>
      <w:r w:rsidRPr="000B7317">
        <w:rPr>
          <w:rFonts w:cs="Times New Roman"/>
          <w:color w:val="000000" w:themeColor="text1"/>
          <w:lang w:eastAsia="ru-RU"/>
        </w:rPr>
        <w:t>, за 2024 год было оп</w:t>
      </w:r>
      <w:r w:rsidR="00C10238">
        <w:rPr>
          <w:rFonts w:cs="Times New Roman"/>
          <w:color w:val="000000" w:themeColor="text1"/>
          <w:lang w:eastAsia="ru-RU"/>
        </w:rPr>
        <w:t>убликовано более 3357 новостей.</w:t>
      </w:r>
    </w:p>
    <w:p w14:paraId="3E08AD52" w14:textId="77777777" w:rsidR="000B7317" w:rsidRPr="000B7317" w:rsidRDefault="000B7317" w:rsidP="000B7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2024 года поступило 96 обращений граждан на приемах главы управы и его заместителей. Все вопросы были рассмотрены, приняты меры по данным поручениям, по отдельным вопросам даны разъяснения жителям в ходе приема. </w:t>
      </w:r>
    </w:p>
    <w:p w14:paraId="6DEE01CC" w14:textId="4225E069" w:rsidR="000B7317" w:rsidRPr="000B7317" w:rsidRDefault="000B7317" w:rsidP="000B7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2024 год в адрес управы поступило 2428 письменных обращений граждан. </w:t>
      </w:r>
    </w:p>
    <w:p w14:paraId="334C4ED1" w14:textId="39E2240D" w:rsidR="000B7317" w:rsidRDefault="000B7317" w:rsidP="000B7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2428 обращений снято с контроля как «выполненное» - 2280 обращений, </w:t>
      </w:r>
      <w:r w:rsidRPr="000B731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148 обращениям продлен контроль исполнения по причине необходимости принятия дополнительных мер для полного решения поставленных вопросов.</w:t>
      </w:r>
    </w:p>
    <w:p w14:paraId="338DCCC8" w14:textId="0727C361" w:rsidR="00212F37" w:rsidRPr="00212F37" w:rsidRDefault="0077101F" w:rsidP="00212F37">
      <w:pPr>
        <w:pStyle w:val="afb"/>
        <w:rPr>
          <w:rFonts w:cs="Times New Roman"/>
          <w:color w:val="000000" w:themeColor="text1"/>
          <w:lang w:eastAsia="ru-RU"/>
        </w:rPr>
      </w:pPr>
      <w:r w:rsidRPr="0077101F">
        <w:rPr>
          <w:rFonts w:cs="Times New Roman"/>
          <w:color w:val="000000" w:themeColor="text1"/>
          <w:lang w:eastAsia="ru-RU"/>
        </w:rPr>
        <w:t xml:space="preserve">Проведено совместно с </w:t>
      </w:r>
      <w:r>
        <w:rPr>
          <w:rFonts w:cs="Times New Roman"/>
          <w:color w:val="000000" w:themeColor="text1"/>
          <w:lang w:eastAsia="ru-RU"/>
        </w:rPr>
        <w:t>жителями 46</w:t>
      </w:r>
      <w:r w:rsidRPr="0077101F">
        <w:rPr>
          <w:rFonts w:cs="Times New Roman"/>
          <w:color w:val="000000" w:themeColor="text1"/>
          <w:lang w:eastAsia="ru-RU"/>
        </w:rPr>
        <w:t xml:space="preserve"> су</w:t>
      </w:r>
      <w:r>
        <w:rPr>
          <w:rFonts w:cs="Times New Roman"/>
          <w:color w:val="000000" w:themeColor="text1"/>
          <w:lang w:eastAsia="ru-RU"/>
        </w:rPr>
        <w:t>бботних обход</w:t>
      </w:r>
      <w:r w:rsidRPr="0077101F">
        <w:rPr>
          <w:rFonts w:cs="Times New Roman"/>
          <w:color w:val="000000" w:themeColor="text1"/>
          <w:lang w:eastAsia="ru-RU"/>
        </w:rPr>
        <w:t>ов</w:t>
      </w:r>
      <w:r>
        <w:rPr>
          <w:rFonts w:cs="Times New Roman"/>
          <w:color w:val="000000" w:themeColor="text1"/>
          <w:lang w:eastAsia="ru-RU"/>
        </w:rPr>
        <w:t xml:space="preserve"> территории района</w:t>
      </w:r>
      <w:r w:rsidR="00212F37">
        <w:rPr>
          <w:rFonts w:cs="Times New Roman"/>
          <w:color w:val="000000" w:themeColor="text1"/>
          <w:lang w:eastAsia="ru-RU"/>
        </w:rPr>
        <w:t>.</w:t>
      </w:r>
    </w:p>
    <w:p w14:paraId="00852925" w14:textId="77777777" w:rsidR="00C10238" w:rsidRPr="006F4D36" w:rsidRDefault="00C10238" w:rsidP="00C10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 – техническое обеспечение в ходе подготовки и проведения</w:t>
      </w:r>
      <w:r w:rsidRPr="00213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выборов Президента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оссийской Федерации организовано</w:t>
      </w:r>
      <w:r w:rsidRPr="00213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9</w:t>
      </w:r>
      <w:r w:rsidRPr="00213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избирательных участках,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137C6">
        <w:rPr>
          <w:rFonts w:ascii="Times New Roman" w:eastAsia="Calibri" w:hAnsi="Times New Roman" w:cs="Times New Roman"/>
          <w:sz w:val="28"/>
          <w:szCs w:val="28"/>
          <w:lang w:eastAsia="ru-RU"/>
        </w:rPr>
        <w:t>1 из них образован в месте вр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еменного пребывания избирателей) и выборов </w:t>
      </w:r>
      <w:r w:rsidRPr="002137C6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депутатов Московской городской Думы восьмого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6 избирательных участках.</w:t>
      </w:r>
    </w:p>
    <w:p w14:paraId="1715BD7F" w14:textId="19C7BF02" w:rsidR="00F71914" w:rsidRDefault="00F71914" w:rsidP="00E151E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A43B2B" w14:textId="76AA43F1" w:rsidR="00DF38C3" w:rsidRPr="00433AD3" w:rsidRDefault="00273EE2" w:rsidP="00433AD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3AD3">
        <w:rPr>
          <w:rFonts w:ascii="Times New Roman" w:hAnsi="Times New Roman"/>
          <w:b/>
          <w:sz w:val="28"/>
          <w:szCs w:val="28"/>
        </w:rPr>
        <w:t>О РАБОТЕ КОМИССИИ ПО ДЕЛАМ НЕСОВЕРШЕННОЛЕТНИХ И ЗАЩИТЕ ИХ ПРАВ РАЙОНА ЛЕВОБЕРЕЖНЫЙ ГОРОДА МОСКВЫ.</w:t>
      </w:r>
    </w:p>
    <w:p w14:paraId="3E6A074E" w14:textId="77777777" w:rsidR="00DD2CF3" w:rsidRPr="00433AD3" w:rsidRDefault="00DD2CF3" w:rsidP="00433AD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8E4B16" w14:textId="77777777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комиссии по делам несовершеннолетних и защите их прав района Левобережный (далее – комиссия)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и семьям с соблюдением конфиденциальности полученной информации.</w:t>
      </w:r>
    </w:p>
    <w:p w14:paraId="75E348A8" w14:textId="111F3B0D" w:rsidR="000366E9" w:rsidRPr="000366E9" w:rsidRDefault="00C10238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к</w:t>
      </w:r>
      <w:r w:rsidR="000366E9"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омиссией, как координирующим органом системы профилактики безнадзорности и правонарушений несовершеннолетних, за отчетный период было проведено 24 заседания.</w:t>
      </w:r>
    </w:p>
    <w:p w14:paraId="2B6741AE" w14:textId="77777777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Всего было рассмотрено 58 протоколов об административных правонарушениях из них:</w:t>
      </w:r>
    </w:p>
    <w:p w14:paraId="334F7260" w14:textId="269DDB16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151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18 протоколов в отношении несовершеннолетних;</w:t>
      </w:r>
    </w:p>
    <w:p w14:paraId="09E38F44" w14:textId="77777777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- 37 протоколов в отношении в отношении родителей (законных представителей) несовершеннолетних;</w:t>
      </w:r>
    </w:p>
    <w:p w14:paraId="79FBD4A1" w14:textId="77777777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- 3 протокола в отношении иных взрослых лиц, вовлекающих несовершеннолетних в употребление алкогольной продукцией. </w:t>
      </w:r>
    </w:p>
    <w:p w14:paraId="4D1915C8" w14:textId="6F9E82EF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31 декабря 2024 года на учете в КДН и ЗП состоит 6 несовершеннолетних и 9 семей, находящихся в социально-опасном положении. </w:t>
      </w:r>
    </w:p>
    <w:p w14:paraId="566565B5" w14:textId="77777777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За отчетный период снято 8 несовершеннолетних:</w:t>
      </w:r>
    </w:p>
    <w:p w14:paraId="0AFBB89C" w14:textId="77777777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- по исправлению – 6 чел.</w:t>
      </w:r>
    </w:p>
    <w:p w14:paraId="75E5E2B4" w14:textId="77777777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- по достижению 18 лет – 1 чел.</w:t>
      </w:r>
    </w:p>
    <w:p w14:paraId="0F370FC6" w14:textId="77777777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- по иным основаниям – 1 чел.</w:t>
      </w:r>
    </w:p>
    <w:p w14:paraId="4E64E67C" w14:textId="77777777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изучении причин и условий, способствующих совершению правонарушений несовершеннолетними, установлено, что в семьях нарушены детско-родительские отношения, контроль со стороны родителей за поведением детей ослаблен.</w:t>
      </w:r>
    </w:p>
    <w:p w14:paraId="0FEB0ECC" w14:textId="77777777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комиссии несовершеннолетние и их родители направлялись в ГБУ МСЦ «Преображение» филиал «Ховрино» для проведения индивидуальной профилактической работы.</w:t>
      </w:r>
    </w:p>
    <w:p w14:paraId="47A3633A" w14:textId="77777777" w:rsidR="000366E9" w:rsidRPr="000366E9" w:rsidRDefault="000366E9" w:rsidP="0003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предупреждения безнадзорности, беспризорности, правонарушений и антиобщественных действий с несовершеннолетними, состоящими на профилактическом учете, проводились индивидуальные беседы о недопустимости нахождения на улице в ночное время суток без сопровождения законных представителей, о пагубном влиянии табачной и алкогольной продукции, а также об ответственности за несоблюдение законодательства Российской Федерации.</w:t>
      </w:r>
    </w:p>
    <w:p w14:paraId="580BCA7D" w14:textId="563EBC99" w:rsidR="00F71914" w:rsidRPr="006F2BB4" w:rsidRDefault="000366E9" w:rsidP="006F2B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6E9">
        <w:rPr>
          <w:rFonts w:ascii="Times New Roman" w:eastAsia="Calibri" w:hAnsi="Times New Roman" w:cs="Times New Roman"/>
          <w:sz w:val="28"/>
          <w:szCs w:val="28"/>
          <w:lang w:eastAsia="ru-RU"/>
        </w:rPr>
        <w:t>С родителями проводились беседы об ответственности за ненадлежащее исполнение родительских обязанностей по воспитанию, содержанию и обучению детей, об усилении контроля над их действиями, а также соблюдение правил безопасности в каникулярный период.</w:t>
      </w:r>
      <w:r w:rsidR="006F2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473D79F0" w14:textId="77777777" w:rsidR="00F71914" w:rsidRDefault="00F71914" w:rsidP="000366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2E22A9" w14:textId="455ACB7E" w:rsidR="000366E9" w:rsidRDefault="000366E9" w:rsidP="000366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УПРАВЫ РАЙОНА ЛЕВОБЕРЕЖНЫЙ ПО ВОПРОСАМ ПРЕДУПРЕЖДЕНИЯ И ЛИКВИДАЦИИ ЧРЕЗВЫЧАЙНЫХ СИТУАЦИЙ И ОБЕСПЕЧЕНИЮ ПОЖАРНОЙ БЕЗОПАСНОСТИ</w:t>
      </w:r>
    </w:p>
    <w:p w14:paraId="7CF4801D" w14:textId="77777777" w:rsidR="000366E9" w:rsidRDefault="000366E9" w:rsidP="000366E9">
      <w:pPr>
        <w:widowControl w:val="0"/>
        <w:shd w:val="clear" w:color="auto" w:fill="FFFFFF" w:themeFill="background1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5DBFDC61" w14:textId="77777777" w:rsidR="000366E9" w:rsidRDefault="000366E9" w:rsidP="000366E9">
      <w:pPr>
        <w:shd w:val="clear" w:color="auto" w:fill="FFFFFF" w:themeFill="background1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основных мероприятий района Левобережный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 выполнен полностью.</w:t>
      </w:r>
    </w:p>
    <w:p w14:paraId="7B5392F3" w14:textId="25A727F5" w:rsidR="007C20C9" w:rsidRDefault="000366E9" w:rsidP="00F71914">
      <w:pPr>
        <w:shd w:val="clear" w:color="auto" w:fill="FFFFFF" w:themeFill="background1"/>
        <w:spacing w:after="0"/>
        <w:ind w:right="28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 управы района Левобережный участвовали в проводимых управой района Левобережный плановых учениях и тренировках.</w:t>
      </w:r>
    </w:p>
    <w:p w14:paraId="6B2EB3A4" w14:textId="7D81E5A3" w:rsidR="000366E9" w:rsidRDefault="000366E9" w:rsidP="000366E9">
      <w:pPr>
        <w:shd w:val="clear" w:color="auto" w:fill="FFFFFF" w:themeFill="background1"/>
        <w:spacing w:after="0"/>
        <w:ind w:right="28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числе, в управе района были проведены штабные тренировки по темам:</w:t>
      </w:r>
    </w:p>
    <w:p w14:paraId="79AE85CC" w14:textId="77777777" w:rsidR="000366E9" w:rsidRDefault="000366E9" w:rsidP="000366E9">
      <w:pPr>
        <w:shd w:val="clear" w:color="auto" w:fill="FFFFFF" w:themeFill="background1"/>
        <w:spacing w:after="0"/>
        <w:ind w:right="28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марте - «Действия органов управления районного звена МГСЧС по защите населения при ликвидации последствий паводка (затопления)»;</w:t>
      </w:r>
    </w:p>
    <w:p w14:paraId="374FE09D" w14:textId="77777777" w:rsidR="000366E9" w:rsidRDefault="000366E9" w:rsidP="000366E9">
      <w:pPr>
        <w:shd w:val="clear" w:color="auto" w:fill="FFFFFF" w:themeFill="background1"/>
        <w:spacing w:after="0"/>
        <w:ind w:right="28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сентябре – «Организация работы органов управления гражданской обороны при переводе гражданской обороны с мирного на военное время».</w:t>
      </w:r>
    </w:p>
    <w:p w14:paraId="0E68CA78" w14:textId="77777777" w:rsidR="000366E9" w:rsidRDefault="000366E9" w:rsidP="000366E9">
      <w:pPr>
        <w:shd w:val="clear" w:color="auto" w:fill="FFFFFF" w:themeFill="background1"/>
        <w:spacing w:after="0"/>
        <w:ind w:right="28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29 мая по 01 июня 2024 года специалисты в области ГОЧСиПБ управы района и ГБУ «Жилищник района Левобережный» представляли город Москву 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036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Международном салоне средств обеспечения безопасности «Комплексная безопасность-2024» на территории федерального государственного автономного учреждения «Конгрессно-выставочный центр «Патриот» (г. Кубинка, Московская область). На территории центр «Патриот» был развернут мобильный учебно-консультативный пункт (УКП) района Левобережный. </w:t>
      </w:r>
    </w:p>
    <w:p w14:paraId="22A5CE53" w14:textId="63C10EF0" w:rsidR="00F71914" w:rsidRPr="00C10238" w:rsidRDefault="000366E9" w:rsidP="00C10238">
      <w:pPr>
        <w:shd w:val="clear" w:color="auto" w:fill="FFFFFF" w:themeFill="background1"/>
        <w:spacing w:after="0"/>
        <w:ind w:right="28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 за 2024 год в мобильном и стационарном учебно-консультативных пунктах района Левобережный получили консультацию 95 жителей района. В консультацию входит: ознакомление жителей с учебно-методическими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материалами по вопросам ГО ЧС и пожарной безопасности, выполнение приемов оказания первой помощи пострадавшим (памятки, листовки, буклеты, брошюры, демонстрация видео роликов, использо</w:t>
      </w:r>
      <w:r w:rsidR="00C10238">
        <w:rPr>
          <w:rFonts w:ascii="Times New Roman" w:hAnsi="Times New Roman" w:cs="Times New Roman"/>
          <w:bCs/>
          <w:sz w:val="28"/>
          <w:szCs w:val="28"/>
        </w:rPr>
        <w:t>вание тренировочного манекена).</w:t>
      </w:r>
    </w:p>
    <w:p w14:paraId="448C660D" w14:textId="7AD788CC" w:rsidR="000366E9" w:rsidRPr="00C10238" w:rsidRDefault="00C10238" w:rsidP="00C10238">
      <w:pPr>
        <w:shd w:val="clear" w:color="auto" w:fill="FFFFFF" w:themeFill="background1"/>
        <w:suppressAutoHyphens/>
        <w:autoSpaceDN w:val="0"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2024 году </w:t>
      </w:r>
      <w:r w:rsidR="00036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обновлена разметка площадок для специальной техники в период </w:t>
      </w:r>
      <w:r w:rsidR="000366E9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>проведения с 1 по 30 апреля 2024 года м</w:t>
      </w:r>
      <w:r w:rsidR="000366E9">
        <w:rPr>
          <w:rFonts w:ascii="Times New Roman" w:eastAsia="Calibri" w:hAnsi="Times New Roman" w:cs="Times New Roman"/>
          <w:sz w:val="28"/>
          <w:szCs w:val="28"/>
          <w:lang w:eastAsia="ru-RU"/>
        </w:rPr>
        <w:t>есячника по уборке и благоустройс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тву городских территорий Москвы, </w:t>
      </w:r>
      <w:r w:rsidR="000366E9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проведена плановая проверка электрооборудования по вопросу дополнительных и незаконных подк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лючений (нарушений не выявлено).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0366E9">
        <w:rPr>
          <w:rFonts w:ascii="Times New Roman" w:eastAsia="Calibri" w:hAnsi="Times New Roman" w:cs="Times New Roman"/>
          <w:sz w:val="28"/>
          <w:szCs w:val="28"/>
        </w:rPr>
        <w:t xml:space="preserve">ехниками ГБУ «Жилищник района Левобережный» </w:t>
      </w:r>
      <w:r w:rsidR="000366E9">
        <w:rPr>
          <w:rFonts w:ascii="Times New Roman" w:eastAsia="Times New Roman" w:hAnsi="Times New Roman" w:cs="Times New Roman"/>
          <w:bCs/>
          <w:sz w:val="28"/>
          <w:szCs w:val="28"/>
        </w:rPr>
        <w:t xml:space="preserve">2 РОНПР Управления по САО ГУ МЧС России по г. Москве, </w:t>
      </w:r>
      <w:r w:rsidR="000366E9">
        <w:rPr>
          <w:rFonts w:ascii="Times New Roman" w:eastAsia="Calibri" w:hAnsi="Times New Roman" w:cs="Times New Roman"/>
          <w:sz w:val="28"/>
          <w:szCs w:val="28"/>
        </w:rPr>
        <w:t>проводятся регулярные обходы жилых домов, в том числе проверки приквартирных холлов, переходных балконов на предмет их захламленности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4466424" w14:textId="7FF34652" w:rsidR="000366E9" w:rsidRDefault="000366E9" w:rsidP="000366E9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</w:t>
      </w:r>
      <w:r w:rsidRPr="00C10238">
        <w:rPr>
          <w:rFonts w:ascii="Times New Roman" w:eastAsia="Times New Roman" w:hAnsi="Times New Roman" w:cs="Times New Roman"/>
          <w:sz w:val="28"/>
          <w:szCs w:val="28"/>
        </w:rPr>
        <w:t xml:space="preserve">находятся </w:t>
      </w:r>
      <w:r w:rsidRPr="00C1023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C10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23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 w:themeFill="background1"/>
        </w:rPr>
        <w:t>защитных сооружений.</w:t>
      </w:r>
      <w:r w:rsidRPr="00C10238">
        <w:rPr>
          <w:rFonts w:ascii="Times New Roman" w:eastAsia="Times New Roman" w:hAnsi="Times New Roman" w:cs="Times New Roman"/>
          <w:sz w:val="28"/>
          <w:szCs w:val="28"/>
        </w:rPr>
        <w:t xml:space="preserve"> Вместимость защитных сооружений составляет: 1264 чел. 4 ПРУ и 1 укрытие находятся в жилом секторе, </w:t>
      </w:r>
      <w:r w:rsidRPr="00C1023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F2BB4">
        <w:rPr>
          <w:rFonts w:ascii="Times New Roman" w:eastAsia="Times New Roman" w:hAnsi="Times New Roman" w:cs="Times New Roman"/>
          <w:sz w:val="28"/>
          <w:szCs w:val="28"/>
        </w:rPr>
        <w:t xml:space="preserve"> защитное сооружение </w:t>
      </w:r>
      <w:r w:rsidR="00E648BC">
        <w:rPr>
          <w:rFonts w:ascii="Times New Roman" w:eastAsia="Times New Roman" w:hAnsi="Times New Roman" w:cs="Times New Roman"/>
          <w:sz w:val="28"/>
          <w:szCs w:val="28"/>
        </w:rPr>
        <w:t>на предприятии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7C9638" w14:textId="38FDD8B4" w:rsidR="000366E9" w:rsidRDefault="000366E9" w:rsidP="000366E9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Выполнены мероприятия по приведению </w:t>
      </w:r>
      <w:r w:rsidR="002F26CC">
        <w:rPr>
          <w:rFonts w:ascii="Times New Roman" w:eastAsia="Times New Roman" w:hAnsi="Times New Roman" w:cs="Times New Roman"/>
          <w:sz w:val="28"/>
          <w:szCs w:val="28"/>
        </w:rPr>
        <w:t xml:space="preserve">в готовность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подвальных помещений в жи</w:t>
      </w:r>
      <w:r w:rsidR="002F26CC">
        <w:rPr>
          <w:rFonts w:ascii="Times New Roman" w:eastAsia="Times New Roman" w:hAnsi="Times New Roman" w:cs="Times New Roman"/>
          <w:sz w:val="28"/>
          <w:szCs w:val="28"/>
        </w:rPr>
        <w:t>лом секторе на территории района.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6540B6" w14:textId="6964E2F0" w:rsidR="00F71914" w:rsidRDefault="006D2F60" w:rsidP="006F2BB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F60">
        <w:rPr>
          <w:rFonts w:ascii="Times New Roman" w:eastAsia="Times New Roman" w:hAnsi="Times New Roman" w:cs="Times New Roman"/>
          <w:sz w:val="28"/>
          <w:szCs w:val="28"/>
        </w:rPr>
        <w:t>Эвакуационный пункт (укрытие)</w:t>
      </w:r>
      <w:r w:rsidR="000366E9" w:rsidRPr="006D2F60">
        <w:rPr>
          <w:rFonts w:ascii="Times New Roman" w:eastAsia="Times New Roman" w:hAnsi="Times New Roman" w:cs="Times New Roman"/>
          <w:sz w:val="28"/>
          <w:szCs w:val="28"/>
        </w:rPr>
        <w:t xml:space="preserve"> по адресу: Ленинградское шоссе, д.94, корп.3 является одним из самых лучших и оснащенных в округе.</w:t>
      </w:r>
    </w:p>
    <w:p w14:paraId="7B8A9992" w14:textId="5AAEDD1B" w:rsidR="000366E9" w:rsidRPr="006D2F60" w:rsidRDefault="000366E9" w:rsidP="000366E9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F60">
        <w:rPr>
          <w:rFonts w:ascii="Times New Roman" w:eastAsia="Times New Roman" w:hAnsi="Times New Roman" w:cs="Times New Roman"/>
          <w:sz w:val="28"/>
          <w:szCs w:val="28"/>
        </w:rPr>
        <w:t>Также на территории района имеется два пункта временного размещения населения Северного административного округа города Москвы (ПВР), общей вместимостью 180 человек.</w:t>
      </w:r>
    </w:p>
    <w:p w14:paraId="73E20C72" w14:textId="3ECEB37C" w:rsidR="000366E9" w:rsidRPr="008138D9" w:rsidRDefault="000366E9" w:rsidP="008138D9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F6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F2BB4">
        <w:rPr>
          <w:rFonts w:ascii="Times New Roman" w:eastAsia="Times New Roman" w:hAnsi="Times New Roman" w:cs="Times New Roman"/>
          <w:sz w:val="28"/>
          <w:szCs w:val="28"/>
        </w:rPr>
        <w:t xml:space="preserve">щая вместимость укрытий района </w:t>
      </w:r>
      <w:r w:rsidRPr="006D2F60">
        <w:rPr>
          <w:rFonts w:ascii="Times New Roman" w:eastAsia="Times New Roman" w:hAnsi="Times New Roman" w:cs="Times New Roman"/>
          <w:sz w:val="28"/>
          <w:szCs w:val="28"/>
        </w:rPr>
        <w:t>составляет 55111 человек.</w:t>
      </w:r>
    </w:p>
    <w:p w14:paraId="2FAF8629" w14:textId="435EAAD3" w:rsidR="005B417B" w:rsidRDefault="005B417B" w:rsidP="00F71914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CD4E05" w14:textId="5FED5A56" w:rsidR="000366E9" w:rsidRDefault="000366E9" w:rsidP="000366E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управы района Левобережный города Москвы </w:t>
      </w:r>
    </w:p>
    <w:p w14:paraId="1A370E3B" w14:textId="77777777" w:rsidR="000366E9" w:rsidRDefault="000366E9" w:rsidP="000366E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профилактики терроризма, минимизации и (или) </w:t>
      </w:r>
    </w:p>
    <w:p w14:paraId="5079630A" w14:textId="5E0166ED" w:rsidR="000366E9" w:rsidRPr="006F2BB4" w:rsidRDefault="000366E9" w:rsidP="006F2BB4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ликвида</w:t>
      </w:r>
      <w:r w:rsidR="006F2BB4">
        <w:rPr>
          <w:rFonts w:ascii="Times New Roman" w:hAnsi="Times New Roman" w:cs="Times New Roman"/>
          <w:b/>
          <w:sz w:val="28"/>
          <w:szCs w:val="28"/>
        </w:rPr>
        <w:t>ции последствий его проявлений.</w:t>
      </w:r>
    </w:p>
    <w:p w14:paraId="5BD96680" w14:textId="75A963F0" w:rsidR="000366E9" w:rsidRDefault="006D2F60" w:rsidP="000366E9">
      <w:pPr>
        <w:shd w:val="clear" w:color="auto" w:fill="FFFFFF" w:themeFill="background1"/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 истекший год п</w:t>
      </w:r>
      <w:r w:rsidR="000366E9">
        <w:rPr>
          <w:rFonts w:ascii="Times New Roman" w:hAnsi="Times New Roman" w:cs="Times New Roman"/>
          <w:bCs/>
          <w:sz w:val="28"/>
          <w:szCs w:val="28"/>
        </w:rPr>
        <w:t>роведено 5 заседаний Рабочей группы управы района Левобережный города Москвы.</w:t>
      </w:r>
    </w:p>
    <w:p w14:paraId="295BB599" w14:textId="77777777" w:rsidR="005B417B" w:rsidRDefault="000366E9" w:rsidP="000366E9">
      <w:pPr>
        <w:shd w:val="clear" w:color="auto" w:fill="FFFFFF" w:themeFill="background1"/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Для обеспечения безопасности и антитеррористической защищенности в жилом секторе района, управой района на основании распоряжения №14 от 27.02.2020 «О создании Рабочей группы по проведению проверочных мероприятий в жилом секторе района Левобережный города Москвы по вопросам антитеррористической защищенности и безопасности» создана рабочая группа по контролю</w:t>
      </w:r>
      <w:r w:rsidR="005B41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5D72E162" w14:textId="77777777" w:rsidR="005B417B" w:rsidRPr="005B417B" w:rsidRDefault="000366E9" w:rsidP="00B26215">
      <w:pPr>
        <w:pStyle w:val="a4"/>
        <w:numPr>
          <w:ilvl w:val="0"/>
          <w:numId w:val="10"/>
        </w:numPr>
        <w:shd w:val="clear" w:color="auto" w:fill="FFFFFF" w:themeFill="background1"/>
        <w:ind w:right="282"/>
        <w:rPr>
          <w:rFonts w:cs="Times New Roman"/>
          <w:bCs/>
          <w:szCs w:val="28"/>
        </w:rPr>
      </w:pPr>
      <w:r w:rsidRPr="005B417B">
        <w:rPr>
          <w:rFonts w:cs="Times New Roman"/>
          <w:bCs/>
          <w:szCs w:val="28"/>
        </w:rPr>
        <w:t xml:space="preserve">за недопущением проживания и несанкционированного проникновения посторонних лиц в чердачные, подвальные и подсобные помещения жилых домов; в пустующие здания; </w:t>
      </w:r>
    </w:p>
    <w:p w14:paraId="1C62E8BB" w14:textId="16CC102D" w:rsidR="005B417B" w:rsidRPr="006F2BB4" w:rsidRDefault="000366E9" w:rsidP="00B26215">
      <w:pPr>
        <w:pStyle w:val="a4"/>
        <w:numPr>
          <w:ilvl w:val="0"/>
          <w:numId w:val="10"/>
        </w:numPr>
        <w:shd w:val="clear" w:color="auto" w:fill="FFFFFF" w:themeFill="background1"/>
        <w:ind w:right="282"/>
        <w:rPr>
          <w:rFonts w:cs="Times New Roman"/>
          <w:bCs/>
          <w:szCs w:val="28"/>
        </w:rPr>
      </w:pPr>
      <w:r w:rsidRPr="005B417B">
        <w:rPr>
          <w:rFonts w:cs="Times New Roman"/>
          <w:bCs/>
          <w:szCs w:val="28"/>
        </w:rPr>
        <w:t xml:space="preserve">за закрытием и опечатыванием чердачных, подвальных и подсобных помещений жилого сектора. </w:t>
      </w:r>
    </w:p>
    <w:p w14:paraId="722E93C5" w14:textId="2E38CF65" w:rsidR="00F71914" w:rsidRDefault="005B417B" w:rsidP="006F2BB4">
      <w:pPr>
        <w:shd w:val="clear" w:color="auto" w:fill="FFFFFF" w:themeFill="background1"/>
        <w:spacing w:after="0" w:line="240" w:lineRule="auto"/>
        <w:ind w:right="28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с</w:t>
      </w:r>
      <w:r w:rsidR="000366E9">
        <w:rPr>
          <w:rFonts w:ascii="Times New Roman" w:hAnsi="Times New Roman" w:cs="Times New Roman"/>
          <w:bCs/>
          <w:sz w:val="28"/>
          <w:szCs w:val="28"/>
        </w:rPr>
        <w:t>отрудниками управляющих компаний ежедневно осуществляется контроль за закрытием, опломбированием и опечатыванием чердачных, подвальных помещений, а также помещений мусоросборных камер в жилом фонде района на предмет недопущения проникновения в них посторонних лиц.</w:t>
      </w:r>
    </w:p>
    <w:p w14:paraId="1FEE95A5" w14:textId="77777777" w:rsidR="005B417B" w:rsidRDefault="000366E9" w:rsidP="000366E9">
      <w:pPr>
        <w:shd w:val="clear" w:color="auto" w:fill="FFFFFF" w:themeFill="background1"/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Федеральным законом от 06.03.2006 № 35-ФЗ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«О противодействии терроризму» и постановлением Правительства РФ от 25.03.2015 № 272 «Об утверждении требований к антитеррористической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управой района пр</w:t>
      </w:r>
      <w:r w:rsidR="006D2F60">
        <w:rPr>
          <w:rFonts w:ascii="Times New Roman" w:hAnsi="Times New Roman" w:cs="Times New Roman"/>
          <w:bCs/>
          <w:sz w:val="28"/>
          <w:szCs w:val="28"/>
        </w:rPr>
        <w:t xml:space="preserve">оведена корректировка «Перечня мест массового пребывания людей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Левобережный города Москвы». </w:t>
      </w:r>
    </w:p>
    <w:p w14:paraId="77CCA296" w14:textId="77777777" w:rsidR="005B417B" w:rsidRDefault="000366E9" w:rsidP="005B417B">
      <w:pPr>
        <w:shd w:val="clear" w:color="auto" w:fill="FFFFFF" w:themeFill="background1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По состоянию на 01.01.202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в «Перечне </w:t>
      </w:r>
      <w:r w:rsidR="009E465A">
        <w:rPr>
          <w:rFonts w:ascii="Times New Roman" w:hAnsi="Times New Roman" w:cs="Times New Roman"/>
          <w:bCs/>
          <w:sz w:val="28"/>
          <w:szCs w:val="28"/>
        </w:rPr>
        <w:t xml:space="preserve">мест массового пребывания людей 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Левобережный город Мос</w:t>
      </w:r>
      <w:r w:rsidR="006D2F60">
        <w:rPr>
          <w:rFonts w:ascii="Times New Roman" w:hAnsi="Times New Roman" w:cs="Times New Roman"/>
          <w:bCs/>
          <w:sz w:val="28"/>
          <w:szCs w:val="28"/>
        </w:rPr>
        <w:t>квы» находится</w:t>
      </w:r>
      <w:r w:rsidR="005B417B">
        <w:rPr>
          <w:rFonts w:ascii="Times New Roman" w:hAnsi="Times New Roman" w:cs="Times New Roman"/>
          <w:bCs/>
          <w:sz w:val="28"/>
          <w:szCs w:val="28"/>
        </w:rPr>
        <w:t>:</w:t>
      </w:r>
      <w:r w:rsidR="006D2F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41598C" w14:textId="77777777" w:rsidR="005B417B" w:rsidRDefault="006D2F60" w:rsidP="005B417B">
      <w:pPr>
        <w:shd w:val="clear" w:color="auto" w:fill="FFFFFF" w:themeFill="background1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 объектов (аналогичный период прошлого года</w:t>
      </w:r>
      <w:r w:rsidR="000366E9">
        <w:rPr>
          <w:rFonts w:ascii="Times New Roman" w:hAnsi="Times New Roman" w:cs="Times New Roman"/>
          <w:bCs/>
          <w:sz w:val="28"/>
          <w:szCs w:val="28"/>
        </w:rPr>
        <w:t xml:space="preserve"> – 6</w:t>
      </w:r>
      <w:r w:rsidR="005B417B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0366E9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21371343" w14:textId="77777777" w:rsidR="005B417B" w:rsidRDefault="000366E9" w:rsidP="005B417B">
      <w:pPr>
        <w:shd w:val="clear" w:color="auto" w:fill="FFFFFF" w:themeFill="background1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объектов - 3й категории, </w:t>
      </w:r>
    </w:p>
    <w:p w14:paraId="1CE4AF67" w14:textId="77777777" w:rsidR="005B417B" w:rsidRDefault="000366E9" w:rsidP="005B417B">
      <w:pPr>
        <w:shd w:val="clear" w:color="auto" w:fill="FFFFFF" w:themeFill="background1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объектов – 2 категории, </w:t>
      </w:r>
    </w:p>
    <w:p w14:paraId="3B551F4A" w14:textId="77777777" w:rsidR="005B417B" w:rsidRDefault="000366E9" w:rsidP="005B417B">
      <w:pPr>
        <w:shd w:val="clear" w:color="auto" w:fill="FFFFFF" w:themeFill="background1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объект первой категории, </w:t>
      </w:r>
    </w:p>
    <w:p w14:paraId="347356EE" w14:textId="07BAB0AB" w:rsidR="00D842B0" w:rsidRDefault="005B417B" w:rsidP="005B417B">
      <w:pPr>
        <w:shd w:val="clear" w:color="auto" w:fill="FFFFFF" w:themeFill="background1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объекты категорированы.</w:t>
      </w:r>
    </w:p>
    <w:p w14:paraId="0D58E743" w14:textId="26F8DE42" w:rsidR="000366E9" w:rsidRDefault="000366E9" w:rsidP="00D842B0">
      <w:pPr>
        <w:shd w:val="clear" w:color="auto" w:fill="FFFFFF" w:themeFill="background1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Комплексного плана противодействия терроризму на территории района Левобережный выполняются следующие мероприятия по участию:</w:t>
      </w:r>
    </w:p>
    <w:p w14:paraId="26ACB541" w14:textId="2273E01D" w:rsidR="000366E9" w:rsidRPr="006F2BB4" w:rsidRDefault="000366E9" w:rsidP="00B26215">
      <w:pPr>
        <w:pStyle w:val="a4"/>
        <w:numPr>
          <w:ilvl w:val="0"/>
          <w:numId w:val="15"/>
        </w:numPr>
        <w:shd w:val="clear" w:color="auto" w:fill="FFFFFF" w:themeFill="background1"/>
        <w:ind w:right="282"/>
        <w:rPr>
          <w:rFonts w:cs="Times New Roman"/>
          <w:bCs/>
          <w:szCs w:val="28"/>
        </w:rPr>
      </w:pPr>
      <w:r w:rsidRPr="006F2BB4">
        <w:rPr>
          <w:rFonts w:cs="Times New Roman"/>
          <w:bCs/>
          <w:szCs w:val="28"/>
        </w:rPr>
        <w:t>в окружных, районных научно-практических конференциях, круглых столах, семинарах, посвященных укреплению единства российской нации, этнокультурному развитию народов России;</w:t>
      </w:r>
    </w:p>
    <w:p w14:paraId="4AB25621" w14:textId="74729BCE" w:rsidR="000366E9" w:rsidRPr="006F2BB4" w:rsidRDefault="000366E9" w:rsidP="00B26215">
      <w:pPr>
        <w:pStyle w:val="a4"/>
        <w:numPr>
          <w:ilvl w:val="0"/>
          <w:numId w:val="15"/>
        </w:numPr>
        <w:shd w:val="clear" w:color="auto" w:fill="FFFFFF" w:themeFill="background1"/>
        <w:ind w:right="282"/>
        <w:rPr>
          <w:rFonts w:cs="Times New Roman"/>
          <w:bCs/>
          <w:szCs w:val="28"/>
        </w:rPr>
      </w:pPr>
      <w:r w:rsidRPr="006F2BB4">
        <w:rPr>
          <w:rFonts w:cs="Times New Roman"/>
          <w:bCs/>
          <w:szCs w:val="28"/>
        </w:rPr>
        <w:t>в рабочих группах по вопросам укрепления противодействия экстремизму, формирования гражданской солидарности;</w:t>
      </w:r>
    </w:p>
    <w:p w14:paraId="369F0FD3" w14:textId="05FAEF35" w:rsidR="000366E9" w:rsidRPr="006F2BB4" w:rsidRDefault="006F2BB4" w:rsidP="00B26215">
      <w:pPr>
        <w:pStyle w:val="a4"/>
        <w:numPr>
          <w:ilvl w:val="0"/>
          <w:numId w:val="15"/>
        </w:numPr>
        <w:shd w:val="clear" w:color="auto" w:fill="FFFFFF" w:themeFill="background1"/>
        <w:ind w:right="282"/>
        <w:rPr>
          <w:rFonts w:cs="Times New Roman"/>
          <w:bCs/>
          <w:szCs w:val="28"/>
        </w:rPr>
      </w:pPr>
      <w:r w:rsidRPr="006F2BB4">
        <w:rPr>
          <w:rFonts w:cs="Times New Roman"/>
          <w:bCs/>
          <w:szCs w:val="28"/>
        </w:rPr>
        <w:t xml:space="preserve">в </w:t>
      </w:r>
      <w:r w:rsidR="000366E9" w:rsidRPr="006F2BB4">
        <w:rPr>
          <w:rFonts w:cs="Times New Roman"/>
          <w:bCs/>
          <w:szCs w:val="28"/>
        </w:rPr>
        <w:t>окружных, районных спортивно-досуговых мероприятиях по национальным видам спорта среди учащихся школ;</w:t>
      </w:r>
    </w:p>
    <w:p w14:paraId="0F2ED158" w14:textId="526A8BB8" w:rsidR="000366E9" w:rsidRPr="006F2BB4" w:rsidRDefault="000366E9" w:rsidP="00B26215">
      <w:pPr>
        <w:pStyle w:val="a4"/>
        <w:numPr>
          <w:ilvl w:val="0"/>
          <w:numId w:val="15"/>
        </w:numPr>
        <w:shd w:val="clear" w:color="auto" w:fill="FFFFFF" w:themeFill="background1"/>
        <w:ind w:right="282"/>
        <w:rPr>
          <w:rFonts w:cs="Times New Roman"/>
          <w:bCs/>
          <w:szCs w:val="28"/>
        </w:rPr>
      </w:pPr>
      <w:r w:rsidRPr="006F2BB4">
        <w:rPr>
          <w:rFonts w:cs="Times New Roman"/>
          <w:bCs/>
          <w:szCs w:val="28"/>
        </w:rPr>
        <w:t>в тематических уроках, выставках, беседах и встречах с ветеранами ВОВ, силовых структур в образовательных учреждениях;</w:t>
      </w:r>
    </w:p>
    <w:p w14:paraId="1FF63DC5" w14:textId="68FB1AF5" w:rsidR="00F71914" w:rsidRPr="006F2BB4" w:rsidRDefault="000366E9" w:rsidP="00B26215">
      <w:pPr>
        <w:pStyle w:val="a4"/>
        <w:numPr>
          <w:ilvl w:val="0"/>
          <w:numId w:val="15"/>
        </w:numPr>
        <w:shd w:val="clear" w:color="auto" w:fill="FFFFFF" w:themeFill="background1"/>
        <w:ind w:right="282"/>
        <w:rPr>
          <w:rFonts w:cs="Times New Roman"/>
          <w:bCs/>
          <w:szCs w:val="28"/>
        </w:rPr>
      </w:pPr>
      <w:r w:rsidRPr="006F2BB4">
        <w:rPr>
          <w:rFonts w:cs="Times New Roman"/>
          <w:bCs/>
          <w:szCs w:val="28"/>
        </w:rPr>
        <w:t>в социально-воспитател</w:t>
      </w:r>
      <w:r w:rsidR="005B417B" w:rsidRPr="006F2BB4">
        <w:rPr>
          <w:rFonts w:cs="Times New Roman"/>
          <w:bCs/>
          <w:szCs w:val="28"/>
        </w:rPr>
        <w:t>ьной работе с ОПОП, ДНД, старшими</w:t>
      </w:r>
      <w:r w:rsidRPr="006F2BB4">
        <w:rPr>
          <w:rFonts w:cs="Times New Roman"/>
          <w:bCs/>
          <w:szCs w:val="28"/>
        </w:rPr>
        <w:t xml:space="preserve"> по </w:t>
      </w:r>
      <w:r w:rsidR="006F2BB4" w:rsidRPr="006F2BB4">
        <w:rPr>
          <w:rFonts w:cs="Times New Roman"/>
          <w:bCs/>
          <w:szCs w:val="28"/>
        </w:rPr>
        <w:t>домам.</w:t>
      </w:r>
    </w:p>
    <w:p w14:paraId="1F301D7C" w14:textId="462099FD" w:rsidR="00E16080" w:rsidRDefault="00E16080" w:rsidP="00446E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34E91E5" w14:textId="77777777" w:rsidR="003B6DE0" w:rsidRDefault="003B6DE0" w:rsidP="003B6DE0">
      <w:pPr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B0CF12" w14:textId="77777777" w:rsidR="006F4D36" w:rsidRPr="006F4D36" w:rsidRDefault="006F4D36" w:rsidP="006F4D36">
      <w:pPr>
        <w:shd w:val="clear" w:color="auto" w:fill="FFFFFF" w:themeFill="background1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D36">
        <w:rPr>
          <w:rFonts w:ascii="Times New Roman" w:hAnsi="Times New Roman" w:cs="Times New Roman"/>
          <w:bCs/>
          <w:sz w:val="28"/>
          <w:szCs w:val="28"/>
        </w:rPr>
        <w:t xml:space="preserve">Подводя итоги 2024 года хочется упомянуть о нашем вкладе в помощь и поддержку СВО. Сотрудники управы, представители Совета депутатов Муниципального образования совместно с молодежной палатой района Левобережный в октябре и ноябре 2024 года доставили с гуманитарной миссией в Курск и 2-ю гвардейскую мотострелковую Таманскую дивизию более 7 тонн гуманитарной помощи, в том числе: бытовую технику, обогреватели, спальные мешки, тёплые вещи, медикаменты, бензопилы, радиостанции, пауэрбанки, продукты питания и многое другое. </w:t>
      </w:r>
    </w:p>
    <w:p w14:paraId="5B65B279" w14:textId="77777777" w:rsidR="006F4D36" w:rsidRPr="006F4D36" w:rsidRDefault="006F4D36" w:rsidP="006F4D36">
      <w:pPr>
        <w:shd w:val="clear" w:color="auto" w:fill="FFFFFF" w:themeFill="background1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6F4D36">
        <w:rPr>
          <w:rFonts w:ascii="Times New Roman" w:hAnsi="Times New Roman" w:cs="Times New Roman"/>
          <w:bCs/>
          <w:sz w:val="28"/>
          <w:szCs w:val="28"/>
        </w:rPr>
        <w:t>Мы благодарны нашим героям за их ратный подвиг, храбрость и героизм, стойкость и бесстрашие, проявляемые при выполнении боевых задач в ходе специальной военной операции!</w:t>
      </w:r>
    </w:p>
    <w:p w14:paraId="677CA87E" w14:textId="77777777" w:rsidR="006F4D36" w:rsidRPr="004A55FA" w:rsidRDefault="006F4D36" w:rsidP="006F4D36">
      <w:pPr>
        <w:shd w:val="clear" w:color="auto" w:fill="FFFFFF" w:themeFill="background1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D36">
        <w:rPr>
          <w:rFonts w:ascii="Times New Roman" w:hAnsi="Times New Roman" w:cs="Times New Roman"/>
          <w:bCs/>
          <w:sz w:val="28"/>
          <w:szCs w:val="28"/>
        </w:rPr>
        <w:t>Мы продолжаем нашу работу в этом направлении.</w:t>
      </w:r>
    </w:p>
    <w:p w14:paraId="3458D020" w14:textId="77777777" w:rsidR="006F4D36" w:rsidRPr="004A55FA" w:rsidRDefault="006F4D36" w:rsidP="006F4D36">
      <w:pPr>
        <w:shd w:val="clear" w:color="auto" w:fill="FFFFFF" w:themeFill="background1"/>
        <w:ind w:left="360"/>
        <w:rPr>
          <w:rFonts w:cs="Times New Roman"/>
          <w:szCs w:val="28"/>
        </w:rPr>
      </w:pPr>
    </w:p>
    <w:p w14:paraId="4E353A1C" w14:textId="77777777" w:rsidR="006F4D36" w:rsidRPr="00772378" w:rsidRDefault="006F4D36" w:rsidP="006F4D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Благодарю за внимание!</w:t>
      </w:r>
    </w:p>
    <w:p w14:paraId="383FCFA4" w14:textId="77777777" w:rsidR="003B6DE0" w:rsidRPr="00B46966" w:rsidRDefault="003B6DE0" w:rsidP="003B6DE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8100502" w14:textId="77777777" w:rsidR="003B6DE0" w:rsidRPr="00772378" w:rsidRDefault="003B6DE0" w:rsidP="003A2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B6DE0" w:rsidRPr="00772378" w:rsidSect="00B34DEA">
      <w:headerReference w:type="default" r:id="rId9"/>
      <w:type w:val="continuous"/>
      <w:pgSz w:w="11906" w:h="16838"/>
      <w:pgMar w:top="1134" w:right="707" w:bottom="567" w:left="1134" w:header="431" w:footer="18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F5F6" w14:textId="77777777" w:rsidR="00780CE3" w:rsidRDefault="00780CE3">
      <w:pPr>
        <w:spacing w:after="0" w:line="240" w:lineRule="auto"/>
      </w:pPr>
      <w:r>
        <w:separator/>
      </w:r>
    </w:p>
  </w:endnote>
  <w:endnote w:type="continuationSeparator" w:id="0">
    <w:p w14:paraId="5926661A" w14:textId="77777777" w:rsidR="00780CE3" w:rsidRDefault="0078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74B1" w14:textId="77777777" w:rsidR="00780CE3" w:rsidRDefault="00780CE3">
      <w:pPr>
        <w:spacing w:after="0" w:line="240" w:lineRule="auto"/>
      </w:pPr>
      <w:r>
        <w:separator/>
      </w:r>
    </w:p>
  </w:footnote>
  <w:footnote w:type="continuationSeparator" w:id="0">
    <w:p w14:paraId="65E49158" w14:textId="77777777" w:rsidR="00780CE3" w:rsidRDefault="0078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023850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6EECA0" w14:textId="2AF9EABA" w:rsidR="00E43E0A" w:rsidRDefault="00E43E0A" w:rsidP="00B46966">
        <w:pPr>
          <w:pStyle w:val="af1"/>
          <w:tabs>
            <w:tab w:val="left" w:pos="2066"/>
          </w:tabs>
          <w:jc w:val="center"/>
        </w:pPr>
        <w:r w:rsidRPr="00020C5B">
          <w:rPr>
            <w:sz w:val="24"/>
            <w:szCs w:val="24"/>
          </w:rPr>
          <w:fldChar w:fldCharType="begin"/>
        </w:r>
        <w:r w:rsidRPr="00020C5B">
          <w:rPr>
            <w:sz w:val="24"/>
            <w:szCs w:val="24"/>
          </w:rPr>
          <w:instrText xml:space="preserve"> PAGE   \* MERGEFORMAT </w:instrText>
        </w:r>
        <w:r w:rsidRPr="00020C5B">
          <w:rPr>
            <w:sz w:val="24"/>
            <w:szCs w:val="24"/>
          </w:rPr>
          <w:fldChar w:fldCharType="separate"/>
        </w:r>
        <w:r w:rsidR="006F4D36">
          <w:rPr>
            <w:noProof/>
            <w:sz w:val="24"/>
            <w:szCs w:val="24"/>
          </w:rPr>
          <w:t>16</w:t>
        </w:r>
        <w:r w:rsidRPr="00020C5B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378"/>
    <w:multiLevelType w:val="hybridMultilevel"/>
    <w:tmpl w:val="744AD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67D"/>
    <w:multiLevelType w:val="hybridMultilevel"/>
    <w:tmpl w:val="E622549C"/>
    <w:lvl w:ilvl="0" w:tplc="B19C4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C1994"/>
    <w:multiLevelType w:val="hybridMultilevel"/>
    <w:tmpl w:val="DDB63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975DA7"/>
    <w:multiLevelType w:val="hybridMultilevel"/>
    <w:tmpl w:val="0F7459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661977"/>
    <w:multiLevelType w:val="hybridMultilevel"/>
    <w:tmpl w:val="4C5CEAF4"/>
    <w:lvl w:ilvl="0" w:tplc="DB3412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5970"/>
    <w:multiLevelType w:val="hybridMultilevel"/>
    <w:tmpl w:val="BFC69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7BFC"/>
    <w:multiLevelType w:val="hybridMultilevel"/>
    <w:tmpl w:val="7EB2D44A"/>
    <w:lvl w:ilvl="0" w:tplc="DB34128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E070C5"/>
    <w:multiLevelType w:val="hybridMultilevel"/>
    <w:tmpl w:val="077ECF5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6DE6B8A"/>
    <w:multiLevelType w:val="hybridMultilevel"/>
    <w:tmpl w:val="0644ADF6"/>
    <w:lvl w:ilvl="0" w:tplc="6D8ACEF4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AF7353B"/>
    <w:multiLevelType w:val="hybridMultilevel"/>
    <w:tmpl w:val="8D00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26FFF"/>
    <w:multiLevelType w:val="hybridMultilevel"/>
    <w:tmpl w:val="611A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F5608"/>
    <w:multiLevelType w:val="hybridMultilevel"/>
    <w:tmpl w:val="0172C83E"/>
    <w:lvl w:ilvl="0" w:tplc="17825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E072C3"/>
    <w:multiLevelType w:val="hybridMultilevel"/>
    <w:tmpl w:val="E8B2A624"/>
    <w:lvl w:ilvl="0" w:tplc="DB3412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E597C"/>
    <w:multiLevelType w:val="hybridMultilevel"/>
    <w:tmpl w:val="10A28216"/>
    <w:lvl w:ilvl="0" w:tplc="50E00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BE0079"/>
    <w:multiLevelType w:val="hybridMultilevel"/>
    <w:tmpl w:val="A6FA35F8"/>
    <w:lvl w:ilvl="0" w:tplc="DB34128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CB40C9"/>
    <w:multiLevelType w:val="hybridMultilevel"/>
    <w:tmpl w:val="2D8CD68E"/>
    <w:lvl w:ilvl="0" w:tplc="0809000F">
      <w:start w:val="1"/>
      <w:numFmt w:val="decimal"/>
      <w:lvlText w:val="%1."/>
      <w:lvlJc w:val="left"/>
      <w:pPr>
        <w:ind w:left="1445" w:hanging="360"/>
      </w:pPr>
    </w:lvl>
    <w:lvl w:ilvl="1" w:tplc="08090019" w:tentative="1">
      <w:start w:val="1"/>
      <w:numFmt w:val="lowerLetter"/>
      <w:lvlText w:val="%2."/>
      <w:lvlJc w:val="left"/>
      <w:pPr>
        <w:ind w:left="2165" w:hanging="360"/>
      </w:pPr>
    </w:lvl>
    <w:lvl w:ilvl="2" w:tplc="0809001B" w:tentative="1">
      <w:start w:val="1"/>
      <w:numFmt w:val="lowerRoman"/>
      <w:lvlText w:val="%3."/>
      <w:lvlJc w:val="right"/>
      <w:pPr>
        <w:ind w:left="2885" w:hanging="180"/>
      </w:pPr>
    </w:lvl>
    <w:lvl w:ilvl="3" w:tplc="0809000F" w:tentative="1">
      <w:start w:val="1"/>
      <w:numFmt w:val="decimal"/>
      <w:lvlText w:val="%4."/>
      <w:lvlJc w:val="left"/>
      <w:pPr>
        <w:ind w:left="3605" w:hanging="360"/>
      </w:pPr>
    </w:lvl>
    <w:lvl w:ilvl="4" w:tplc="08090019" w:tentative="1">
      <w:start w:val="1"/>
      <w:numFmt w:val="lowerLetter"/>
      <w:lvlText w:val="%5."/>
      <w:lvlJc w:val="left"/>
      <w:pPr>
        <w:ind w:left="4325" w:hanging="360"/>
      </w:pPr>
    </w:lvl>
    <w:lvl w:ilvl="5" w:tplc="0809001B" w:tentative="1">
      <w:start w:val="1"/>
      <w:numFmt w:val="lowerRoman"/>
      <w:lvlText w:val="%6."/>
      <w:lvlJc w:val="right"/>
      <w:pPr>
        <w:ind w:left="5045" w:hanging="180"/>
      </w:pPr>
    </w:lvl>
    <w:lvl w:ilvl="6" w:tplc="0809000F" w:tentative="1">
      <w:start w:val="1"/>
      <w:numFmt w:val="decimal"/>
      <w:lvlText w:val="%7."/>
      <w:lvlJc w:val="left"/>
      <w:pPr>
        <w:ind w:left="5765" w:hanging="360"/>
      </w:pPr>
    </w:lvl>
    <w:lvl w:ilvl="7" w:tplc="08090019" w:tentative="1">
      <w:start w:val="1"/>
      <w:numFmt w:val="lowerLetter"/>
      <w:lvlText w:val="%8."/>
      <w:lvlJc w:val="left"/>
      <w:pPr>
        <w:ind w:left="6485" w:hanging="360"/>
      </w:pPr>
    </w:lvl>
    <w:lvl w:ilvl="8" w:tplc="08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6" w15:restartNumberingAfterBreak="0">
    <w:nsid w:val="771377C0"/>
    <w:multiLevelType w:val="hybridMultilevel"/>
    <w:tmpl w:val="D424EDD4"/>
    <w:lvl w:ilvl="0" w:tplc="80F49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F13963"/>
    <w:multiLevelType w:val="hybridMultilevel"/>
    <w:tmpl w:val="A79CB7F8"/>
    <w:lvl w:ilvl="0" w:tplc="D308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30"/>
    <w:rsid w:val="00000158"/>
    <w:rsid w:val="000007CD"/>
    <w:rsid w:val="000010B1"/>
    <w:rsid w:val="00002391"/>
    <w:rsid w:val="00002C38"/>
    <w:rsid w:val="00002DAC"/>
    <w:rsid w:val="00002ED7"/>
    <w:rsid w:val="00003D9B"/>
    <w:rsid w:val="00003ECC"/>
    <w:rsid w:val="000043FF"/>
    <w:rsid w:val="0000472E"/>
    <w:rsid w:val="00005884"/>
    <w:rsid w:val="00005FD7"/>
    <w:rsid w:val="0000603F"/>
    <w:rsid w:val="0000714F"/>
    <w:rsid w:val="00012724"/>
    <w:rsid w:val="00012DF4"/>
    <w:rsid w:val="00014609"/>
    <w:rsid w:val="00016407"/>
    <w:rsid w:val="00020C5B"/>
    <w:rsid w:val="000223BC"/>
    <w:rsid w:val="00023199"/>
    <w:rsid w:val="0002428C"/>
    <w:rsid w:val="00031662"/>
    <w:rsid w:val="00034B45"/>
    <w:rsid w:val="00035006"/>
    <w:rsid w:val="00035E4F"/>
    <w:rsid w:val="000366E9"/>
    <w:rsid w:val="00036A6A"/>
    <w:rsid w:val="000377B3"/>
    <w:rsid w:val="00040AF1"/>
    <w:rsid w:val="00040E24"/>
    <w:rsid w:val="00041B8B"/>
    <w:rsid w:val="000435A4"/>
    <w:rsid w:val="00044AC1"/>
    <w:rsid w:val="00045549"/>
    <w:rsid w:val="0004623D"/>
    <w:rsid w:val="00051C5D"/>
    <w:rsid w:val="00053DC5"/>
    <w:rsid w:val="00060F7E"/>
    <w:rsid w:val="000610CB"/>
    <w:rsid w:val="000612DA"/>
    <w:rsid w:val="00062805"/>
    <w:rsid w:val="00063091"/>
    <w:rsid w:val="00063363"/>
    <w:rsid w:val="0006349E"/>
    <w:rsid w:val="00066A0D"/>
    <w:rsid w:val="00070EA7"/>
    <w:rsid w:val="00071966"/>
    <w:rsid w:val="000722C4"/>
    <w:rsid w:val="0007342B"/>
    <w:rsid w:val="00073731"/>
    <w:rsid w:val="00073DB6"/>
    <w:rsid w:val="000759EC"/>
    <w:rsid w:val="00075A5D"/>
    <w:rsid w:val="00076A35"/>
    <w:rsid w:val="00076A88"/>
    <w:rsid w:val="00076ADB"/>
    <w:rsid w:val="00077781"/>
    <w:rsid w:val="000778E2"/>
    <w:rsid w:val="00077AB8"/>
    <w:rsid w:val="00077C50"/>
    <w:rsid w:val="00077D5A"/>
    <w:rsid w:val="0008169E"/>
    <w:rsid w:val="000816D5"/>
    <w:rsid w:val="000822F1"/>
    <w:rsid w:val="0008329B"/>
    <w:rsid w:val="00084647"/>
    <w:rsid w:val="000870ED"/>
    <w:rsid w:val="0009018D"/>
    <w:rsid w:val="00090D53"/>
    <w:rsid w:val="0009289D"/>
    <w:rsid w:val="00094BF4"/>
    <w:rsid w:val="000950C1"/>
    <w:rsid w:val="000973EB"/>
    <w:rsid w:val="000977DB"/>
    <w:rsid w:val="000A305E"/>
    <w:rsid w:val="000A3A6A"/>
    <w:rsid w:val="000A3B8D"/>
    <w:rsid w:val="000A55D6"/>
    <w:rsid w:val="000A57E2"/>
    <w:rsid w:val="000A66AA"/>
    <w:rsid w:val="000A703A"/>
    <w:rsid w:val="000B0618"/>
    <w:rsid w:val="000B06E9"/>
    <w:rsid w:val="000B1574"/>
    <w:rsid w:val="000B16C5"/>
    <w:rsid w:val="000B2AE6"/>
    <w:rsid w:val="000B3751"/>
    <w:rsid w:val="000B48D3"/>
    <w:rsid w:val="000B6AAF"/>
    <w:rsid w:val="000B71F0"/>
    <w:rsid w:val="000B7317"/>
    <w:rsid w:val="000C03AB"/>
    <w:rsid w:val="000C0656"/>
    <w:rsid w:val="000C089D"/>
    <w:rsid w:val="000C3201"/>
    <w:rsid w:val="000C32EF"/>
    <w:rsid w:val="000C4283"/>
    <w:rsid w:val="000C48ED"/>
    <w:rsid w:val="000C5882"/>
    <w:rsid w:val="000D044F"/>
    <w:rsid w:val="000D05D0"/>
    <w:rsid w:val="000D0EC1"/>
    <w:rsid w:val="000D10CE"/>
    <w:rsid w:val="000D1B37"/>
    <w:rsid w:val="000D2D6C"/>
    <w:rsid w:val="000D43D6"/>
    <w:rsid w:val="000D48A3"/>
    <w:rsid w:val="000D4E3B"/>
    <w:rsid w:val="000D58D8"/>
    <w:rsid w:val="000D58F8"/>
    <w:rsid w:val="000D617E"/>
    <w:rsid w:val="000D6BC5"/>
    <w:rsid w:val="000D78E5"/>
    <w:rsid w:val="000E1D54"/>
    <w:rsid w:val="000E2D35"/>
    <w:rsid w:val="000E4E7C"/>
    <w:rsid w:val="000E6CFB"/>
    <w:rsid w:val="000F05D3"/>
    <w:rsid w:val="000F0A8D"/>
    <w:rsid w:val="000F3206"/>
    <w:rsid w:val="000F3CD9"/>
    <w:rsid w:val="000F551B"/>
    <w:rsid w:val="000F746A"/>
    <w:rsid w:val="000F7CBA"/>
    <w:rsid w:val="000F7CC0"/>
    <w:rsid w:val="0010187B"/>
    <w:rsid w:val="00101D88"/>
    <w:rsid w:val="00102633"/>
    <w:rsid w:val="0010264A"/>
    <w:rsid w:val="00102A74"/>
    <w:rsid w:val="00104513"/>
    <w:rsid w:val="00104580"/>
    <w:rsid w:val="00105148"/>
    <w:rsid w:val="001057EE"/>
    <w:rsid w:val="0010690B"/>
    <w:rsid w:val="00106B6C"/>
    <w:rsid w:val="0011148A"/>
    <w:rsid w:val="00111D28"/>
    <w:rsid w:val="00112B14"/>
    <w:rsid w:val="001160F8"/>
    <w:rsid w:val="00116EDB"/>
    <w:rsid w:val="00116FD8"/>
    <w:rsid w:val="0011715B"/>
    <w:rsid w:val="001174B9"/>
    <w:rsid w:val="0012023A"/>
    <w:rsid w:val="001217D4"/>
    <w:rsid w:val="001229E4"/>
    <w:rsid w:val="00122C24"/>
    <w:rsid w:val="0012356C"/>
    <w:rsid w:val="00123F15"/>
    <w:rsid w:val="00124326"/>
    <w:rsid w:val="001252C7"/>
    <w:rsid w:val="00126B6B"/>
    <w:rsid w:val="00126CB4"/>
    <w:rsid w:val="001301F5"/>
    <w:rsid w:val="00131BC6"/>
    <w:rsid w:val="00132483"/>
    <w:rsid w:val="00132CFA"/>
    <w:rsid w:val="00133606"/>
    <w:rsid w:val="001339B7"/>
    <w:rsid w:val="00133D5A"/>
    <w:rsid w:val="00134031"/>
    <w:rsid w:val="00135D97"/>
    <w:rsid w:val="00136651"/>
    <w:rsid w:val="00136E65"/>
    <w:rsid w:val="00137F26"/>
    <w:rsid w:val="00140347"/>
    <w:rsid w:val="0014102F"/>
    <w:rsid w:val="00141996"/>
    <w:rsid w:val="00142212"/>
    <w:rsid w:val="00142FC2"/>
    <w:rsid w:val="0014345E"/>
    <w:rsid w:val="00143B2E"/>
    <w:rsid w:val="00144E9A"/>
    <w:rsid w:val="00145576"/>
    <w:rsid w:val="00146947"/>
    <w:rsid w:val="00147332"/>
    <w:rsid w:val="0015004F"/>
    <w:rsid w:val="001519F1"/>
    <w:rsid w:val="001520BE"/>
    <w:rsid w:val="00152371"/>
    <w:rsid w:val="00153AAA"/>
    <w:rsid w:val="001546F6"/>
    <w:rsid w:val="00154796"/>
    <w:rsid w:val="001559CC"/>
    <w:rsid w:val="00155EB0"/>
    <w:rsid w:val="00156591"/>
    <w:rsid w:val="00157002"/>
    <w:rsid w:val="00161022"/>
    <w:rsid w:val="0016385D"/>
    <w:rsid w:val="00163E4E"/>
    <w:rsid w:val="001644DA"/>
    <w:rsid w:val="00166F93"/>
    <w:rsid w:val="0017136F"/>
    <w:rsid w:val="00171824"/>
    <w:rsid w:val="00171CE6"/>
    <w:rsid w:val="00171D69"/>
    <w:rsid w:val="001724A8"/>
    <w:rsid w:val="00173986"/>
    <w:rsid w:val="00175B22"/>
    <w:rsid w:val="00175EC2"/>
    <w:rsid w:val="00180A64"/>
    <w:rsid w:val="001811D6"/>
    <w:rsid w:val="001819F1"/>
    <w:rsid w:val="001821A2"/>
    <w:rsid w:val="001823B0"/>
    <w:rsid w:val="00184A85"/>
    <w:rsid w:val="00187B66"/>
    <w:rsid w:val="0019010E"/>
    <w:rsid w:val="00190437"/>
    <w:rsid w:val="00190459"/>
    <w:rsid w:val="001904C1"/>
    <w:rsid w:val="00190B96"/>
    <w:rsid w:val="00192A22"/>
    <w:rsid w:val="00192EA5"/>
    <w:rsid w:val="0019335E"/>
    <w:rsid w:val="00193576"/>
    <w:rsid w:val="00194207"/>
    <w:rsid w:val="00195FF1"/>
    <w:rsid w:val="001963FE"/>
    <w:rsid w:val="0019721E"/>
    <w:rsid w:val="001A1B54"/>
    <w:rsid w:val="001A34F1"/>
    <w:rsid w:val="001A351F"/>
    <w:rsid w:val="001A3A08"/>
    <w:rsid w:val="001A3A7D"/>
    <w:rsid w:val="001A42C9"/>
    <w:rsid w:val="001A4EDE"/>
    <w:rsid w:val="001A7CF5"/>
    <w:rsid w:val="001B03A3"/>
    <w:rsid w:val="001B1116"/>
    <w:rsid w:val="001B1735"/>
    <w:rsid w:val="001B2606"/>
    <w:rsid w:val="001B2645"/>
    <w:rsid w:val="001B47F7"/>
    <w:rsid w:val="001B4A52"/>
    <w:rsid w:val="001B4C1C"/>
    <w:rsid w:val="001B60F0"/>
    <w:rsid w:val="001B7A69"/>
    <w:rsid w:val="001C137D"/>
    <w:rsid w:val="001C30B4"/>
    <w:rsid w:val="001C514A"/>
    <w:rsid w:val="001C5315"/>
    <w:rsid w:val="001C6B21"/>
    <w:rsid w:val="001C7085"/>
    <w:rsid w:val="001C720F"/>
    <w:rsid w:val="001D08F2"/>
    <w:rsid w:val="001D169F"/>
    <w:rsid w:val="001D1A84"/>
    <w:rsid w:val="001D3570"/>
    <w:rsid w:val="001D4839"/>
    <w:rsid w:val="001D5759"/>
    <w:rsid w:val="001D57F2"/>
    <w:rsid w:val="001D5C42"/>
    <w:rsid w:val="001D61AE"/>
    <w:rsid w:val="001D653B"/>
    <w:rsid w:val="001D65D0"/>
    <w:rsid w:val="001D67F2"/>
    <w:rsid w:val="001D7A82"/>
    <w:rsid w:val="001E0F68"/>
    <w:rsid w:val="001E1406"/>
    <w:rsid w:val="001E1FB1"/>
    <w:rsid w:val="001E2CE4"/>
    <w:rsid w:val="001E2EC3"/>
    <w:rsid w:val="001E3DD6"/>
    <w:rsid w:val="001E3FE3"/>
    <w:rsid w:val="001E4336"/>
    <w:rsid w:val="001E4F4F"/>
    <w:rsid w:val="001E51D6"/>
    <w:rsid w:val="001E6BA7"/>
    <w:rsid w:val="001E709C"/>
    <w:rsid w:val="001E7C96"/>
    <w:rsid w:val="001F55A3"/>
    <w:rsid w:val="001F61DC"/>
    <w:rsid w:val="001F6CF7"/>
    <w:rsid w:val="002016AD"/>
    <w:rsid w:val="00201D84"/>
    <w:rsid w:val="00201E0D"/>
    <w:rsid w:val="00202643"/>
    <w:rsid w:val="002028C0"/>
    <w:rsid w:val="002043EF"/>
    <w:rsid w:val="00204997"/>
    <w:rsid w:val="002075E8"/>
    <w:rsid w:val="00210378"/>
    <w:rsid w:val="002106F2"/>
    <w:rsid w:val="00210993"/>
    <w:rsid w:val="00211156"/>
    <w:rsid w:val="00211E9E"/>
    <w:rsid w:val="00212F37"/>
    <w:rsid w:val="00213512"/>
    <w:rsid w:val="002137C6"/>
    <w:rsid w:val="00213AC6"/>
    <w:rsid w:val="002141CF"/>
    <w:rsid w:val="002148DD"/>
    <w:rsid w:val="00215ABF"/>
    <w:rsid w:val="00220BB9"/>
    <w:rsid w:val="002211AE"/>
    <w:rsid w:val="002228DD"/>
    <w:rsid w:val="002236C1"/>
    <w:rsid w:val="002236DF"/>
    <w:rsid w:val="00224802"/>
    <w:rsid w:val="00225AC2"/>
    <w:rsid w:val="0022666D"/>
    <w:rsid w:val="002270FB"/>
    <w:rsid w:val="00230DE5"/>
    <w:rsid w:val="00232829"/>
    <w:rsid w:val="00233FD8"/>
    <w:rsid w:val="00235545"/>
    <w:rsid w:val="00237B26"/>
    <w:rsid w:val="00241784"/>
    <w:rsid w:val="00241879"/>
    <w:rsid w:val="00241908"/>
    <w:rsid w:val="00242BF2"/>
    <w:rsid w:val="00243266"/>
    <w:rsid w:val="002444A8"/>
    <w:rsid w:val="00246F9A"/>
    <w:rsid w:val="002477AF"/>
    <w:rsid w:val="0025094F"/>
    <w:rsid w:val="002528B6"/>
    <w:rsid w:val="00253321"/>
    <w:rsid w:val="00253C52"/>
    <w:rsid w:val="00254B13"/>
    <w:rsid w:val="00255245"/>
    <w:rsid w:val="00255256"/>
    <w:rsid w:val="00255FB6"/>
    <w:rsid w:val="00255FFB"/>
    <w:rsid w:val="0025628C"/>
    <w:rsid w:val="002570AE"/>
    <w:rsid w:val="002607F3"/>
    <w:rsid w:val="00261BD3"/>
    <w:rsid w:val="002622E0"/>
    <w:rsid w:val="00262DE3"/>
    <w:rsid w:val="00262FFF"/>
    <w:rsid w:val="00263979"/>
    <w:rsid w:val="00264025"/>
    <w:rsid w:val="00265079"/>
    <w:rsid w:val="002654BE"/>
    <w:rsid w:val="002666E1"/>
    <w:rsid w:val="00266A04"/>
    <w:rsid w:val="00266CEB"/>
    <w:rsid w:val="002720DA"/>
    <w:rsid w:val="00272186"/>
    <w:rsid w:val="00273EE2"/>
    <w:rsid w:val="002749E8"/>
    <w:rsid w:val="00275928"/>
    <w:rsid w:val="00275FFE"/>
    <w:rsid w:val="00277334"/>
    <w:rsid w:val="00277768"/>
    <w:rsid w:val="002777CA"/>
    <w:rsid w:val="00277C43"/>
    <w:rsid w:val="00277C9F"/>
    <w:rsid w:val="0028088B"/>
    <w:rsid w:val="00283789"/>
    <w:rsid w:val="0028668A"/>
    <w:rsid w:val="00286ED8"/>
    <w:rsid w:val="00287205"/>
    <w:rsid w:val="00287250"/>
    <w:rsid w:val="002872EC"/>
    <w:rsid w:val="00290683"/>
    <w:rsid w:val="00291FD3"/>
    <w:rsid w:val="00292018"/>
    <w:rsid w:val="00292B37"/>
    <w:rsid w:val="00292D47"/>
    <w:rsid w:val="002931B0"/>
    <w:rsid w:val="00294B6A"/>
    <w:rsid w:val="00295424"/>
    <w:rsid w:val="002959DF"/>
    <w:rsid w:val="00295D89"/>
    <w:rsid w:val="00296095"/>
    <w:rsid w:val="0029723A"/>
    <w:rsid w:val="0029734D"/>
    <w:rsid w:val="002A095D"/>
    <w:rsid w:val="002A2F60"/>
    <w:rsid w:val="002A3957"/>
    <w:rsid w:val="002A48B4"/>
    <w:rsid w:val="002A5BE2"/>
    <w:rsid w:val="002A6B1A"/>
    <w:rsid w:val="002A727D"/>
    <w:rsid w:val="002A74BA"/>
    <w:rsid w:val="002B0FE4"/>
    <w:rsid w:val="002B1226"/>
    <w:rsid w:val="002B2380"/>
    <w:rsid w:val="002B3412"/>
    <w:rsid w:val="002B4A7B"/>
    <w:rsid w:val="002B4D53"/>
    <w:rsid w:val="002B5069"/>
    <w:rsid w:val="002B64D9"/>
    <w:rsid w:val="002B64E1"/>
    <w:rsid w:val="002B7EBB"/>
    <w:rsid w:val="002C09BC"/>
    <w:rsid w:val="002C1586"/>
    <w:rsid w:val="002C15CA"/>
    <w:rsid w:val="002C1D21"/>
    <w:rsid w:val="002C240F"/>
    <w:rsid w:val="002C33E9"/>
    <w:rsid w:val="002C3512"/>
    <w:rsid w:val="002C4DF8"/>
    <w:rsid w:val="002C5F6F"/>
    <w:rsid w:val="002C7047"/>
    <w:rsid w:val="002C747B"/>
    <w:rsid w:val="002C7AA9"/>
    <w:rsid w:val="002D1F60"/>
    <w:rsid w:val="002D4549"/>
    <w:rsid w:val="002D5768"/>
    <w:rsid w:val="002D7780"/>
    <w:rsid w:val="002D781D"/>
    <w:rsid w:val="002E1560"/>
    <w:rsid w:val="002E2290"/>
    <w:rsid w:val="002E235E"/>
    <w:rsid w:val="002E32ED"/>
    <w:rsid w:val="002E39D2"/>
    <w:rsid w:val="002E4751"/>
    <w:rsid w:val="002E5D91"/>
    <w:rsid w:val="002E5EA1"/>
    <w:rsid w:val="002E738C"/>
    <w:rsid w:val="002F09B3"/>
    <w:rsid w:val="002F196F"/>
    <w:rsid w:val="002F26CC"/>
    <w:rsid w:val="002F2BDF"/>
    <w:rsid w:val="002F3B28"/>
    <w:rsid w:val="00300479"/>
    <w:rsid w:val="00300824"/>
    <w:rsid w:val="0030097A"/>
    <w:rsid w:val="00301AF7"/>
    <w:rsid w:val="00301D86"/>
    <w:rsid w:val="003022B9"/>
    <w:rsid w:val="003035E0"/>
    <w:rsid w:val="00303C7D"/>
    <w:rsid w:val="003041FD"/>
    <w:rsid w:val="0030497F"/>
    <w:rsid w:val="00304D19"/>
    <w:rsid w:val="00304D93"/>
    <w:rsid w:val="00305B94"/>
    <w:rsid w:val="0030632B"/>
    <w:rsid w:val="0030638D"/>
    <w:rsid w:val="003067CB"/>
    <w:rsid w:val="0030777B"/>
    <w:rsid w:val="00311DFC"/>
    <w:rsid w:val="0031224E"/>
    <w:rsid w:val="003128CC"/>
    <w:rsid w:val="00313D06"/>
    <w:rsid w:val="003143D2"/>
    <w:rsid w:val="0031594F"/>
    <w:rsid w:val="003165C2"/>
    <w:rsid w:val="00316750"/>
    <w:rsid w:val="00316933"/>
    <w:rsid w:val="00316A23"/>
    <w:rsid w:val="00316B0E"/>
    <w:rsid w:val="00316F29"/>
    <w:rsid w:val="003172A8"/>
    <w:rsid w:val="003178FF"/>
    <w:rsid w:val="0032023D"/>
    <w:rsid w:val="003213C2"/>
    <w:rsid w:val="00321778"/>
    <w:rsid w:val="00322FBE"/>
    <w:rsid w:val="00323C1F"/>
    <w:rsid w:val="00325E9B"/>
    <w:rsid w:val="0032647A"/>
    <w:rsid w:val="00330193"/>
    <w:rsid w:val="003307BA"/>
    <w:rsid w:val="00330F94"/>
    <w:rsid w:val="0033323E"/>
    <w:rsid w:val="003334CB"/>
    <w:rsid w:val="00333A8A"/>
    <w:rsid w:val="00337349"/>
    <w:rsid w:val="003376CE"/>
    <w:rsid w:val="00340047"/>
    <w:rsid w:val="00340213"/>
    <w:rsid w:val="0034108A"/>
    <w:rsid w:val="00341FDE"/>
    <w:rsid w:val="00343553"/>
    <w:rsid w:val="00344066"/>
    <w:rsid w:val="00344174"/>
    <w:rsid w:val="00344770"/>
    <w:rsid w:val="00344CB7"/>
    <w:rsid w:val="00345D00"/>
    <w:rsid w:val="003478C5"/>
    <w:rsid w:val="00350555"/>
    <w:rsid w:val="003507D7"/>
    <w:rsid w:val="00351589"/>
    <w:rsid w:val="00351718"/>
    <w:rsid w:val="00351B99"/>
    <w:rsid w:val="00351D76"/>
    <w:rsid w:val="00351E3E"/>
    <w:rsid w:val="00352C6B"/>
    <w:rsid w:val="00352E8E"/>
    <w:rsid w:val="00353082"/>
    <w:rsid w:val="00354541"/>
    <w:rsid w:val="00355F92"/>
    <w:rsid w:val="003578F3"/>
    <w:rsid w:val="0036169D"/>
    <w:rsid w:val="00363D2B"/>
    <w:rsid w:val="00363DFD"/>
    <w:rsid w:val="0036446C"/>
    <w:rsid w:val="00365E2B"/>
    <w:rsid w:val="00366773"/>
    <w:rsid w:val="00367038"/>
    <w:rsid w:val="00367467"/>
    <w:rsid w:val="00367ACC"/>
    <w:rsid w:val="0037016F"/>
    <w:rsid w:val="00370FA5"/>
    <w:rsid w:val="003718B8"/>
    <w:rsid w:val="003719CC"/>
    <w:rsid w:val="00372DA1"/>
    <w:rsid w:val="00372FAC"/>
    <w:rsid w:val="00373BC1"/>
    <w:rsid w:val="00375418"/>
    <w:rsid w:val="00376791"/>
    <w:rsid w:val="00376B3D"/>
    <w:rsid w:val="0037789D"/>
    <w:rsid w:val="00381D91"/>
    <w:rsid w:val="003822F7"/>
    <w:rsid w:val="003829AC"/>
    <w:rsid w:val="00382F54"/>
    <w:rsid w:val="003907A2"/>
    <w:rsid w:val="0039081A"/>
    <w:rsid w:val="00392BDD"/>
    <w:rsid w:val="00394943"/>
    <w:rsid w:val="00395430"/>
    <w:rsid w:val="003A0F9E"/>
    <w:rsid w:val="003A142B"/>
    <w:rsid w:val="003A19DB"/>
    <w:rsid w:val="003A1C92"/>
    <w:rsid w:val="003A1E5D"/>
    <w:rsid w:val="003A2119"/>
    <w:rsid w:val="003A212F"/>
    <w:rsid w:val="003A2E8F"/>
    <w:rsid w:val="003A2FB1"/>
    <w:rsid w:val="003A3855"/>
    <w:rsid w:val="003A3C2C"/>
    <w:rsid w:val="003A4FC1"/>
    <w:rsid w:val="003A539D"/>
    <w:rsid w:val="003A69C3"/>
    <w:rsid w:val="003B0275"/>
    <w:rsid w:val="003B1DAE"/>
    <w:rsid w:val="003B3D76"/>
    <w:rsid w:val="003B49D9"/>
    <w:rsid w:val="003B577B"/>
    <w:rsid w:val="003B5C03"/>
    <w:rsid w:val="003B614F"/>
    <w:rsid w:val="003B6DE0"/>
    <w:rsid w:val="003B78B8"/>
    <w:rsid w:val="003B7EF4"/>
    <w:rsid w:val="003C017C"/>
    <w:rsid w:val="003C0B4F"/>
    <w:rsid w:val="003C0CA7"/>
    <w:rsid w:val="003C122D"/>
    <w:rsid w:val="003C1DB0"/>
    <w:rsid w:val="003C2080"/>
    <w:rsid w:val="003C24E2"/>
    <w:rsid w:val="003C41AF"/>
    <w:rsid w:val="003C5D61"/>
    <w:rsid w:val="003C5F10"/>
    <w:rsid w:val="003C6CC5"/>
    <w:rsid w:val="003C70CE"/>
    <w:rsid w:val="003D1A05"/>
    <w:rsid w:val="003D1C79"/>
    <w:rsid w:val="003D1D40"/>
    <w:rsid w:val="003D2D66"/>
    <w:rsid w:val="003D3882"/>
    <w:rsid w:val="003D4DFC"/>
    <w:rsid w:val="003D511A"/>
    <w:rsid w:val="003D5BE2"/>
    <w:rsid w:val="003D67C9"/>
    <w:rsid w:val="003E0C7E"/>
    <w:rsid w:val="003E10B7"/>
    <w:rsid w:val="003E1DCC"/>
    <w:rsid w:val="003E24EF"/>
    <w:rsid w:val="003E301F"/>
    <w:rsid w:val="003E4519"/>
    <w:rsid w:val="003E5293"/>
    <w:rsid w:val="003E5BE0"/>
    <w:rsid w:val="003E7D1B"/>
    <w:rsid w:val="003F2629"/>
    <w:rsid w:val="003F4F45"/>
    <w:rsid w:val="003F5E67"/>
    <w:rsid w:val="003F70F2"/>
    <w:rsid w:val="003F71D5"/>
    <w:rsid w:val="004007CD"/>
    <w:rsid w:val="00402BA6"/>
    <w:rsid w:val="00402CCA"/>
    <w:rsid w:val="004034F6"/>
    <w:rsid w:val="004035B4"/>
    <w:rsid w:val="00403794"/>
    <w:rsid w:val="00403CA3"/>
    <w:rsid w:val="00403E76"/>
    <w:rsid w:val="0040430B"/>
    <w:rsid w:val="00404F0E"/>
    <w:rsid w:val="0040685C"/>
    <w:rsid w:val="00410155"/>
    <w:rsid w:val="004138C3"/>
    <w:rsid w:val="00413CBE"/>
    <w:rsid w:val="00414CCD"/>
    <w:rsid w:val="00414D28"/>
    <w:rsid w:val="00415B77"/>
    <w:rsid w:val="00415EE5"/>
    <w:rsid w:val="00417944"/>
    <w:rsid w:val="00420659"/>
    <w:rsid w:val="00420942"/>
    <w:rsid w:val="00420D96"/>
    <w:rsid w:val="00422866"/>
    <w:rsid w:val="00422C28"/>
    <w:rsid w:val="004235BC"/>
    <w:rsid w:val="00424F2E"/>
    <w:rsid w:val="00430A23"/>
    <w:rsid w:val="00431314"/>
    <w:rsid w:val="00431804"/>
    <w:rsid w:val="00433084"/>
    <w:rsid w:val="00433135"/>
    <w:rsid w:val="00433AD3"/>
    <w:rsid w:val="00433DD3"/>
    <w:rsid w:val="004345BA"/>
    <w:rsid w:val="00434954"/>
    <w:rsid w:val="00435B5F"/>
    <w:rsid w:val="0043614B"/>
    <w:rsid w:val="004367FB"/>
    <w:rsid w:val="0043724C"/>
    <w:rsid w:val="00437CD8"/>
    <w:rsid w:val="00441BE1"/>
    <w:rsid w:val="004420DC"/>
    <w:rsid w:val="004433DD"/>
    <w:rsid w:val="0044344C"/>
    <w:rsid w:val="00443591"/>
    <w:rsid w:val="0044377B"/>
    <w:rsid w:val="004463D4"/>
    <w:rsid w:val="00446606"/>
    <w:rsid w:val="00446E23"/>
    <w:rsid w:val="00446EC3"/>
    <w:rsid w:val="004514C5"/>
    <w:rsid w:val="00451EFB"/>
    <w:rsid w:val="00452304"/>
    <w:rsid w:val="004523D5"/>
    <w:rsid w:val="004534C3"/>
    <w:rsid w:val="00454624"/>
    <w:rsid w:val="00454D89"/>
    <w:rsid w:val="00454DA7"/>
    <w:rsid w:val="004573BE"/>
    <w:rsid w:val="00457EDC"/>
    <w:rsid w:val="0046010A"/>
    <w:rsid w:val="004608CB"/>
    <w:rsid w:val="00460FEE"/>
    <w:rsid w:val="0046158E"/>
    <w:rsid w:val="00462173"/>
    <w:rsid w:val="0046269D"/>
    <w:rsid w:val="00463B18"/>
    <w:rsid w:val="00464190"/>
    <w:rsid w:val="00464EDA"/>
    <w:rsid w:val="00465609"/>
    <w:rsid w:val="0046564F"/>
    <w:rsid w:val="0046691A"/>
    <w:rsid w:val="0046737F"/>
    <w:rsid w:val="00467C1B"/>
    <w:rsid w:val="004717C1"/>
    <w:rsid w:val="00473AEE"/>
    <w:rsid w:val="00477116"/>
    <w:rsid w:val="004833F3"/>
    <w:rsid w:val="004839C3"/>
    <w:rsid w:val="0048423E"/>
    <w:rsid w:val="00485CD3"/>
    <w:rsid w:val="00485CD9"/>
    <w:rsid w:val="00486F85"/>
    <w:rsid w:val="004870C1"/>
    <w:rsid w:val="00487768"/>
    <w:rsid w:val="00490A25"/>
    <w:rsid w:val="004919FE"/>
    <w:rsid w:val="00493150"/>
    <w:rsid w:val="004932B1"/>
    <w:rsid w:val="00493EEE"/>
    <w:rsid w:val="00495A5F"/>
    <w:rsid w:val="00495A72"/>
    <w:rsid w:val="004965F4"/>
    <w:rsid w:val="0049715F"/>
    <w:rsid w:val="00497BCE"/>
    <w:rsid w:val="004A158A"/>
    <w:rsid w:val="004A1872"/>
    <w:rsid w:val="004A39DA"/>
    <w:rsid w:val="004A5866"/>
    <w:rsid w:val="004B18EE"/>
    <w:rsid w:val="004B2330"/>
    <w:rsid w:val="004B4AA2"/>
    <w:rsid w:val="004B711B"/>
    <w:rsid w:val="004C14DC"/>
    <w:rsid w:val="004C1628"/>
    <w:rsid w:val="004C2507"/>
    <w:rsid w:val="004C2E6C"/>
    <w:rsid w:val="004C3833"/>
    <w:rsid w:val="004C3DB3"/>
    <w:rsid w:val="004C3F3E"/>
    <w:rsid w:val="004C4C14"/>
    <w:rsid w:val="004C4F91"/>
    <w:rsid w:val="004C6FBE"/>
    <w:rsid w:val="004C714E"/>
    <w:rsid w:val="004D225F"/>
    <w:rsid w:val="004D2F62"/>
    <w:rsid w:val="004D301E"/>
    <w:rsid w:val="004D30EF"/>
    <w:rsid w:val="004D3241"/>
    <w:rsid w:val="004D362A"/>
    <w:rsid w:val="004D44E5"/>
    <w:rsid w:val="004D45AE"/>
    <w:rsid w:val="004D4A0E"/>
    <w:rsid w:val="004D5121"/>
    <w:rsid w:val="004D6198"/>
    <w:rsid w:val="004D7D83"/>
    <w:rsid w:val="004E0AA3"/>
    <w:rsid w:val="004E13AE"/>
    <w:rsid w:val="004E21E6"/>
    <w:rsid w:val="004E243C"/>
    <w:rsid w:val="004E386D"/>
    <w:rsid w:val="004E461C"/>
    <w:rsid w:val="004E4BC9"/>
    <w:rsid w:val="004E4F43"/>
    <w:rsid w:val="004F1ACB"/>
    <w:rsid w:val="004F4179"/>
    <w:rsid w:val="004F748C"/>
    <w:rsid w:val="00500C33"/>
    <w:rsid w:val="00501C83"/>
    <w:rsid w:val="00502163"/>
    <w:rsid w:val="00502360"/>
    <w:rsid w:val="005034EB"/>
    <w:rsid w:val="00504326"/>
    <w:rsid w:val="005065AC"/>
    <w:rsid w:val="00507153"/>
    <w:rsid w:val="005074E7"/>
    <w:rsid w:val="00510223"/>
    <w:rsid w:val="00510631"/>
    <w:rsid w:val="00510ED3"/>
    <w:rsid w:val="00511633"/>
    <w:rsid w:val="0051176B"/>
    <w:rsid w:val="00512B43"/>
    <w:rsid w:val="00512ED2"/>
    <w:rsid w:val="005142DD"/>
    <w:rsid w:val="00515A9E"/>
    <w:rsid w:val="00515BAE"/>
    <w:rsid w:val="00515C5D"/>
    <w:rsid w:val="00516D96"/>
    <w:rsid w:val="005176B2"/>
    <w:rsid w:val="00517763"/>
    <w:rsid w:val="00521C53"/>
    <w:rsid w:val="00521C6A"/>
    <w:rsid w:val="00521CE0"/>
    <w:rsid w:val="00522DEA"/>
    <w:rsid w:val="00522FB7"/>
    <w:rsid w:val="00523248"/>
    <w:rsid w:val="0052352D"/>
    <w:rsid w:val="005238A8"/>
    <w:rsid w:val="00526205"/>
    <w:rsid w:val="00526705"/>
    <w:rsid w:val="00527D1F"/>
    <w:rsid w:val="00531400"/>
    <w:rsid w:val="00531AA7"/>
    <w:rsid w:val="00531DA8"/>
    <w:rsid w:val="0053288A"/>
    <w:rsid w:val="0053333D"/>
    <w:rsid w:val="00534597"/>
    <w:rsid w:val="005352F8"/>
    <w:rsid w:val="00535F6D"/>
    <w:rsid w:val="00536CE1"/>
    <w:rsid w:val="0053763B"/>
    <w:rsid w:val="005378DC"/>
    <w:rsid w:val="005415E1"/>
    <w:rsid w:val="00544F4F"/>
    <w:rsid w:val="0054700A"/>
    <w:rsid w:val="0054797D"/>
    <w:rsid w:val="005500E3"/>
    <w:rsid w:val="00551F14"/>
    <w:rsid w:val="00552599"/>
    <w:rsid w:val="005531C4"/>
    <w:rsid w:val="00553FF7"/>
    <w:rsid w:val="00554085"/>
    <w:rsid w:val="005540D5"/>
    <w:rsid w:val="00554284"/>
    <w:rsid w:val="005547B6"/>
    <w:rsid w:val="005554BA"/>
    <w:rsid w:val="005576B5"/>
    <w:rsid w:val="00560041"/>
    <w:rsid w:val="005617E0"/>
    <w:rsid w:val="00561D43"/>
    <w:rsid w:val="0056361E"/>
    <w:rsid w:val="00563FD1"/>
    <w:rsid w:val="0056502C"/>
    <w:rsid w:val="00565C05"/>
    <w:rsid w:val="00567D36"/>
    <w:rsid w:val="00567DA9"/>
    <w:rsid w:val="0057033B"/>
    <w:rsid w:val="00570EA2"/>
    <w:rsid w:val="00570FA0"/>
    <w:rsid w:val="00571CE9"/>
    <w:rsid w:val="0057338B"/>
    <w:rsid w:val="00573C5D"/>
    <w:rsid w:val="00574155"/>
    <w:rsid w:val="005742ED"/>
    <w:rsid w:val="00575212"/>
    <w:rsid w:val="00575662"/>
    <w:rsid w:val="00575F2E"/>
    <w:rsid w:val="0057603D"/>
    <w:rsid w:val="005762D2"/>
    <w:rsid w:val="005775E0"/>
    <w:rsid w:val="00580A35"/>
    <w:rsid w:val="00580BF5"/>
    <w:rsid w:val="005818D7"/>
    <w:rsid w:val="00583483"/>
    <w:rsid w:val="00583D75"/>
    <w:rsid w:val="00584B53"/>
    <w:rsid w:val="00584E26"/>
    <w:rsid w:val="00585887"/>
    <w:rsid w:val="00587252"/>
    <w:rsid w:val="00587EA8"/>
    <w:rsid w:val="005901C9"/>
    <w:rsid w:val="005909A0"/>
    <w:rsid w:val="00590CB4"/>
    <w:rsid w:val="00590FDD"/>
    <w:rsid w:val="00591034"/>
    <w:rsid w:val="005921FC"/>
    <w:rsid w:val="00592DD6"/>
    <w:rsid w:val="00593062"/>
    <w:rsid w:val="005962D5"/>
    <w:rsid w:val="00597DFD"/>
    <w:rsid w:val="005A0893"/>
    <w:rsid w:val="005A15FD"/>
    <w:rsid w:val="005A177A"/>
    <w:rsid w:val="005A2E5C"/>
    <w:rsid w:val="005A323E"/>
    <w:rsid w:val="005A4E50"/>
    <w:rsid w:val="005A657F"/>
    <w:rsid w:val="005A7634"/>
    <w:rsid w:val="005B033E"/>
    <w:rsid w:val="005B3254"/>
    <w:rsid w:val="005B3662"/>
    <w:rsid w:val="005B3BDF"/>
    <w:rsid w:val="005B417B"/>
    <w:rsid w:val="005B4282"/>
    <w:rsid w:val="005B48FA"/>
    <w:rsid w:val="005B591A"/>
    <w:rsid w:val="005B5AD3"/>
    <w:rsid w:val="005C297E"/>
    <w:rsid w:val="005C4198"/>
    <w:rsid w:val="005C5AEB"/>
    <w:rsid w:val="005C5F6B"/>
    <w:rsid w:val="005C6294"/>
    <w:rsid w:val="005C7B1D"/>
    <w:rsid w:val="005D0715"/>
    <w:rsid w:val="005D1DB9"/>
    <w:rsid w:val="005D27FF"/>
    <w:rsid w:val="005D2E6F"/>
    <w:rsid w:val="005D483F"/>
    <w:rsid w:val="005D75EB"/>
    <w:rsid w:val="005E03A1"/>
    <w:rsid w:val="005E053C"/>
    <w:rsid w:val="005E0CC8"/>
    <w:rsid w:val="005E1B26"/>
    <w:rsid w:val="005E1BEE"/>
    <w:rsid w:val="005E234D"/>
    <w:rsid w:val="005E4CF7"/>
    <w:rsid w:val="005E72CA"/>
    <w:rsid w:val="005E75BB"/>
    <w:rsid w:val="005E767A"/>
    <w:rsid w:val="005E7761"/>
    <w:rsid w:val="005F151B"/>
    <w:rsid w:val="005F1977"/>
    <w:rsid w:val="005F4915"/>
    <w:rsid w:val="005F5001"/>
    <w:rsid w:val="005F5B76"/>
    <w:rsid w:val="005F6779"/>
    <w:rsid w:val="005F703A"/>
    <w:rsid w:val="005F769A"/>
    <w:rsid w:val="006002FE"/>
    <w:rsid w:val="0060073A"/>
    <w:rsid w:val="006010F7"/>
    <w:rsid w:val="00601249"/>
    <w:rsid w:val="00601957"/>
    <w:rsid w:val="00602C86"/>
    <w:rsid w:val="006031E5"/>
    <w:rsid w:val="00603D9F"/>
    <w:rsid w:val="00604268"/>
    <w:rsid w:val="00604789"/>
    <w:rsid w:val="00604B27"/>
    <w:rsid w:val="00604F3C"/>
    <w:rsid w:val="00604FC4"/>
    <w:rsid w:val="006053B2"/>
    <w:rsid w:val="0060545E"/>
    <w:rsid w:val="0060566A"/>
    <w:rsid w:val="006063D5"/>
    <w:rsid w:val="00610093"/>
    <w:rsid w:val="006100B9"/>
    <w:rsid w:val="00611535"/>
    <w:rsid w:val="00611AF6"/>
    <w:rsid w:val="00613A72"/>
    <w:rsid w:val="00615A56"/>
    <w:rsid w:val="00615F02"/>
    <w:rsid w:val="00616C55"/>
    <w:rsid w:val="00616D9A"/>
    <w:rsid w:val="0061731E"/>
    <w:rsid w:val="0061731F"/>
    <w:rsid w:val="00617DCB"/>
    <w:rsid w:val="00620010"/>
    <w:rsid w:val="00621ECE"/>
    <w:rsid w:val="00624B7A"/>
    <w:rsid w:val="00624CBC"/>
    <w:rsid w:val="00625D25"/>
    <w:rsid w:val="00627639"/>
    <w:rsid w:val="00627E6F"/>
    <w:rsid w:val="00630160"/>
    <w:rsid w:val="006301FD"/>
    <w:rsid w:val="00632660"/>
    <w:rsid w:val="0063328D"/>
    <w:rsid w:val="00633605"/>
    <w:rsid w:val="0063365E"/>
    <w:rsid w:val="0063432F"/>
    <w:rsid w:val="006366F3"/>
    <w:rsid w:val="00636900"/>
    <w:rsid w:val="00636B04"/>
    <w:rsid w:val="00636D69"/>
    <w:rsid w:val="00636E5E"/>
    <w:rsid w:val="00640926"/>
    <w:rsid w:val="006433C1"/>
    <w:rsid w:val="00643F5F"/>
    <w:rsid w:val="0064409E"/>
    <w:rsid w:val="00645006"/>
    <w:rsid w:val="00645B97"/>
    <w:rsid w:val="0064605B"/>
    <w:rsid w:val="006462CD"/>
    <w:rsid w:val="00646ED1"/>
    <w:rsid w:val="00652B17"/>
    <w:rsid w:val="00653DB3"/>
    <w:rsid w:val="006562D3"/>
    <w:rsid w:val="006568F4"/>
    <w:rsid w:val="00660CF2"/>
    <w:rsid w:val="00661DC9"/>
    <w:rsid w:val="00662AF0"/>
    <w:rsid w:val="00663B09"/>
    <w:rsid w:val="0066425C"/>
    <w:rsid w:val="00665740"/>
    <w:rsid w:val="0066736F"/>
    <w:rsid w:val="006706CF"/>
    <w:rsid w:val="00673903"/>
    <w:rsid w:val="0067441E"/>
    <w:rsid w:val="00674B33"/>
    <w:rsid w:val="00674CFC"/>
    <w:rsid w:val="00675199"/>
    <w:rsid w:val="00675E44"/>
    <w:rsid w:val="00675EE5"/>
    <w:rsid w:val="00680391"/>
    <w:rsid w:val="00682A1A"/>
    <w:rsid w:val="00682C57"/>
    <w:rsid w:val="006835D3"/>
    <w:rsid w:val="00685CD5"/>
    <w:rsid w:val="00686353"/>
    <w:rsid w:val="006863FF"/>
    <w:rsid w:val="00687047"/>
    <w:rsid w:val="00687199"/>
    <w:rsid w:val="006901C9"/>
    <w:rsid w:val="00690B33"/>
    <w:rsid w:val="006919D6"/>
    <w:rsid w:val="00692E4A"/>
    <w:rsid w:val="0069371A"/>
    <w:rsid w:val="00693819"/>
    <w:rsid w:val="00693B04"/>
    <w:rsid w:val="00693BF9"/>
    <w:rsid w:val="00693CD2"/>
    <w:rsid w:val="00695A95"/>
    <w:rsid w:val="00697405"/>
    <w:rsid w:val="006A0C9C"/>
    <w:rsid w:val="006A282C"/>
    <w:rsid w:val="006A2F56"/>
    <w:rsid w:val="006A5160"/>
    <w:rsid w:val="006A543C"/>
    <w:rsid w:val="006A6B62"/>
    <w:rsid w:val="006A70EF"/>
    <w:rsid w:val="006A75CD"/>
    <w:rsid w:val="006A7FA5"/>
    <w:rsid w:val="006B248C"/>
    <w:rsid w:val="006B32DC"/>
    <w:rsid w:val="006B371F"/>
    <w:rsid w:val="006B38E8"/>
    <w:rsid w:val="006B3D1D"/>
    <w:rsid w:val="006B3F0D"/>
    <w:rsid w:val="006B44FB"/>
    <w:rsid w:val="006B52A1"/>
    <w:rsid w:val="006B5EB7"/>
    <w:rsid w:val="006B67FD"/>
    <w:rsid w:val="006B6FF9"/>
    <w:rsid w:val="006C028B"/>
    <w:rsid w:val="006C1022"/>
    <w:rsid w:val="006C2601"/>
    <w:rsid w:val="006C26E1"/>
    <w:rsid w:val="006C28F9"/>
    <w:rsid w:val="006C35FF"/>
    <w:rsid w:val="006C4C54"/>
    <w:rsid w:val="006C5A33"/>
    <w:rsid w:val="006C7225"/>
    <w:rsid w:val="006C7699"/>
    <w:rsid w:val="006C7DA3"/>
    <w:rsid w:val="006C7DC2"/>
    <w:rsid w:val="006D0011"/>
    <w:rsid w:val="006D245A"/>
    <w:rsid w:val="006D2DD8"/>
    <w:rsid w:val="006D2F60"/>
    <w:rsid w:val="006D3985"/>
    <w:rsid w:val="006D3A6F"/>
    <w:rsid w:val="006D3BC0"/>
    <w:rsid w:val="006D3E12"/>
    <w:rsid w:val="006D469E"/>
    <w:rsid w:val="006D48FE"/>
    <w:rsid w:val="006D4B7C"/>
    <w:rsid w:val="006D5174"/>
    <w:rsid w:val="006D52AE"/>
    <w:rsid w:val="006D53C5"/>
    <w:rsid w:val="006D692A"/>
    <w:rsid w:val="006E009F"/>
    <w:rsid w:val="006E02CA"/>
    <w:rsid w:val="006E0521"/>
    <w:rsid w:val="006E1101"/>
    <w:rsid w:val="006E1F18"/>
    <w:rsid w:val="006E208E"/>
    <w:rsid w:val="006E27F8"/>
    <w:rsid w:val="006E38CE"/>
    <w:rsid w:val="006E4AEF"/>
    <w:rsid w:val="006E5518"/>
    <w:rsid w:val="006F1C9E"/>
    <w:rsid w:val="006F2BB4"/>
    <w:rsid w:val="006F4D36"/>
    <w:rsid w:val="006F7A85"/>
    <w:rsid w:val="0070037D"/>
    <w:rsid w:val="00700EDF"/>
    <w:rsid w:val="00701674"/>
    <w:rsid w:val="00701D58"/>
    <w:rsid w:val="00702243"/>
    <w:rsid w:val="00703609"/>
    <w:rsid w:val="0070387D"/>
    <w:rsid w:val="00703EF8"/>
    <w:rsid w:val="00704AB5"/>
    <w:rsid w:val="00704DC9"/>
    <w:rsid w:val="00706F15"/>
    <w:rsid w:val="00706FE0"/>
    <w:rsid w:val="0070702F"/>
    <w:rsid w:val="0071103A"/>
    <w:rsid w:val="0071189B"/>
    <w:rsid w:val="00711DE1"/>
    <w:rsid w:val="00712689"/>
    <w:rsid w:val="00713E54"/>
    <w:rsid w:val="0071593E"/>
    <w:rsid w:val="00716BD4"/>
    <w:rsid w:val="00716C68"/>
    <w:rsid w:val="00720346"/>
    <w:rsid w:val="00721CB3"/>
    <w:rsid w:val="00722753"/>
    <w:rsid w:val="007227FB"/>
    <w:rsid w:val="00723739"/>
    <w:rsid w:val="00724104"/>
    <w:rsid w:val="0072487A"/>
    <w:rsid w:val="00724FBE"/>
    <w:rsid w:val="00731E0D"/>
    <w:rsid w:val="007327FC"/>
    <w:rsid w:val="00733533"/>
    <w:rsid w:val="00734B29"/>
    <w:rsid w:val="007350B7"/>
    <w:rsid w:val="0073605B"/>
    <w:rsid w:val="0073707C"/>
    <w:rsid w:val="0073708C"/>
    <w:rsid w:val="007375A2"/>
    <w:rsid w:val="007408ED"/>
    <w:rsid w:val="007437C2"/>
    <w:rsid w:val="0074442B"/>
    <w:rsid w:val="0074454B"/>
    <w:rsid w:val="0074498E"/>
    <w:rsid w:val="00744A7B"/>
    <w:rsid w:val="00745231"/>
    <w:rsid w:val="007453E6"/>
    <w:rsid w:val="00750C07"/>
    <w:rsid w:val="00752114"/>
    <w:rsid w:val="007528D7"/>
    <w:rsid w:val="007542CF"/>
    <w:rsid w:val="007547F0"/>
    <w:rsid w:val="007557A7"/>
    <w:rsid w:val="00755A75"/>
    <w:rsid w:val="0075640D"/>
    <w:rsid w:val="0075646C"/>
    <w:rsid w:val="00756C5D"/>
    <w:rsid w:val="0075761D"/>
    <w:rsid w:val="0075767B"/>
    <w:rsid w:val="0076041F"/>
    <w:rsid w:val="00761529"/>
    <w:rsid w:val="007616F1"/>
    <w:rsid w:val="0076207A"/>
    <w:rsid w:val="007625DE"/>
    <w:rsid w:val="007630AF"/>
    <w:rsid w:val="00763393"/>
    <w:rsid w:val="00763A4B"/>
    <w:rsid w:val="00763E6A"/>
    <w:rsid w:val="007654A0"/>
    <w:rsid w:val="00765F8F"/>
    <w:rsid w:val="007661E5"/>
    <w:rsid w:val="00766390"/>
    <w:rsid w:val="00767C8D"/>
    <w:rsid w:val="00767F5F"/>
    <w:rsid w:val="007707CC"/>
    <w:rsid w:val="0077101F"/>
    <w:rsid w:val="00771327"/>
    <w:rsid w:val="00771449"/>
    <w:rsid w:val="00772067"/>
    <w:rsid w:val="007721EA"/>
    <w:rsid w:val="007722F8"/>
    <w:rsid w:val="00772378"/>
    <w:rsid w:val="0077358E"/>
    <w:rsid w:val="007743D6"/>
    <w:rsid w:val="007747DC"/>
    <w:rsid w:val="0077521F"/>
    <w:rsid w:val="00775261"/>
    <w:rsid w:val="007755DE"/>
    <w:rsid w:val="007779A6"/>
    <w:rsid w:val="00777A86"/>
    <w:rsid w:val="00777C36"/>
    <w:rsid w:val="00780CE3"/>
    <w:rsid w:val="00780E1F"/>
    <w:rsid w:val="007814E1"/>
    <w:rsid w:val="007815A7"/>
    <w:rsid w:val="00781B49"/>
    <w:rsid w:val="00783CDA"/>
    <w:rsid w:val="0078551D"/>
    <w:rsid w:val="00785CB3"/>
    <w:rsid w:val="00785EA7"/>
    <w:rsid w:val="007867F9"/>
    <w:rsid w:val="0078785B"/>
    <w:rsid w:val="00790767"/>
    <w:rsid w:val="007907AB"/>
    <w:rsid w:val="00790860"/>
    <w:rsid w:val="00790BEE"/>
    <w:rsid w:val="0079202F"/>
    <w:rsid w:val="00792FC0"/>
    <w:rsid w:val="00793AF5"/>
    <w:rsid w:val="00793BB3"/>
    <w:rsid w:val="00794440"/>
    <w:rsid w:val="00794C34"/>
    <w:rsid w:val="00797A06"/>
    <w:rsid w:val="007A02EA"/>
    <w:rsid w:val="007A0667"/>
    <w:rsid w:val="007A1CC9"/>
    <w:rsid w:val="007A45B3"/>
    <w:rsid w:val="007A508C"/>
    <w:rsid w:val="007A6645"/>
    <w:rsid w:val="007A7190"/>
    <w:rsid w:val="007A7630"/>
    <w:rsid w:val="007A7976"/>
    <w:rsid w:val="007B0060"/>
    <w:rsid w:val="007B04AB"/>
    <w:rsid w:val="007B0676"/>
    <w:rsid w:val="007B2208"/>
    <w:rsid w:val="007B253B"/>
    <w:rsid w:val="007B26AC"/>
    <w:rsid w:val="007B6055"/>
    <w:rsid w:val="007B6A47"/>
    <w:rsid w:val="007C009A"/>
    <w:rsid w:val="007C20C9"/>
    <w:rsid w:val="007C3C4D"/>
    <w:rsid w:val="007C3D90"/>
    <w:rsid w:val="007C3F28"/>
    <w:rsid w:val="007C4E73"/>
    <w:rsid w:val="007C5764"/>
    <w:rsid w:val="007C5F31"/>
    <w:rsid w:val="007C61C9"/>
    <w:rsid w:val="007C6289"/>
    <w:rsid w:val="007C639C"/>
    <w:rsid w:val="007C663C"/>
    <w:rsid w:val="007C6B37"/>
    <w:rsid w:val="007C6B52"/>
    <w:rsid w:val="007D027C"/>
    <w:rsid w:val="007D0663"/>
    <w:rsid w:val="007D0AFC"/>
    <w:rsid w:val="007D0C45"/>
    <w:rsid w:val="007D42B3"/>
    <w:rsid w:val="007D5956"/>
    <w:rsid w:val="007E048B"/>
    <w:rsid w:val="007E093C"/>
    <w:rsid w:val="007E0BB4"/>
    <w:rsid w:val="007E14A0"/>
    <w:rsid w:val="007E2F3B"/>
    <w:rsid w:val="007E3464"/>
    <w:rsid w:val="007E4F7E"/>
    <w:rsid w:val="007E55D5"/>
    <w:rsid w:val="007E5B20"/>
    <w:rsid w:val="007E5F94"/>
    <w:rsid w:val="007E63D3"/>
    <w:rsid w:val="007E6616"/>
    <w:rsid w:val="007E68CB"/>
    <w:rsid w:val="007E788E"/>
    <w:rsid w:val="007F1265"/>
    <w:rsid w:val="007F3194"/>
    <w:rsid w:val="007F33F0"/>
    <w:rsid w:val="007F3B99"/>
    <w:rsid w:val="007F4CA8"/>
    <w:rsid w:val="007F5436"/>
    <w:rsid w:val="007F5ABD"/>
    <w:rsid w:val="007F5E36"/>
    <w:rsid w:val="007F5FFF"/>
    <w:rsid w:val="007F6436"/>
    <w:rsid w:val="007F6BD7"/>
    <w:rsid w:val="0080052C"/>
    <w:rsid w:val="008005DA"/>
    <w:rsid w:val="008013D6"/>
    <w:rsid w:val="00802BD3"/>
    <w:rsid w:val="00802DF4"/>
    <w:rsid w:val="00803052"/>
    <w:rsid w:val="0080460C"/>
    <w:rsid w:val="00804F72"/>
    <w:rsid w:val="00805929"/>
    <w:rsid w:val="00806246"/>
    <w:rsid w:val="00806582"/>
    <w:rsid w:val="00806E7A"/>
    <w:rsid w:val="00807127"/>
    <w:rsid w:val="008075EF"/>
    <w:rsid w:val="00807C96"/>
    <w:rsid w:val="00807F19"/>
    <w:rsid w:val="00807FE1"/>
    <w:rsid w:val="008101DB"/>
    <w:rsid w:val="00810B40"/>
    <w:rsid w:val="00811496"/>
    <w:rsid w:val="00812319"/>
    <w:rsid w:val="00813286"/>
    <w:rsid w:val="008138D9"/>
    <w:rsid w:val="00813E9F"/>
    <w:rsid w:val="00815307"/>
    <w:rsid w:val="00815C4C"/>
    <w:rsid w:val="008160F1"/>
    <w:rsid w:val="0081693E"/>
    <w:rsid w:val="00817CCA"/>
    <w:rsid w:val="00820759"/>
    <w:rsid w:val="008211FD"/>
    <w:rsid w:val="0082413F"/>
    <w:rsid w:val="00824376"/>
    <w:rsid w:val="00824F38"/>
    <w:rsid w:val="00825795"/>
    <w:rsid w:val="00826002"/>
    <w:rsid w:val="0082724B"/>
    <w:rsid w:val="0082760A"/>
    <w:rsid w:val="008308A8"/>
    <w:rsid w:val="00830A52"/>
    <w:rsid w:val="00830E2D"/>
    <w:rsid w:val="008312B1"/>
    <w:rsid w:val="0083282F"/>
    <w:rsid w:val="00834C93"/>
    <w:rsid w:val="0083579C"/>
    <w:rsid w:val="00835A23"/>
    <w:rsid w:val="00836266"/>
    <w:rsid w:val="00836F7F"/>
    <w:rsid w:val="008421BB"/>
    <w:rsid w:val="00843A3F"/>
    <w:rsid w:val="00843EE8"/>
    <w:rsid w:val="00845A2C"/>
    <w:rsid w:val="008502D8"/>
    <w:rsid w:val="00851504"/>
    <w:rsid w:val="008515D1"/>
    <w:rsid w:val="00851692"/>
    <w:rsid w:val="00855340"/>
    <w:rsid w:val="00855B91"/>
    <w:rsid w:val="008602D4"/>
    <w:rsid w:val="00860A35"/>
    <w:rsid w:val="008613B5"/>
    <w:rsid w:val="008614F9"/>
    <w:rsid w:val="008636F0"/>
    <w:rsid w:val="00863774"/>
    <w:rsid w:val="00863991"/>
    <w:rsid w:val="0086599A"/>
    <w:rsid w:val="00865AE7"/>
    <w:rsid w:val="00866AF1"/>
    <w:rsid w:val="0086747C"/>
    <w:rsid w:val="0086777D"/>
    <w:rsid w:val="00871347"/>
    <w:rsid w:val="00875DBA"/>
    <w:rsid w:val="00876037"/>
    <w:rsid w:val="00876BCB"/>
    <w:rsid w:val="008775EE"/>
    <w:rsid w:val="008813B3"/>
    <w:rsid w:val="008821B9"/>
    <w:rsid w:val="00882659"/>
    <w:rsid w:val="0088276B"/>
    <w:rsid w:val="008835AF"/>
    <w:rsid w:val="00883F81"/>
    <w:rsid w:val="00884E8D"/>
    <w:rsid w:val="00885A90"/>
    <w:rsid w:val="00886399"/>
    <w:rsid w:val="00887A4E"/>
    <w:rsid w:val="00887BDF"/>
    <w:rsid w:val="008928ED"/>
    <w:rsid w:val="00892ACF"/>
    <w:rsid w:val="00893801"/>
    <w:rsid w:val="00893F55"/>
    <w:rsid w:val="008940ED"/>
    <w:rsid w:val="00897A5F"/>
    <w:rsid w:val="008A11A6"/>
    <w:rsid w:val="008A133B"/>
    <w:rsid w:val="008A2CBC"/>
    <w:rsid w:val="008A2F96"/>
    <w:rsid w:val="008A3DA9"/>
    <w:rsid w:val="008A4076"/>
    <w:rsid w:val="008A4B1C"/>
    <w:rsid w:val="008A56BA"/>
    <w:rsid w:val="008A5F4F"/>
    <w:rsid w:val="008A7029"/>
    <w:rsid w:val="008A7661"/>
    <w:rsid w:val="008B01E8"/>
    <w:rsid w:val="008B07E0"/>
    <w:rsid w:val="008B150D"/>
    <w:rsid w:val="008B1655"/>
    <w:rsid w:val="008B288E"/>
    <w:rsid w:val="008B2F4D"/>
    <w:rsid w:val="008B47D0"/>
    <w:rsid w:val="008B5201"/>
    <w:rsid w:val="008B59F7"/>
    <w:rsid w:val="008B638F"/>
    <w:rsid w:val="008B7794"/>
    <w:rsid w:val="008C0190"/>
    <w:rsid w:val="008C03F8"/>
    <w:rsid w:val="008C2E7E"/>
    <w:rsid w:val="008C331A"/>
    <w:rsid w:val="008C338D"/>
    <w:rsid w:val="008C3D00"/>
    <w:rsid w:val="008C441B"/>
    <w:rsid w:val="008C5C7B"/>
    <w:rsid w:val="008C5F7A"/>
    <w:rsid w:val="008C721D"/>
    <w:rsid w:val="008C7CFC"/>
    <w:rsid w:val="008D00B9"/>
    <w:rsid w:val="008D08FA"/>
    <w:rsid w:val="008D233B"/>
    <w:rsid w:val="008D30B4"/>
    <w:rsid w:val="008D5344"/>
    <w:rsid w:val="008D5744"/>
    <w:rsid w:val="008D5E44"/>
    <w:rsid w:val="008D60DE"/>
    <w:rsid w:val="008D6EBE"/>
    <w:rsid w:val="008E02F9"/>
    <w:rsid w:val="008E07AB"/>
    <w:rsid w:val="008E082D"/>
    <w:rsid w:val="008E09D6"/>
    <w:rsid w:val="008E1056"/>
    <w:rsid w:val="008E1F38"/>
    <w:rsid w:val="008E26DF"/>
    <w:rsid w:val="008E29B5"/>
    <w:rsid w:val="008E2B12"/>
    <w:rsid w:val="008E366C"/>
    <w:rsid w:val="008E4BC5"/>
    <w:rsid w:val="008E5770"/>
    <w:rsid w:val="008E5A8E"/>
    <w:rsid w:val="008E6162"/>
    <w:rsid w:val="008E7BF5"/>
    <w:rsid w:val="008F059E"/>
    <w:rsid w:val="008F0A0F"/>
    <w:rsid w:val="008F16F8"/>
    <w:rsid w:val="008F2310"/>
    <w:rsid w:val="008F4E65"/>
    <w:rsid w:val="00900809"/>
    <w:rsid w:val="00900E15"/>
    <w:rsid w:val="00901BD0"/>
    <w:rsid w:val="00901DA4"/>
    <w:rsid w:val="0090392E"/>
    <w:rsid w:val="00904415"/>
    <w:rsid w:val="00904F58"/>
    <w:rsid w:val="00905120"/>
    <w:rsid w:val="009054A8"/>
    <w:rsid w:val="00906ADF"/>
    <w:rsid w:val="0091033C"/>
    <w:rsid w:val="00910880"/>
    <w:rsid w:val="00912904"/>
    <w:rsid w:val="0091330B"/>
    <w:rsid w:val="00914CC9"/>
    <w:rsid w:val="00915B40"/>
    <w:rsid w:val="00921780"/>
    <w:rsid w:val="00921A97"/>
    <w:rsid w:val="0092367B"/>
    <w:rsid w:val="00924459"/>
    <w:rsid w:val="009253F7"/>
    <w:rsid w:val="00925673"/>
    <w:rsid w:val="00925EC6"/>
    <w:rsid w:val="009264DC"/>
    <w:rsid w:val="0092673C"/>
    <w:rsid w:val="00927121"/>
    <w:rsid w:val="00927EF5"/>
    <w:rsid w:val="00927FB9"/>
    <w:rsid w:val="00930AD1"/>
    <w:rsid w:val="0093195B"/>
    <w:rsid w:val="00934C51"/>
    <w:rsid w:val="00940024"/>
    <w:rsid w:val="00940402"/>
    <w:rsid w:val="00940961"/>
    <w:rsid w:val="00941EAC"/>
    <w:rsid w:val="009426EE"/>
    <w:rsid w:val="00944C93"/>
    <w:rsid w:val="0094574B"/>
    <w:rsid w:val="0094602C"/>
    <w:rsid w:val="009462DB"/>
    <w:rsid w:val="00946526"/>
    <w:rsid w:val="009471F5"/>
    <w:rsid w:val="00947386"/>
    <w:rsid w:val="009510D6"/>
    <w:rsid w:val="009512BC"/>
    <w:rsid w:val="00952E5C"/>
    <w:rsid w:val="0095420F"/>
    <w:rsid w:val="0095582F"/>
    <w:rsid w:val="0095733A"/>
    <w:rsid w:val="00957EEE"/>
    <w:rsid w:val="00962E64"/>
    <w:rsid w:val="00964CC5"/>
    <w:rsid w:val="00964DAA"/>
    <w:rsid w:val="00966041"/>
    <w:rsid w:val="00970338"/>
    <w:rsid w:val="009709F9"/>
    <w:rsid w:val="00971188"/>
    <w:rsid w:val="00971BDD"/>
    <w:rsid w:val="0097273F"/>
    <w:rsid w:val="00974820"/>
    <w:rsid w:val="00974929"/>
    <w:rsid w:val="00974999"/>
    <w:rsid w:val="00974FA0"/>
    <w:rsid w:val="0097534D"/>
    <w:rsid w:val="00976D95"/>
    <w:rsid w:val="00977C7F"/>
    <w:rsid w:val="00977DA1"/>
    <w:rsid w:val="00977F11"/>
    <w:rsid w:val="00980766"/>
    <w:rsid w:val="009808B2"/>
    <w:rsid w:val="0098104D"/>
    <w:rsid w:val="00981C6E"/>
    <w:rsid w:val="00981ECE"/>
    <w:rsid w:val="00983067"/>
    <w:rsid w:val="009835D6"/>
    <w:rsid w:val="00984835"/>
    <w:rsid w:val="00984B08"/>
    <w:rsid w:val="00984E8F"/>
    <w:rsid w:val="00984F81"/>
    <w:rsid w:val="0098561D"/>
    <w:rsid w:val="00985E10"/>
    <w:rsid w:val="00987842"/>
    <w:rsid w:val="00987C11"/>
    <w:rsid w:val="009901E2"/>
    <w:rsid w:val="00990777"/>
    <w:rsid w:val="00993253"/>
    <w:rsid w:val="0099381F"/>
    <w:rsid w:val="009938C9"/>
    <w:rsid w:val="00995178"/>
    <w:rsid w:val="00995913"/>
    <w:rsid w:val="009959A3"/>
    <w:rsid w:val="00997B67"/>
    <w:rsid w:val="009A11C0"/>
    <w:rsid w:val="009A19E2"/>
    <w:rsid w:val="009A1A15"/>
    <w:rsid w:val="009A31ED"/>
    <w:rsid w:val="009A3D03"/>
    <w:rsid w:val="009A58DE"/>
    <w:rsid w:val="009A5CA5"/>
    <w:rsid w:val="009A6CFC"/>
    <w:rsid w:val="009A7B7F"/>
    <w:rsid w:val="009B20D9"/>
    <w:rsid w:val="009B2C55"/>
    <w:rsid w:val="009B3B98"/>
    <w:rsid w:val="009B5216"/>
    <w:rsid w:val="009B5CB8"/>
    <w:rsid w:val="009B6B1D"/>
    <w:rsid w:val="009B6EE6"/>
    <w:rsid w:val="009C04BB"/>
    <w:rsid w:val="009C058E"/>
    <w:rsid w:val="009C25A9"/>
    <w:rsid w:val="009C2B7C"/>
    <w:rsid w:val="009C53E6"/>
    <w:rsid w:val="009C6934"/>
    <w:rsid w:val="009D0EFB"/>
    <w:rsid w:val="009D227E"/>
    <w:rsid w:val="009D2546"/>
    <w:rsid w:val="009D30BC"/>
    <w:rsid w:val="009D3880"/>
    <w:rsid w:val="009D3B7D"/>
    <w:rsid w:val="009D432C"/>
    <w:rsid w:val="009D434F"/>
    <w:rsid w:val="009D4710"/>
    <w:rsid w:val="009D4903"/>
    <w:rsid w:val="009D492D"/>
    <w:rsid w:val="009D4D46"/>
    <w:rsid w:val="009D5114"/>
    <w:rsid w:val="009D617C"/>
    <w:rsid w:val="009D7B30"/>
    <w:rsid w:val="009E087C"/>
    <w:rsid w:val="009E087D"/>
    <w:rsid w:val="009E0BBE"/>
    <w:rsid w:val="009E0E62"/>
    <w:rsid w:val="009E1616"/>
    <w:rsid w:val="009E25F4"/>
    <w:rsid w:val="009E2BD0"/>
    <w:rsid w:val="009E41C2"/>
    <w:rsid w:val="009E465A"/>
    <w:rsid w:val="009E4CFD"/>
    <w:rsid w:val="009E690A"/>
    <w:rsid w:val="009F5108"/>
    <w:rsid w:val="009F708B"/>
    <w:rsid w:val="00A01794"/>
    <w:rsid w:val="00A017EE"/>
    <w:rsid w:val="00A02B58"/>
    <w:rsid w:val="00A02E54"/>
    <w:rsid w:val="00A03540"/>
    <w:rsid w:val="00A04C5F"/>
    <w:rsid w:val="00A050BD"/>
    <w:rsid w:val="00A0525A"/>
    <w:rsid w:val="00A07D92"/>
    <w:rsid w:val="00A11B2B"/>
    <w:rsid w:val="00A1296A"/>
    <w:rsid w:val="00A12A3B"/>
    <w:rsid w:val="00A13278"/>
    <w:rsid w:val="00A1357E"/>
    <w:rsid w:val="00A1479C"/>
    <w:rsid w:val="00A1480D"/>
    <w:rsid w:val="00A151C8"/>
    <w:rsid w:val="00A154C6"/>
    <w:rsid w:val="00A162CB"/>
    <w:rsid w:val="00A1717F"/>
    <w:rsid w:val="00A20BF9"/>
    <w:rsid w:val="00A224F1"/>
    <w:rsid w:val="00A22E44"/>
    <w:rsid w:val="00A253AA"/>
    <w:rsid w:val="00A272B6"/>
    <w:rsid w:val="00A27A16"/>
    <w:rsid w:val="00A3107B"/>
    <w:rsid w:val="00A3117D"/>
    <w:rsid w:val="00A354E4"/>
    <w:rsid w:val="00A36FD4"/>
    <w:rsid w:val="00A402AB"/>
    <w:rsid w:val="00A40A84"/>
    <w:rsid w:val="00A40C19"/>
    <w:rsid w:val="00A42C2D"/>
    <w:rsid w:val="00A42F85"/>
    <w:rsid w:val="00A431A3"/>
    <w:rsid w:val="00A435A2"/>
    <w:rsid w:val="00A43DF0"/>
    <w:rsid w:val="00A45AFB"/>
    <w:rsid w:val="00A463B1"/>
    <w:rsid w:val="00A46B63"/>
    <w:rsid w:val="00A476C1"/>
    <w:rsid w:val="00A47A17"/>
    <w:rsid w:val="00A5161E"/>
    <w:rsid w:val="00A5188E"/>
    <w:rsid w:val="00A519FB"/>
    <w:rsid w:val="00A545B1"/>
    <w:rsid w:val="00A56363"/>
    <w:rsid w:val="00A573AD"/>
    <w:rsid w:val="00A57401"/>
    <w:rsid w:val="00A60B0D"/>
    <w:rsid w:val="00A60BE9"/>
    <w:rsid w:val="00A622CE"/>
    <w:rsid w:val="00A62339"/>
    <w:rsid w:val="00A6282B"/>
    <w:rsid w:val="00A631C4"/>
    <w:rsid w:val="00A63215"/>
    <w:rsid w:val="00A63230"/>
    <w:rsid w:val="00A63AE7"/>
    <w:rsid w:val="00A63D98"/>
    <w:rsid w:val="00A64AF0"/>
    <w:rsid w:val="00A6606A"/>
    <w:rsid w:val="00A664C1"/>
    <w:rsid w:val="00A666C3"/>
    <w:rsid w:val="00A67922"/>
    <w:rsid w:val="00A71509"/>
    <w:rsid w:val="00A75F6F"/>
    <w:rsid w:val="00A76348"/>
    <w:rsid w:val="00A76E76"/>
    <w:rsid w:val="00A776DA"/>
    <w:rsid w:val="00A80313"/>
    <w:rsid w:val="00A80836"/>
    <w:rsid w:val="00A80CD0"/>
    <w:rsid w:val="00A8445F"/>
    <w:rsid w:val="00A848D0"/>
    <w:rsid w:val="00A84C28"/>
    <w:rsid w:val="00A8619B"/>
    <w:rsid w:val="00A86F21"/>
    <w:rsid w:val="00A87581"/>
    <w:rsid w:val="00A907AF"/>
    <w:rsid w:val="00A90ED8"/>
    <w:rsid w:val="00A917C7"/>
    <w:rsid w:val="00A93BA5"/>
    <w:rsid w:val="00A96211"/>
    <w:rsid w:val="00A96488"/>
    <w:rsid w:val="00A9651D"/>
    <w:rsid w:val="00A97B50"/>
    <w:rsid w:val="00AA0614"/>
    <w:rsid w:val="00AA1406"/>
    <w:rsid w:val="00AA1417"/>
    <w:rsid w:val="00AA1D0B"/>
    <w:rsid w:val="00AA4F48"/>
    <w:rsid w:val="00AA5141"/>
    <w:rsid w:val="00AA5B39"/>
    <w:rsid w:val="00AA673B"/>
    <w:rsid w:val="00AA741A"/>
    <w:rsid w:val="00AB19E3"/>
    <w:rsid w:val="00AB1EC6"/>
    <w:rsid w:val="00AB4955"/>
    <w:rsid w:val="00AB5352"/>
    <w:rsid w:val="00AB542B"/>
    <w:rsid w:val="00AB5614"/>
    <w:rsid w:val="00AB78E8"/>
    <w:rsid w:val="00AB7D21"/>
    <w:rsid w:val="00AC136E"/>
    <w:rsid w:val="00AC1ABB"/>
    <w:rsid w:val="00AC21CD"/>
    <w:rsid w:val="00AC24B2"/>
    <w:rsid w:val="00AC2768"/>
    <w:rsid w:val="00AC36C9"/>
    <w:rsid w:val="00AC43B6"/>
    <w:rsid w:val="00AC5172"/>
    <w:rsid w:val="00AC55FC"/>
    <w:rsid w:val="00AC600C"/>
    <w:rsid w:val="00AC6575"/>
    <w:rsid w:val="00AC6F77"/>
    <w:rsid w:val="00AD03F6"/>
    <w:rsid w:val="00AD05B2"/>
    <w:rsid w:val="00AD0BC5"/>
    <w:rsid w:val="00AD1D9B"/>
    <w:rsid w:val="00AD305F"/>
    <w:rsid w:val="00AD4032"/>
    <w:rsid w:val="00AD5894"/>
    <w:rsid w:val="00AD5FA5"/>
    <w:rsid w:val="00AD6450"/>
    <w:rsid w:val="00AD76D2"/>
    <w:rsid w:val="00AD78FB"/>
    <w:rsid w:val="00AE010B"/>
    <w:rsid w:val="00AE01A4"/>
    <w:rsid w:val="00AE03DF"/>
    <w:rsid w:val="00AE1210"/>
    <w:rsid w:val="00AE18D3"/>
    <w:rsid w:val="00AE55ED"/>
    <w:rsid w:val="00AE5677"/>
    <w:rsid w:val="00AE5EDD"/>
    <w:rsid w:val="00AE702F"/>
    <w:rsid w:val="00AE7605"/>
    <w:rsid w:val="00AE7E8B"/>
    <w:rsid w:val="00AF2730"/>
    <w:rsid w:val="00AF2C77"/>
    <w:rsid w:val="00AF5037"/>
    <w:rsid w:val="00AF63BB"/>
    <w:rsid w:val="00AF6977"/>
    <w:rsid w:val="00AF6A9D"/>
    <w:rsid w:val="00AF72DC"/>
    <w:rsid w:val="00AF7432"/>
    <w:rsid w:val="00B0124B"/>
    <w:rsid w:val="00B01CE9"/>
    <w:rsid w:val="00B03C8F"/>
    <w:rsid w:val="00B048CF"/>
    <w:rsid w:val="00B053CC"/>
    <w:rsid w:val="00B0563B"/>
    <w:rsid w:val="00B05A8F"/>
    <w:rsid w:val="00B06C8F"/>
    <w:rsid w:val="00B076F8"/>
    <w:rsid w:val="00B07FBB"/>
    <w:rsid w:val="00B119E3"/>
    <w:rsid w:val="00B13F90"/>
    <w:rsid w:val="00B15BE1"/>
    <w:rsid w:val="00B17A56"/>
    <w:rsid w:val="00B17E56"/>
    <w:rsid w:val="00B211A4"/>
    <w:rsid w:val="00B212C5"/>
    <w:rsid w:val="00B228C6"/>
    <w:rsid w:val="00B229A6"/>
    <w:rsid w:val="00B22C69"/>
    <w:rsid w:val="00B23AB6"/>
    <w:rsid w:val="00B24F92"/>
    <w:rsid w:val="00B250C3"/>
    <w:rsid w:val="00B250CE"/>
    <w:rsid w:val="00B257B4"/>
    <w:rsid w:val="00B25A1B"/>
    <w:rsid w:val="00B25CE2"/>
    <w:rsid w:val="00B26215"/>
    <w:rsid w:val="00B268CC"/>
    <w:rsid w:val="00B26E5E"/>
    <w:rsid w:val="00B273F4"/>
    <w:rsid w:val="00B30B84"/>
    <w:rsid w:val="00B31DFE"/>
    <w:rsid w:val="00B33385"/>
    <w:rsid w:val="00B34863"/>
    <w:rsid w:val="00B34CAC"/>
    <w:rsid w:val="00B34DEA"/>
    <w:rsid w:val="00B353AC"/>
    <w:rsid w:val="00B35C4B"/>
    <w:rsid w:val="00B35F62"/>
    <w:rsid w:val="00B36341"/>
    <w:rsid w:val="00B369DF"/>
    <w:rsid w:val="00B3722B"/>
    <w:rsid w:val="00B37F95"/>
    <w:rsid w:val="00B40FE6"/>
    <w:rsid w:val="00B41563"/>
    <w:rsid w:val="00B42AD7"/>
    <w:rsid w:val="00B4368A"/>
    <w:rsid w:val="00B43A9E"/>
    <w:rsid w:val="00B444CC"/>
    <w:rsid w:val="00B454E0"/>
    <w:rsid w:val="00B45B8B"/>
    <w:rsid w:val="00B45EF4"/>
    <w:rsid w:val="00B462EB"/>
    <w:rsid w:val="00B46966"/>
    <w:rsid w:val="00B46DD1"/>
    <w:rsid w:val="00B50674"/>
    <w:rsid w:val="00B51853"/>
    <w:rsid w:val="00B52C4F"/>
    <w:rsid w:val="00B5485C"/>
    <w:rsid w:val="00B54B4D"/>
    <w:rsid w:val="00B56199"/>
    <w:rsid w:val="00B56B10"/>
    <w:rsid w:val="00B571B7"/>
    <w:rsid w:val="00B57813"/>
    <w:rsid w:val="00B60202"/>
    <w:rsid w:val="00B62101"/>
    <w:rsid w:val="00B62E98"/>
    <w:rsid w:val="00B63849"/>
    <w:rsid w:val="00B63C34"/>
    <w:rsid w:val="00B642B1"/>
    <w:rsid w:val="00B64E02"/>
    <w:rsid w:val="00B67334"/>
    <w:rsid w:val="00B70091"/>
    <w:rsid w:val="00B7314C"/>
    <w:rsid w:val="00B73A97"/>
    <w:rsid w:val="00B73ED2"/>
    <w:rsid w:val="00B74C88"/>
    <w:rsid w:val="00B766A6"/>
    <w:rsid w:val="00B766B1"/>
    <w:rsid w:val="00B778E5"/>
    <w:rsid w:val="00B77A1F"/>
    <w:rsid w:val="00B8019F"/>
    <w:rsid w:val="00B80B20"/>
    <w:rsid w:val="00B80E95"/>
    <w:rsid w:val="00B81449"/>
    <w:rsid w:val="00B818BF"/>
    <w:rsid w:val="00B81A77"/>
    <w:rsid w:val="00B81ACA"/>
    <w:rsid w:val="00B81B80"/>
    <w:rsid w:val="00B81DA8"/>
    <w:rsid w:val="00B82449"/>
    <w:rsid w:val="00B82899"/>
    <w:rsid w:val="00B8290D"/>
    <w:rsid w:val="00B839DA"/>
    <w:rsid w:val="00B83A3C"/>
    <w:rsid w:val="00B849CE"/>
    <w:rsid w:val="00B85056"/>
    <w:rsid w:val="00B859B7"/>
    <w:rsid w:val="00B8627E"/>
    <w:rsid w:val="00B86BC4"/>
    <w:rsid w:val="00B87685"/>
    <w:rsid w:val="00B87A34"/>
    <w:rsid w:val="00B87EBE"/>
    <w:rsid w:val="00B91A17"/>
    <w:rsid w:val="00B93251"/>
    <w:rsid w:val="00B937AA"/>
    <w:rsid w:val="00B946FA"/>
    <w:rsid w:val="00B950D4"/>
    <w:rsid w:val="00B96381"/>
    <w:rsid w:val="00B96FD8"/>
    <w:rsid w:val="00B977DD"/>
    <w:rsid w:val="00BA0F62"/>
    <w:rsid w:val="00BA1237"/>
    <w:rsid w:val="00BA181A"/>
    <w:rsid w:val="00BA2A89"/>
    <w:rsid w:val="00BA46C5"/>
    <w:rsid w:val="00BA4D4B"/>
    <w:rsid w:val="00BA7A39"/>
    <w:rsid w:val="00BB01EE"/>
    <w:rsid w:val="00BB03CE"/>
    <w:rsid w:val="00BB1024"/>
    <w:rsid w:val="00BB2AA2"/>
    <w:rsid w:val="00BB4906"/>
    <w:rsid w:val="00BB5CF4"/>
    <w:rsid w:val="00BB63EE"/>
    <w:rsid w:val="00BB64DA"/>
    <w:rsid w:val="00BB6CDD"/>
    <w:rsid w:val="00BB6E58"/>
    <w:rsid w:val="00BB7067"/>
    <w:rsid w:val="00BC026C"/>
    <w:rsid w:val="00BC0761"/>
    <w:rsid w:val="00BC178B"/>
    <w:rsid w:val="00BC2063"/>
    <w:rsid w:val="00BC25FF"/>
    <w:rsid w:val="00BC4CEC"/>
    <w:rsid w:val="00BC6F0D"/>
    <w:rsid w:val="00BC797B"/>
    <w:rsid w:val="00BD1294"/>
    <w:rsid w:val="00BD478B"/>
    <w:rsid w:val="00BD5722"/>
    <w:rsid w:val="00BD7A0B"/>
    <w:rsid w:val="00BD7E05"/>
    <w:rsid w:val="00BE0AEE"/>
    <w:rsid w:val="00BE14F5"/>
    <w:rsid w:val="00BE170A"/>
    <w:rsid w:val="00BE1A39"/>
    <w:rsid w:val="00BE31ED"/>
    <w:rsid w:val="00BE323C"/>
    <w:rsid w:val="00BE3F3C"/>
    <w:rsid w:val="00BE4C86"/>
    <w:rsid w:val="00BE73FF"/>
    <w:rsid w:val="00BE7B76"/>
    <w:rsid w:val="00BF02C1"/>
    <w:rsid w:val="00BF2575"/>
    <w:rsid w:val="00BF2667"/>
    <w:rsid w:val="00BF4520"/>
    <w:rsid w:val="00BF4916"/>
    <w:rsid w:val="00BF54EC"/>
    <w:rsid w:val="00BF5650"/>
    <w:rsid w:val="00BF58EE"/>
    <w:rsid w:val="00BF5ABE"/>
    <w:rsid w:val="00BF5AD3"/>
    <w:rsid w:val="00BF65FB"/>
    <w:rsid w:val="00BF74F4"/>
    <w:rsid w:val="00BF791A"/>
    <w:rsid w:val="00C0093B"/>
    <w:rsid w:val="00C02095"/>
    <w:rsid w:val="00C0384E"/>
    <w:rsid w:val="00C03E36"/>
    <w:rsid w:val="00C03F70"/>
    <w:rsid w:val="00C0495E"/>
    <w:rsid w:val="00C051BF"/>
    <w:rsid w:val="00C05332"/>
    <w:rsid w:val="00C05C1C"/>
    <w:rsid w:val="00C10238"/>
    <w:rsid w:val="00C1027F"/>
    <w:rsid w:val="00C114FD"/>
    <w:rsid w:val="00C1176A"/>
    <w:rsid w:val="00C12D1E"/>
    <w:rsid w:val="00C1532C"/>
    <w:rsid w:val="00C1577D"/>
    <w:rsid w:val="00C16105"/>
    <w:rsid w:val="00C1635A"/>
    <w:rsid w:val="00C16671"/>
    <w:rsid w:val="00C16F98"/>
    <w:rsid w:val="00C177E7"/>
    <w:rsid w:val="00C20603"/>
    <w:rsid w:val="00C207B6"/>
    <w:rsid w:val="00C217AF"/>
    <w:rsid w:val="00C22525"/>
    <w:rsid w:val="00C2254B"/>
    <w:rsid w:val="00C22A76"/>
    <w:rsid w:val="00C23052"/>
    <w:rsid w:val="00C23D2A"/>
    <w:rsid w:val="00C23D81"/>
    <w:rsid w:val="00C24147"/>
    <w:rsid w:val="00C263AA"/>
    <w:rsid w:val="00C2687C"/>
    <w:rsid w:val="00C26DBB"/>
    <w:rsid w:val="00C314A4"/>
    <w:rsid w:val="00C32967"/>
    <w:rsid w:val="00C32CDA"/>
    <w:rsid w:val="00C33E2A"/>
    <w:rsid w:val="00C36127"/>
    <w:rsid w:val="00C370C7"/>
    <w:rsid w:val="00C3742C"/>
    <w:rsid w:val="00C37C17"/>
    <w:rsid w:val="00C4095C"/>
    <w:rsid w:val="00C40C74"/>
    <w:rsid w:val="00C458FC"/>
    <w:rsid w:val="00C460FC"/>
    <w:rsid w:val="00C4643C"/>
    <w:rsid w:val="00C465C7"/>
    <w:rsid w:val="00C4679F"/>
    <w:rsid w:val="00C47E70"/>
    <w:rsid w:val="00C47FD5"/>
    <w:rsid w:val="00C5477F"/>
    <w:rsid w:val="00C55A2C"/>
    <w:rsid w:val="00C5654C"/>
    <w:rsid w:val="00C5658C"/>
    <w:rsid w:val="00C57CBF"/>
    <w:rsid w:val="00C608D0"/>
    <w:rsid w:val="00C61296"/>
    <w:rsid w:val="00C61DCA"/>
    <w:rsid w:val="00C63F08"/>
    <w:rsid w:val="00C64BEA"/>
    <w:rsid w:val="00C65395"/>
    <w:rsid w:val="00C65D87"/>
    <w:rsid w:val="00C6606D"/>
    <w:rsid w:val="00C6646E"/>
    <w:rsid w:val="00C70A18"/>
    <w:rsid w:val="00C7242C"/>
    <w:rsid w:val="00C7366A"/>
    <w:rsid w:val="00C74C3C"/>
    <w:rsid w:val="00C7609C"/>
    <w:rsid w:val="00C76B6F"/>
    <w:rsid w:val="00C76CDB"/>
    <w:rsid w:val="00C77065"/>
    <w:rsid w:val="00C81341"/>
    <w:rsid w:val="00C82BAE"/>
    <w:rsid w:val="00C83A8A"/>
    <w:rsid w:val="00C84323"/>
    <w:rsid w:val="00C84D11"/>
    <w:rsid w:val="00C850C2"/>
    <w:rsid w:val="00C8521C"/>
    <w:rsid w:val="00C854B9"/>
    <w:rsid w:val="00C85995"/>
    <w:rsid w:val="00C87DBF"/>
    <w:rsid w:val="00C90D68"/>
    <w:rsid w:val="00C90EE1"/>
    <w:rsid w:val="00C91CA2"/>
    <w:rsid w:val="00C9263C"/>
    <w:rsid w:val="00C92BC6"/>
    <w:rsid w:val="00C92E43"/>
    <w:rsid w:val="00C96A40"/>
    <w:rsid w:val="00C96E94"/>
    <w:rsid w:val="00CA0E07"/>
    <w:rsid w:val="00CA1EC3"/>
    <w:rsid w:val="00CA22B9"/>
    <w:rsid w:val="00CA2920"/>
    <w:rsid w:val="00CA3C23"/>
    <w:rsid w:val="00CA57AD"/>
    <w:rsid w:val="00CA7315"/>
    <w:rsid w:val="00CB013E"/>
    <w:rsid w:val="00CB0699"/>
    <w:rsid w:val="00CB6938"/>
    <w:rsid w:val="00CB6F78"/>
    <w:rsid w:val="00CB6FE7"/>
    <w:rsid w:val="00CB7679"/>
    <w:rsid w:val="00CC0181"/>
    <w:rsid w:val="00CC0C3B"/>
    <w:rsid w:val="00CC2EE7"/>
    <w:rsid w:val="00CC36FF"/>
    <w:rsid w:val="00CC4129"/>
    <w:rsid w:val="00CC44B6"/>
    <w:rsid w:val="00CC5408"/>
    <w:rsid w:val="00CC5BDF"/>
    <w:rsid w:val="00CC6859"/>
    <w:rsid w:val="00CC6DD5"/>
    <w:rsid w:val="00CD4521"/>
    <w:rsid w:val="00CD4800"/>
    <w:rsid w:val="00CD59FD"/>
    <w:rsid w:val="00CD6771"/>
    <w:rsid w:val="00CD6B7E"/>
    <w:rsid w:val="00CD7133"/>
    <w:rsid w:val="00CD74E2"/>
    <w:rsid w:val="00CD7CEA"/>
    <w:rsid w:val="00CE0A83"/>
    <w:rsid w:val="00CE184C"/>
    <w:rsid w:val="00CE400F"/>
    <w:rsid w:val="00CE6587"/>
    <w:rsid w:val="00CE7EA9"/>
    <w:rsid w:val="00CF0D2F"/>
    <w:rsid w:val="00CF13F1"/>
    <w:rsid w:val="00CF1D8A"/>
    <w:rsid w:val="00CF2DC3"/>
    <w:rsid w:val="00CF2DE4"/>
    <w:rsid w:val="00CF428A"/>
    <w:rsid w:val="00CF4364"/>
    <w:rsid w:val="00CF6E74"/>
    <w:rsid w:val="00CF703E"/>
    <w:rsid w:val="00CF72ED"/>
    <w:rsid w:val="00D0027F"/>
    <w:rsid w:val="00D01A39"/>
    <w:rsid w:val="00D01B4A"/>
    <w:rsid w:val="00D01E85"/>
    <w:rsid w:val="00D01ECA"/>
    <w:rsid w:val="00D02312"/>
    <w:rsid w:val="00D02F6B"/>
    <w:rsid w:val="00D03D72"/>
    <w:rsid w:val="00D0417F"/>
    <w:rsid w:val="00D04638"/>
    <w:rsid w:val="00D05B10"/>
    <w:rsid w:val="00D05D88"/>
    <w:rsid w:val="00D06298"/>
    <w:rsid w:val="00D07D1A"/>
    <w:rsid w:val="00D07D2F"/>
    <w:rsid w:val="00D10477"/>
    <w:rsid w:val="00D12731"/>
    <w:rsid w:val="00D1302B"/>
    <w:rsid w:val="00D13907"/>
    <w:rsid w:val="00D13A54"/>
    <w:rsid w:val="00D13ECA"/>
    <w:rsid w:val="00D15C4A"/>
    <w:rsid w:val="00D16A08"/>
    <w:rsid w:val="00D17222"/>
    <w:rsid w:val="00D17648"/>
    <w:rsid w:val="00D17B92"/>
    <w:rsid w:val="00D2066E"/>
    <w:rsid w:val="00D20CC5"/>
    <w:rsid w:val="00D20FA1"/>
    <w:rsid w:val="00D214C7"/>
    <w:rsid w:val="00D217B6"/>
    <w:rsid w:val="00D21D3A"/>
    <w:rsid w:val="00D222E1"/>
    <w:rsid w:val="00D2328D"/>
    <w:rsid w:val="00D246FA"/>
    <w:rsid w:val="00D259C6"/>
    <w:rsid w:val="00D25B07"/>
    <w:rsid w:val="00D26576"/>
    <w:rsid w:val="00D268F9"/>
    <w:rsid w:val="00D26A04"/>
    <w:rsid w:val="00D2784B"/>
    <w:rsid w:val="00D279B7"/>
    <w:rsid w:val="00D27A3F"/>
    <w:rsid w:val="00D308FD"/>
    <w:rsid w:val="00D320C3"/>
    <w:rsid w:val="00D3266E"/>
    <w:rsid w:val="00D3313A"/>
    <w:rsid w:val="00D339D7"/>
    <w:rsid w:val="00D343AD"/>
    <w:rsid w:val="00D3492E"/>
    <w:rsid w:val="00D34A00"/>
    <w:rsid w:val="00D36959"/>
    <w:rsid w:val="00D36C97"/>
    <w:rsid w:val="00D40BE0"/>
    <w:rsid w:val="00D412C5"/>
    <w:rsid w:val="00D412CC"/>
    <w:rsid w:val="00D416C2"/>
    <w:rsid w:val="00D41820"/>
    <w:rsid w:val="00D418E0"/>
    <w:rsid w:val="00D421E9"/>
    <w:rsid w:val="00D42542"/>
    <w:rsid w:val="00D42560"/>
    <w:rsid w:val="00D42A0D"/>
    <w:rsid w:val="00D43606"/>
    <w:rsid w:val="00D4362E"/>
    <w:rsid w:val="00D43EC5"/>
    <w:rsid w:val="00D4436C"/>
    <w:rsid w:val="00D4482E"/>
    <w:rsid w:val="00D45631"/>
    <w:rsid w:val="00D4581B"/>
    <w:rsid w:val="00D45D43"/>
    <w:rsid w:val="00D50D34"/>
    <w:rsid w:val="00D516AF"/>
    <w:rsid w:val="00D53911"/>
    <w:rsid w:val="00D545F0"/>
    <w:rsid w:val="00D54F09"/>
    <w:rsid w:val="00D55649"/>
    <w:rsid w:val="00D556FE"/>
    <w:rsid w:val="00D55E62"/>
    <w:rsid w:val="00D5798E"/>
    <w:rsid w:val="00D6001E"/>
    <w:rsid w:val="00D60361"/>
    <w:rsid w:val="00D60D58"/>
    <w:rsid w:val="00D61F26"/>
    <w:rsid w:val="00D62798"/>
    <w:rsid w:val="00D62FD1"/>
    <w:rsid w:val="00D635DD"/>
    <w:rsid w:val="00D64363"/>
    <w:rsid w:val="00D64F80"/>
    <w:rsid w:val="00D66044"/>
    <w:rsid w:val="00D662EE"/>
    <w:rsid w:val="00D66341"/>
    <w:rsid w:val="00D66EE9"/>
    <w:rsid w:val="00D67509"/>
    <w:rsid w:val="00D67A9A"/>
    <w:rsid w:val="00D706C7"/>
    <w:rsid w:val="00D710EE"/>
    <w:rsid w:val="00D71709"/>
    <w:rsid w:val="00D725BE"/>
    <w:rsid w:val="00D72658"/>
    <w:rsid w:val="00D73E14"/>
    <w:rsid w:val="00D7458F"/>
    <w:rsid w:val="00D75700"/>
    <w:rsid w:val="00D75E65"/>
    <w:rsid w:val="00D7726C"/>
    <w:rsid w:val="00D772FA"/>
    <w:rsid w:val="00D774E8"/>
    <w:rsid w:val="00D77AAD"/>
    <w:rsid w:val="00D80999"/>
    <w:rsid w:val="00D80BE4"/>
    <w:rsid w:val="00D8179E"/>
    <w:rsid w:val="00D842B0"/>
    <w:rsid w:val="00D851FC"/>
    <w:rsid w:val="00D864BD"/>
    <w:rsid w:val="00D869AC"/>
    <w:rsid w:val="00D86B1D"/>
    <w:rsid w:val="00D872E2"/>
    <w:rsid w:val="00D90D44"/>
    <w:rsid w:val="00D9213D"/>
    <w:rsid w:val="00D927E8"/>
    <w:rsid w:val="00D94861"/>
    <w:rsid w:val="00D958CA"/>
    <w:rsid w:val="00D96ECD"/>
    <w:rsid w:val="00D97C68"/>
    <w:rsid w:val="00DA00F0"/>
    <w:rsid w:val="00DA029E"/>
    <w:rsid w:val="00DA040C"/>
    <w:rsid w:val="00DA0A0B"/>
    <w:rsid w:val="00DA1F09"/>
    <w:rsid w:val="00DA2C32"/>
    <w:rsid w:val="00DA2CA0"/>
    <w:rsid w:val="00DA2F41"/>
    <w:rsid w:val="00DA45F9"/>
    <w:rsid w:val="00DA4958"/>
    <w:rsid w:val="00DA57A0"/>
    <w:rsid w:val="00DA58AC"/>
    <w:rsid w:val="00DA5A39"/>
    <w:rsid w:val="00DA5FAF"/>
    <w:rsid w:val="00DA60B0"/>
    <w:rsid w:val="00DA68A7"/>
    <w:rsid w:val="00DA6E17"/>
    <w:rsid w:val="00DA7384"/>
    <w:rsid w:val="00DA76F5"/>
    <w:rsid w:val="00DA7A5C"/>
    <w:rsid w:val="00DB0492"/>
    <w:rsid w:val="00DB0BB1"/>
    <w:rsid w:val="00DB1503"/>
    <w:rsid w:val="00DB16BD"/>
    <w:rsid w:val="00DB17F2"/>
    <w:rsid w:val="00DB2448"/>
    <w:rsid w:val="00DB3665"/>
    <w:rsid w:val="00DB4249"/>
    <w:rsid w:val="00DB4652"/>
    <w:rsid w:val="00DB64B9"/>
    <w:rsid w:val="00DC0799"/>
    <w:rsid w:val="00DC174A"/>
    <w:rsid w:val="00DC1B92"/>
    <w:rsid w:val="00DC3870"/>
    <w:rsid w:val="00DC3C23"/>
    <w:rsid w:val="00DC4B41"/>
    <w:rsid w:val="00DC4F86"/>
    <w:rsid w:val="00DC5100"/>
    <w:rsid w:val="00DC7751"/>
    <w:rsid w:val="00DD072C"/>
    <w:rsid w:val="00DD104E"/>
    <w:rsid w:val="00DD2CF3"/>
    <w:rsid w:val="00DD51A6"/>
    <w:rsid w:val="00DD7659"/>
    <w:rsid w:val="00DD7A4C"/>
    <w:rsid w:val="00DE0B65"/>
    <w:rsid w:val="00DE0F7D"/>
    <w:rsid w:val="00DE11AF"/>
    <w:rsid w:val="00DE1A90"/>
    <w:rsid w:val="00DE3BCE"/>
    <w:rsid w:val="00DE48C4"/>
    <w:rsid w:val="00DE4BF6"/>
    <w:rsid w:val="00DE72E7"/>
    <w:rsid w:val="00DE72F6"/>
    <w:rsid w:val="00DE76C1"/>
    <w:rsid w:val="00DF1B5F"/>
    <w:rsid w:val="00DF2E58"/>
    <w:rsid w:val="00DF3020"/>
    <w:rsid w:val="00DF38C3"/>
    <w:rsid w:val="00DF43D1"/>
    <w:rsid w:val="00DF496F"/>
    <w:rsid w:val="00DF4B10"/>
    <w:rsid w:val="00DF4C8A"/>
    <w:rsid w:val="00DF516D"/>
    <w:rsid w:val="00DF6284"/>
    <w:rsid w:val="00DF734C"/>
    <w:rsid w:val="00E00E69"/>
    <w:rsid w:val="00E00FF6"/>
    <w:rsid w:val="00E014A2"/>
    <w:rsid w:val="00E03B51"/>
    <w:rsid w:val="00E04A1F"/>
    <w:rsid w:val="00E04D6C"/>
    <w:rsid w:val="00E05669"/>
    <w:rsid w:val="00E0609A"/>
    <w:rsid w:val="00E0673D"/>
    <w:rsid w:val="00E07AD9"/>
    <w:rsid w:val="00E10EE1"/>
    <w:rsid w:val="00E1213D"/>
    <w:rsid w:val="00E122B5"/>
    <w:rsid w:val="00E12436"/>
    <w:rsid w:val="00E1315B"/>
    <w:rsid w:val="00E131F5"/>
    <w:rsid w:val="00E13468"/>
    <w:rsid w:val="00E151E8"/>
    <w:rsid w:val="00E16080"/>
    <w:rsid w:val="00E1683D"/>
    <w:rsid w:val="00E20434"/>
    <w:rsid w:val="00E21892"/>
    <w:rsid w:val="00E21D68"/>
    <w:rsid w:val="00E2202A"/>
    <w:rsid w:val="00E24E41"/>
    <w:rsid w:val="00E25E0D"/>
    <w:rsid w:val="00E25EC4"/>
    <w:rsid w:val="00E273D8"/>
    <w:rsid w:val="00E27D9C"/>
    <w:rsid w:val="00E30962"/>
    <w:rsid w:val="00E30AD0"/>
    <w:rsid w:val="00E30EB6"/>
    <w:rsid w:val="00E3192C"/>
    <w:rsid w:val="00E337D7"/>
    <w:rsid w:val="00E360BC"/>
    <w:rsid w:val="00E367CA"/>
    <w:rsid w:val="00E3716A"/>
    <w:rsid w:val="00E3761E"/>
    <w:rsid w:val="00E402A3"/>
    <w:rsid w:val="00E403F7"/>
    <w:rsid w:val="00E41CEE"/>
    <w:rsid w:val="00E434B5"/>
    <w:rsid w:val="00E43A07"/>
    <w:rsid w:val="00E43ADB"/>
    <w:rsid w:val="00E43E0A"/>
    <w:rsid w:val="00E44C7C"/>
    <w:rsid w:val="00E46640"/>
    <w:rsid w:val="00E51D75"/>
    <w:rsid w:val="00E52D7D"/>
    <w:rsid w:val="00E534C5"/>
    <w:rsid w:val="00E53733"/>
    <w:rsid w:val="00E549BC"/>
    <w:rsid w:val="00E54A45"/>
    <w:rsid w:val="00E5538B"/>
    <w:rsid w:val="00E55E7F"/>
    <w:rsid w:val="00E56902"/>
    <w:rsid w:val="00E56E0D"/>
    <w:rsid w:val="00E57962"/>
    <w:rsid w:val="00E57B38"/>
    <w:rsid w:val="00E57F69"/>
    <w:rsid w:val="00E602A0"/>
    <w:rsid w:val="00E6181D"/>
    <w:rsid w:val="00E6229F"/>
    <w:rsid w:val="00E6280A"/>
    <w:rsid w:val="00E63B3E"/>
    <w:rsid w:val="00E6480D"/>
    <w:rsid w:val="00E648BC"/>
    <w:rsid w:val="00E64F45"/>
    <w:rsid w:val="00E6501C"/>
    <w:rsid w:val="00E65203"/>
    <w:rsid w:val="00E67367"/>
    <w:rsid w:val="00E70D3E"/>
    <w:rsid w:val="00E72489"/>
    <w:rsid w:val="00E730DA"/>
    <w:rsid w:val="00E73154"/>
    <w:rsid w:val="00E73AC0"/>
    <w:rsid w:val="00E74760"/>
    <w:rsid w:val="00E7517D"/>
    <w:rsid w:val="00E7668F"/>
    <w:rsid w:val="00E767F7"/>
    <w:rsid w:val="00E775E9"/>
    <w:rsid w:val="00E77BE6"/>
    <w:rsid w:val="00E77D54"/>
    <w:rsid w:val="00E77E7C"/>
    <w:rsid w:val="00E809DD"/>
    <w:rsid w:val="00E80A48"/>
    <w:rsid w:val="00E81667"/>
    <w:rsid w:val="00E822B8"/>
    <w:rsid w:val="00E8273A"/>
    <w:rsid w:val="00E828F6"/>
    <w:rsid w:val="00E82D9A"/>
    <w:rsid w:val="00E83D5B"/>
    <w:rsid w:val="00E8672D"/>
    <w:rsid w:val="00E9015B"/>
    <w:rsid w:val="00E9118D"/>
    <w:rsid w:val="00E91F43"/>
    <w:rsid w:val="00E9246C"/>
    <w:rsid w:val="00E92662"/>
    <w:rsid w:val="00E9269D"/>
    <w:rsid w:val="00E942BB"/>
    <w:rsid w:val="00E94C5E"/>
    <w:rsid w:val="00E9552C"/>
    <w:rsid w:val="00E957E4"/>
    <w:rsid w:val="00E960D6"/>
    <w:rsid w:val="00E97061"/>
    <w:rsid w:val="00E9753E"/>
    <w:rsid w:val="00E9777D"/>
    <w:rsid w:val="00E97B71"/>
    <w:rsid w:val="00EA5942"/>
    <w:rsid w:val="00EA6684"/>
    <w:rsid w:val="00EA7422"/>
    <w:rsid w:val="00EB03A9"/>
    <w:rsid w:val="00EB1486"/>
    <w:rsid w:val="00EB1DC6"/>
    <w:rsid w:val="00EB25B8"/>
    <w:rsid w:val="00EB5FFC"/>
    <w:rsid w:val="00EB61AC"/>
    <w:rsid w:val="00EB736A"/>
    <w:rsid w:val="00EB771F"/>
    <w:rsid w:val="00EB7A8D"/>
    <w:rsid w:val="00EC0A1C"/>
    <w:rsid w:val="00EC0A98"/>
    <w:rsid w:val="00EC2EB5"/>
    <w:rsid w:val="00EC4E02"/>
    <w:rsid w:val="00EC5409"/>
    <w:rsid w:val="00EC60E3"/>
    <w:rsid w:val="00EC6105"/>
    <w:rsid w:val="00EC6560"/>
    <w:rsid w:val="00EC72A1"/>
    <w:rsid w:val="00EC7E99"/>
    <w:rsid w:val="00ED0649"/>
    <w:rsid w:val="00ED0CC8"/>
    <w:rsid w:val="00ED2B20"/>
    <w:rsid w:val="00ED32C3"/>
    <w:rsid w:val="00ED4D30"/>
    <w:rsid w:val="00ED5D21"/>
    <w:rsid w:val="00ED6674"/>
    <w:rsid w:val="00ED6C3E"/>
    <w:rsid w:val="00ED7000"/>
    <w:rsid w:val="00ED7087"/>
    <w:rsid w:val="00ED79C8"/>
    <w:rsid w:val="00EE1656"/>
    <w:rsid w:val="00EE2FAB"/>
    <w:rsid w:val="00EE3323"/>
    <w:rsid w:val="00EE3628"/>
    <w:rsid w:val="00EE39C5"/>
    <w:rsid w:val="00EE3E59"/>
    <w:rsid w:val="00EE4689"/>
    <w:rsid w:val="00EE599F"/>
    <w:rsid w:val="00EE787A"/>
    <w:rsid w:val="00EF1451"/>
    <w:rsid w:val="00EF1479"/>
    <w:rsid w:val="00EF2124"/>
    <w:rsid w:val="00EF22F3"/>
    <w:rsid w:val="00EF3FBF"/>
    <w:rsid w:val="00EF4AB4"/>
    <w:rsid w:val="00EF54FC"/>
    <w:rsid w:val="00EF76B3"/>
    <w:rsid w:val="00EF7A1B"/>
    <w:rsid w:val="00F0194F"/>
    <w:rsid w:val="00F04A83"/>
    <w:rsid w:val="00F05D09"/>
    <w:rsid w:val="00F05F5E"/>
    <w:rsid w:val="00F07066"/>
    <w:rsid w:val="00F114F4"/>
    <w:rsid w:val="00F11F5E"/>
    <w:rsid w:val="00F12907"/>
    <w:rsid w:val="00F1309E"/>
    <w:rsid w:val="00F20FC3"/>
    <w:rsid w:val="00F2241C"/>
    <w:rsid w:val="00F22868"/>
    <w:rsid w:val="00F233BD"/>
    <w:rsid w:val="00F23760"/>
    <w:rsid w:val="00F25B9C"/>
    <w:rsid w:val="00F25F9E"/>
    <w:rsid w:val="00F26167"/>
    <w:rsid w:val="00F264BF"/>
    <w:rsid w:val="00F3000D"/>
    <w:rsid w:val="00F32239"/>
    <w:rsid w:val="00F330CC"/>
    <w:rsid w:val="00F331F2"/>
    <w:rsid w:val="00F3384F"/>
    <w:rsid w:val="00F355B8"/>
    <w:rsid w:val="00F365DA"/>
    <w:rsid w:val="00F37F0A"/>
    <w:rsid w:val="00F37F69"/>
    <w:rsid w:val="00F37FEC"/>
    <w:rsid w:val="00F40878"/>
    <w:rsid w:val="00F44269"/>
    <w:rsid w:val="00F44CC6"/>
    <w:rsid w:val="00F50316"/>
    <w:rsid w:val="00F50DDC"/>
    <w:rsid w:val="00F5407C"/>
    <w:rsid w:val="00F5441A"/>
    <w:rsid w:val="00F544DF"/>
    <w:rsid w:val="00F548C6"/>
    <w:rsid w:val="00F55807"/>
    <w:rsid w:val="00F56750"/>
    <w:rsid w:val="00F5798C"/>
    <w:rsid w:val="00F57CA3"/>
    <w:rsid w:val="00F608D3"/>
    <w:rsid w:val="00F61FD1"/>
    <w:rsid w:val="00F62EC1"/>
    <w:rsid w:val="00F65821"/>
    <w:rsid w:val="00F66F21"/>
    <w:rsid w:val="00F7100A"/>
    <w:rsid w:val="00F71914"/>
    <w:rsid w:val="00F73A6A"/>
    <w:rsid w:val="00F74232"/>
    <w:rsid w:val="00F7589B"/>
    <w:rsid w:val="00F75A7F"/>
    <w:rsid w:val="00F75FAE"/>
    <w:rsid w:val="00F76A7F"/>
    <w:rsid w:val="00F77144"/>
    <w:rsid w:val="00F7724E"/>
    <w:rsid w:val="00F77938"/>
    <w:rsid w:val="00F80812"/>
    <w:rsid w:val="00F81905"/>
    <w:rsid w:val="00F8271D"/>
    <w:rsid w:val="00F831E7"/>
    <w:rsid w:val="00F8353B"/>
    <w:rsid w:val="00F83730"/>
    <w:rsid w:val="00F84D10"/>
    <w:rsid w:val="00F85435"/>
    <w:rsid w:val="00F873D0"/>
    <w:rsid w:val="00F8778C"/>
    <w:rsid w:val="00F9031F"/>
    <w:rsid w:val="00F907C7"/>
    <w:rsid w:val="00F90FD2"/>
    <w:rsid w:val="00F95ED0"/>
    <w:rsid w:val="00F9618C"/>
    <w:rsid w:val="00F962EA"/>
    <w:rsid w:val="00F965CE"/>
    <w:rsid w:val="00F979F5"/>
    <w:rsid w:val="00F97ABA"/>
    <w:rsid w:val="00F97ADD"/>
    <w:rsid w:val="00FA03CF"/>
    <w:rsid w:val="00FA0CD5"/>
    <w:rsid w:val="00FA148F"/>
    <w:rsid w:val="00FA1BD9"/>
    <w:rsid w:val="00FA2BE0"/>
    <w:rsid w:val="00FA42E8"/>
    <w:rsid w:val="00FA4510"/>
    <w:rsid w:val="00FA49B3"/>
    <w:rsid w:val="00FA4CF6"/>
    <w:rsid w:val="00FA6371"/>
    <w:rsid w:val="00FA7047"/>
    <w:rsid w:val="00FA7921"/>
    <w:rsid w:val="00FA79B4"/>
    <w:rsid w:val="00FB02E1"/>
    <w:rsid w:val="00FB0E4A"/>
    <w:rsid w:val="00FB105D"/>
    <w:rsid w:val="00FB2169"/>
    <w:rsid w:val="00FB39A2"/>
    <w:rsid w:val="00FB41FD"/>
    <w:rsid w:val="00FB4DAE"/>
    <w:rsid w:val="00FB53B8"/>
    <w:rsid w:val="00FB59AC"/>
    <w:rsid w:val="00FB5E22"/>
    <w:rsid w:val="00FB60D3"/>
    <w:rsid w:val="00FC1DFF"/>
    <w:rsid w:val="00FC3D72"/>
    <w:rsid w:val="00FC4F19"/>
    <w:rsid w:val="00FC7524"/>
    <w:rsid w:val="00FD050B"/>
    <w:rsid w:val="00FD2819"/>
    <w:rsid w:val="00FD294A"/>
    <w:rsid w:val="00FD371B"/>
    <w:rsid w:val="00FD410A"/>
    <w:rsid w:val="00FD4AF3"/>
    <w:rsid w:val="00FD50D8"/>
    <w:rsid w:val="00FD7369"/>
    <w:rsid w:val="00FD790A"/>
    <w:rsid w:val="00FD7FB3"/>
    <w:rsid w:val="00FE02FE"/>
    <w:rsid w:val="00FE0D87"/>
    <w:rsid w:val="00FE10F9"/>
    <w:rsid w:val="00FE571A"/>
    <w:rsid w:val="00FE6311"/>
    <w:rsid w:val="00FE713F"/>
    <w:rsid w:val="00FE720E"/>
    <w:rsid w:val="00FF0355"/>
    <w:rsid w:val="00FF4E8C"/>
    <w:rsid w:val="00FF543A"/>
    <w:rsid w:val="00FF6201"/>
    <w:rsid w:val="00FF6474"/>
    <w:rsid w:val="00FF711C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85B58"/>
  <w15:docId w15:val="{8DCF7A0A-87C9-405B-93C0-EA164427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B0"/>
  </w:style>
  <w:style w:type="paragraph" w:styleId="1">
    <w:name w:val="heading 1"/>
    <w:basedOn w:val="a"/>
    <w:next w:val="a"/>
    <w:link w:val="10"/>
    <w:qFormat/>
    <w:rsid w:val="0072487A"/>
    <w:pPr>
      <w:keepNext/>
      <w:spacing w:after="0" w:line="240" w:lineRule="auto"/>
      <w:ind w:firstLine="70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87A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2487A"/>
  </w:style>
  <w:style w:type="paragraph" w:customStyle="1" w:styleId="Style1">
    <w:name w:val="Style1"/>
    <w:basedOn w:val="a"/>
    <w:rsid w:val="00724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2487A"/>
    <w:pPr>
      <w:widowControl w:val="0"/>
      <w:autoSpaceDE w:val="0"/>
      <w:autoSpaceDN w:val="0"/>
      <w:adjustRightInd w:val="0"/>
      <w:spacing w:after="0" w:line="307" w:lineRule="exact"/>
      <w:ind w:firstLine="1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2487A"/>
    <w:pPr>
      <w:widowControl w:val="0"/>
      <w:autoSpaceDE w:val="0"/>
      <w:autoSpaceDN w:val="0"/>
      <w:adjustRightInd w:val="0"/>
      <w:spacing w:after="0" w:line="341" w:lineRule="exact"/>
      <w:ind w:firstLine="26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2487A"/>
    <w:pPr>
      <w:widowControl w:val="0"/>
      <w:autoSpaceDE w:val="0"/>
      <w:autoSpaceDN w:val="0"/>
      <w:adjustRightInd w:val="0"/>
      <w:spacing w:after="0" w:line="34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2487A"/>
    <w:pPr>
      <w:widowControl w:val="0"/>
      <w:autoSpaceDE w:val="0"/>
      <w:autoSpaceDN w:val="0"/>
      <w:adjustRightInd w:val="0"/>
      <w:spacing w:after="0" w:line="355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2487A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72487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72487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72487A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2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487A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Style10">
    <w:name w:val="Style10"/>
    <w:basedOn w:val="a"/>
    <w:rsid w:val="0072487A"/>
    <w:pPr>
      <w:widowControl w:val="0"/>
      <w:autoSpaceDE w:val="0"/>
      <w:autoSpaceDN w:val="0"/>
      <w:adjustRightInd w:val="0"/>
      <w:spacing w:after="0" w:line="355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72487A"/>
    <w:rPr>
      <w:rFonts w:ascii="Times New Roman" w:hAnsi="Times New Roman" w:cs="Times New Roman" w:hint="default"/>
      <w:b/>
      <w:bCs/>
      <w:sz w:val="28"/>
      <w:szCs w:val="28"/>
    </w:rPr>
  </w:style>
  <w:style w:type="paragraph" w:styleId="2">
    <w:name w:val="Body Text 2"/>
    <w:basedOn w:val="a"/>
    <w:link w:val="20"/>
    <w:rsid w:val="0072487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24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rsid w:val="0072487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24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724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7248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24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2487A"/>
    <w:pPr>
      <w:spacing w:after="120" w:line="480" w:lineRule="auto"/>
      <w:ind w:left="283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2487A"/>
    <w:rPr>
      <w:rFonts w:ascii="Times New Roman" w:hAnsi="Times New Roman"/>
      <w:sz w:val="28"/>
    </w:rPr>
  </w:style>
  <w:style w:type="paragraph" w:styleId="ac">
    <w:name w:val="Plain Text"/>
    <w:basedOn w:val="a"/>
    <w:link w:val="ad"/>
    <w:semiHidden/>
    <w:rsid w:val="0072487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d">
    <w:name w:val="Текст Знак"/>
    <w:basedOn w:val="a0"/>
    <w:link w:val="ac"/>
    <w:semiHidden/>
    <w:rsid w:val="0072487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e">
    <w:name w:val="Normal (Web)"/>
    <w:basedOn w:val="a"/>
    <w:uiPriority w:val="99"/>
    <w:unhideWhenUsed/>
    <w:rsid w:val="0072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2487A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87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rsid w:val="00724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248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72487A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7248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72487A"/>
    <w:rPr>
      <w:rFonts w:ascii="Times New Roman" w:hAnsi="Times New Roman"/>
      <w:sz w:val="28"/>
    </w:rPr>
  </w:style>
  <w:style w:type="character" w:customStyle="1" w:styleId="12">
    <w:name w:val="Заголовок №1_"/>
    <w:basedOn w:val="a0"/>
    <w:link w:val="13"/>
    <w:uiPriority w:val="99"/>
    <w:rsid w:val="00A80CD0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f5">
    <w:name w:val="Основной текст_"/>
    <w:basedOn w:val="a0"/>
    <w:link w:val="14"/>
    <w:rsid w:val="00A80CD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f5"/>
    <w:rsid w:val="00A80CD0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A80CD0"/>
    <w:pPr>
      <w:widowControl w:val="0"/>
      <w:shd w:val="clear" w:color="auto" w:fill="FFFFFF"/>
      <w:spacing w:after="0" w:line="306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4">
    <w:name w:val="Основной текст1"/>
    <w:basedOn w:val="a"/>
    <w:link w:val="af5"/>
    <w:rsid w:val="00A80CD0"/>
    <w:pPr>
      <w:widowControl w:val="0"/>
      <w:shd w:val="clear" w:color="auto" w:fill="FFFFFF"/>
      <w:spacing w:after="0" w:line="306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1">
    <w:name w:val="Основной текст с отступом 31"/>
    <w:basedOn w:val="a"/>
    <w:rsid w:val="002355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235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Основной текст6"/>
    <w:basedOn w:val="a"/>
    <w:rsid w:val="00235545"/>
    <w:pPr>
      <w:widowControl w:val="0"/>
      <w:shd w:val="clear" w:color="auto" w:fill="FFFFFF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28">
    <w:name w:val="Font Style28"/>
    <w:uiPriority w:val="99"/>
    <w:rsid w:val="00235545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(2)"/>
    <w:rsid w:val="0023554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3"/>
    <w:rsid w:val="0023554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CD7CEA"/>
  </w:style>
  <w:style w:type="character" w:styleId="af6">
    <w:name w:val="Strong"/>
    <w:basedOn w:val="a0"/>
    <w:uiPriority w:val="22"/>
    <w:qFormat/>
    <w:rsid w:val="000D05D0"/>
    <w:rPr>
      <w:b/>
      <w:bCs/>
    </w:rPr>
  </w:style>
  <w:style w:type="character" w:styleId="af7">
    <w:name w:val="Hyperlink"/>
    <w:basedOn w:val="a0"/>
    <w:unhideWhenUsed/>
    <w:rsid w:val="00FA79B4"/>
    <w:rPr>
      <w:color w:val="0000FF" w:themeColor="hyperlink"/>
      <w:u w:val="single"/>
    </w:rPr>
  </w:style>
  <w:style w:type="character" w:customStyle="1" w:styleId="FontStyle17">
    <w:name w:val="Font Style17"/>
    <w:basedOn w:val="a0"/>
    <w:uiPriority w:val="99"/>
    <w:rsid w:val="00D0417F"/>
    <w:rPr>
      <w:rFonts w:ascii="Times New Roman" w:hAnsi="Times New Roman" w:cs="Times New Roman"/>
      <w:sz w:val="26"/>
      <w:szCs w:val="26"/>
    </w:rPr>
  </w:style>
  <w:style w:type="paragraph" w:styleId="af8">
    <w:name w:val="Title"/>
    <w:basedOn w:val="a"/>
    <w:link w:val="af9"/>
    <w:qFormat/>
    <w:rsid w:val="00C92E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Заголовок Знак"/>
    <w:basedOn w:val="a0"/>
    <w:link w:val="af8"/>
    <w:rsid w:val="00C9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92E4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C92E43"/>
    <w:pPr>
      <w:suppressAutoHyphens/>
      <w:autoSpaceDN w:val="0"/>
      <w:spacing w:after="160" w:line="240" w:lineRule="auto"/>
    </w:pPr>
    <w:rPr>
      <w:rFonts w:ascii="Calibri" w:eastAsia="Calibri" w:hAnsi="Calibri" w:cs="Times New Roman"/>
      <w:color w:val="5A5A5A"/>
      <w:kern w:val="3"/>
      <w:sz w:val="20"/>
      <w:szCs w:val="20"/>
      <w:lang w:val="en-US"/>
    </w:rPr>
  </w:style>
  <w:style w:type="character" w:customStyle="1" w:styleId="docaccesstitle1">
    <w:name w:val="docaccess_title1"/>
    <w:rsid w:val="00044AC1"/>
    <w:rPr>
      <w:rFonts w:ascii="Times New Roman" w:hAnsi="Times New Roman" w:cs="Times New Roman" w:hint="default"/>
      <w:sz w:val="28"/>
      <w:szCs w:val="28"/>
    </w:rPr>
  </w:style>
  <w:style w:type="character" w:customStyle="1" w:styleId="st">
    <w:name w:val="st"/>
    <w:basedOn w:val="a0"/>
    <w:rsid w:val="003A2FB1"/>
  </w:style>
  <w:style w:type="table" w:customStyle="1" w:styleId="15">
    <w:name w:val="Сетка таблицы1"/>
    <w:basedOn w:val="a1"/>
    <w:next w:val="a3"/>
    <w:uiPriority w:val="59"/>
    <w:rsid w:val="007D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64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 + Полужирный"/>
    <w:aliases w:val="Интервал 0 pt"/>
    <w:basedOn w:val="af5"/>
    <w:rsid w:val="008E29B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b">
    <w:name w:val="Левобережный текст"/>
    <w:basedOn w:val="a"/>
    <w:link w:val="Char"/>
    <w:qFormat/>
    <w:rsid w:val="007E0BB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Char">
    <w:name w:val="Левобережный текст Char"/>
    <w:basedOn w:val="a0"/>
    <w:link w:val="afb"/>
    <w:rsid w:val="007E0BB4"/>
    <w:rPr>
      <w:rFonts w:ascii="Times New Roman" w:hAnsi="Times New Roman"/>
      <w:sz w:val="28"/>
      <w:szCs w:val="28"/>
    </w:rPr>
  </w:style>
  <w:style w:type="paragraph" w:styleId="afc">
    <w:name w:val="footnote text"/>
    <w:basedOn w:val="a"/>
    <w:link w:val="afd"/>
    <w:uiPriority w:val="99"/>
    <w:semiHidden/>
    <w:unhideWhenUsed/>
    <w:rsid w:val="00DF3020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DF3020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DF3020"/>
    <w:rPr>
      <w:vertAlign w:val="superscript"/>
    </w:rPr>
  </w:style>
  <w:style w:type="paragraph" w:customStyle="1" w:styleId="aff">
    <w:name w:val="Левобережный сноски"/>
    <w:basedOn w:val="afc"/>
    <w:link w:val="Char0"/>
    <w:qFormat/>
    <w:rsid w:val="00DF3020"/>
    <w:pPr>
      <w:jc w:val="both"/>
    </w:pPr>
    <w:rPr>
      <w:rFonts w:ascii="Times New Roman" w:hAnsi="Times New Roman" w:cs="Times New Roman"/>
      <w:sz w:val="22"/>
      <w:szCs w:val="24"/>
    </w:rPr>
  </w:style>
  <w:style w:type="character" w:customStyle="1" w:styleId="Char0">
    <w:name w:val="Левобережный сноски Char"/>
    <w:basedOn w:val="afd"/>
    <w:link w:val="aff"/>
    <w:rsid w:val="00DF3020"/>
    <w:rPr>
      <w:rFonts w:ascii="Times New Roman" w:hAnsi="Times New Roman" w:cs="Times New Roman"/>
      <w:sz w:val="20"/>
      <w:szCs w:val="24"/>
    </w:rPr>
  </w:style>
  <w:style w:type="paragraph" w:customStyle="1" w:styleId="110">
    <w:name w:val="Заголовок №11"/>
    <w:basedOn w:val="a"/>
    <w:rsid w:val="00793BB3"/>
    <w:pPr>
      <w:widowControl w:val="0"/>
      <w:shd w:val="clear" w:color="auto" w:fill="FFFFFF"/>
      <w:spacing w:after="0" w:line="216" w:lineRule="exact"/>
      <w:ind w:firstLine="560"/>
      <w:jc w:val="both"/>
      <w:outlineLvl w:val="0"/>
    </w:pPr>
    <w:rPr>
      <w:rFonts w:ascii="Times New Roman" w:hAnsi="Times New Roman"/>
      <w:b/>
      <w:bCs/>
      <w:spacing w:val="5"/>
      <w:sz w:val="16"/>
      <w:szCs w:val="16"/>
    </w:rPr>
  </w:style>
  <w:style w:type="character" w:customStyle="1" w:styleId="10pt">
    <w:name w:val="Заголовок №1 + Интервал 0 pt"/>
    <w:uiPriority w:val="99"/>
    <w:rsid w:val="00793BB3"/>
    <w:rPr>
      <w:b/>
      <w:bCs/>
      <w:spacing w:val="4"/>
      <w:sz w:val="16"/>
      <w:szCs w:val="16"/>
      <w:shd w:val="clear" w:color="auto" w:fill="FFFFFF"/>
    </w:rPr>
  </w:style>
  <w:style w:type="character" w:customStyle="1" w:styleId="FontStyle13">
    <w:name w:val="Font Style13"/>
    <w:rsid w:val="00793BB3"/>
    <w:rPr>
      <w:rFonts w:ascii="Times New Roman" w:hAnsi="Times New Roman" w:cs="Times New Roman" w:hint="default"/>
      <w:spacing w:val="20"/>
      <w:sz w:val="24"/>
    </w:rPr>
  </w:style>
  <w:style w:type="table" w:customStyle="1" w:styleId="30">
    <w:name w:val="Сетка таблицы3"/>
    <w:basedOn w:val="a1"/>
    <w:next w:val="a3"/>
    <w:uiPriority w:val="59"/>
    <w:rsid w:val="00A9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0F3CD9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DA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029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59"/>
    <w:rsid w:val="0086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5">
    <w:name w:val="Основной текст2"/>
    <w:rsid w:val="00981C6E"/>
    <w:rPr>
      <w:rFonts w:ascii="Times New Roman" w:hAnsi="Times New Roma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aff0">
    <w:name w:val="Цветовое выделение"/>
    <w:uiPriority w:val="99"/>
    <w:rsid w:val="000366E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6F86-A872-46E4-822B-6659A65F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4864</Words>
  <Characters>27726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Римма Юрьевна</dc:creator>
  <cp:keywords/>
  <dc:description/>
  <cp:lastModifiedBy>Dell1</cp:lastModifiedBy>
  <cp:revision>2</cp:revision>
  <cp:lastPrinted>2025-01-17T11:04:00Z</cp:lastPrinted>
  <dcterms:created xsi:type="dcterms:W3CDTF">2025-01-20T13:38:00Z</dcterms:created>
  <dcterms:modified xsi:type="dcterms:W3CDTF">2025-01-20T13:38:00Z</dcterms:modified>
</cp:coreProperties>
</file>