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427C5" w:rsidRDefault="00EB4742">
      <w:pPr>
        <w:spacing w:before="240" w:after="240"/>
        <w:ind w:firstLine="7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Справка о деятельности Государственного бюджетного учреждения города Москвы «Многофункциональные центры предоставления государственных услуг города Москвы» за 2025 г.</w:t>
      </w:r>
    </w:p>
    <w:p w14:paraId="00000003" w14:textId="53545B40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Общая информация</w:t>
      </w:r>
    </w:p>
    <w:p w14:paraId="0000000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 августа 2011 года открылся первый центр госуслуг в районе Лефортово. Уже к пятилетию центров госуслуг офисы были доступны для жителей всех 125 районов столицы. С расширением центров «Мои Документы» в Москве наиболее востребованные услуги федеральных органов власти стали доступнее, так как увеличилось количество точек и окон приема заявителей.</w:t>
      </w:r>
    </w:p>
    <w:p w14:paraId="0000000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Сегодня в Москве работают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139 центров госуслуг «Мои Документы», в том числе 8 флагманских офисов — ЦАО, ЮЗАО, ЮАО, ВАО, ЮВАО, САО, СЗАО, ЗАО и Дворец госуслуг на ВДНХ.</w:t>
      </w:r>
    </w:p>
    <w:p w14:paraId="0000000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2025 году по новому адресу переехали центры госуслуг районов Даниловский, Аэропорт и Савеловский, после капитального ремонта открылись центры госуслуг районов Арбат, Зюзино и Бирюлево Восточное. </w:t>
      </w:r>
    </w:p>
    <w:p w14:paraId="0000000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настоящее время в центрах госуслуг открыто почти 6 тыс. окон приема, работают более 9 тыс. сотрудников.</w:t>
      </w:r>
    </w:p>
    <w:p w14:paraId="0000000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экстерриториальному принципу предоставляется 99 % услуг </w:t>
      </w:r>
      <w:r>
        <w:rPr>
          <w:rFonts w:ascii="Times New Roman" w:eastAsia="Times New Roman" w:hAnsi="Times New Roman" w:cs="Times New Roman"/>
          <w:sz w:val="24"/>
          <w:szCs w:val="24"/>
        </w:rPr>
        <w:t>(доля услуг по экстерриториальному принципу на 2013 год составляла 4 %).</w:t>
      </w:r>
    </w:p>
    <w:p w14:paraId="0000000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Центры госуслуг «Мои Документы» развиваются, улучшают инфраструктуру сети офисов, расширяют перечень услуг и делают их получение удобнее.</w:t>
      </w:r>
    </w:p>
    <w:p w14:paraId="0000000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каждом центре доступен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единый набор дружелюбных сервисов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Центры усовершенствованы для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комфортного пребывания маломобильных граждан</w:t>
      </w:r>
      <w:r>
        <w:rPr>
          <w:rFonts w:ascii="Times New Roman" w:eastAsia="Times New Roman" w:hAnsi="Times New Roman" w:cs="Times New Roman"/>
          <w:sz w:val="24"/>
          <w:szCs w:val="24"/>
        </w:rPr>
        <w:t>, а для удобства родителей с детьми есть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детская игровая зона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Можно сделать фото на документы, зарядить электронное устройство, распечатать или снять копию с документов, оплатить госпошлины и совершить иные платежи с помощью платежных терминалов в зале или в окне приема.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зоне обмена книгами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каждый желающий может оставить свою книгу и взять другую понравившуюся, почитать в комфортной обстановке, а также посмотреть афишу городских мероприятий на ближайшее время. В обновленных центрах оборудованы отдельные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кабинеты для неторжественной регистрации брака с уникальными фотозонами</w:t>
      </w:r>
      <w:r>
        <w:rPr>
          <w:rFonts w:ascii="Times New Roman" w:eastAsia="Times New Roman" w:hAnsi="Times New Roman" w:cs="Times New Roman"/>
          <w:sz w:val="24"/>
          <w:szCs w:val="24"/>
        </w:rPr>
        <w:t>, где молодожены могут сделать первые семейные фото.</w:t>
      </w:r>
    </w:p>
    <w:p w14:paraId="0000000B" w14:textId="77777777" w:rsidR="003427C5" w:rsidRDefault="00EB4742">
      <w:pP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br w:type="page"/>
      </w:r>
    </w:p>
    <w:p w14:paraId="0000000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Статистика ключевых услуг</w:t>
      </w:r>
    </w:p>
    <w:p w14:paraId="0000000D" w14:textId="77777777" w:rsidR="003427C5" w:rsidRDefault="00EB4742">
      <w:pPr>
        <w:spacing w:before="240" w:after="240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2025 г. (по состоянию на 24.12.25):</w:t>
      </w:r>
    </w:p>
    <w:p w14:paraId="0000000E" w14:textId="77777777" w:rsidR="003427C5" w:rsidRDefault="00EB4742">
      <w:pPr>
        <w:numPr>
          <w:ilvl w:val="0"/>
          <w:numId w:val="5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предоставление доступа к личному кабинету на портале госуслуг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2,2 млн.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обращений.;</w:t>
      </w:r>
    </w:p>
    <w:p w14:paraId="0000000F" w14:textId="77777777" w:rsidR="003427C5" w:rsidRDefault="00EB474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услуга по кадастровому учету и (или) регистрации прав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1,5 млн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обращений;</w:t>
      </w:r>
    </w:p>
    <w:p w14:paraId="00000010" w14:textId="77777777" w:rsidR="003427C5" w:rsidRDefault="00EB4742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социальной карты — более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1,4 млн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обращений;</w:t>
      </w:r>
    </w:p>
    <w:p w14:paraId="00000011" w14:textId="77777777" w:rsidR="003427C5" w:rsidRDefault="00EB4742">
      <w:pPr>
        <w:numPr>
          <w:ilvl w:val="0"/>
          <w:numId w:val="5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регистрационный учет граждан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млн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обращений;</w:t>
      </w:r>
    </w:p>
    <w:p w14:paraId="00000012" w14:textId="77777777" w:rsidR="003427C5" w:rsidRDefault="00EB47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выдача и замена паспорта гражданина РФ — более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820 тыс. </w:t>
      </w:r>
      <w:r>
        <w:rPr>
          <w:rFonts w:ascii="Times New Roman" w:eastAsia="Times New Roman" w:hAnsi="Times New Roman" w:cs="Times New Roman"/>
          <w:sz w:val="24"/>
          <w:szCs w:val="24"/>
        </w:rPr>
        <w:t>обращений.</w:t>
      </w:r>
    </w:p>
    <w:p w14:paraId="00000013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Работа с жителями и УК / поставщиками услуг в сфере ЖКХ</w:t>
      </w:r>
    </w:p>
    <w:p w14:paraId="0000001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рамках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6,4 тыс.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заключенных договоров и дополнительных соглашений с управляющими организациями / поставщиками услуг центры государственных услуг производят начисления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более чем 4,6 млн. лицевым счетам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1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0000001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bookmarkStart w:id="0" w:name="_aedgg761wh5o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Основные новые услуги за 2025 год</w:t>
      </w:r>
    </w:p>
    <w:p w14:paraId="00000018" w14:textId="77777777" w:rsidR="003427C5" w:rsidRDefault="00EB4742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 С 1 марта 2025 года центры госуслуг Москвы начали прием заявления на реабилитацию и санаторно-курортное лечение участников СВО.</w:t>
      </w:r>
    </w:p>
    <w:p w14:paraId="00000019" w14:textId="77777777" w:rsidR="003427C5" w:rsidRDefault="00EB4742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color w:val="0000FF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· С 13 марта 2025 предоставляется услуга «Меры социальной поддержки по оплате за жилищно-коммунальные услуги участникам СВО (пени/поверка/показания ИПУ)».</w:t>
      </w:r>
    </w:p>
    <w:p w14:paraId="0000001A" w14:textId="77777777" w:rsidR="003427C5" w:rsidRDefault="00EB4742">
      <w:pP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С 1 сентября 2025 г. в центрах госуслуг предоставляют услуги: </w:t>
      </w:r>
    </w:p>
    <w:p w14:paraId="0000001B" w14:textId="77777777" w:rsidR="003427C5" w:rsidRDefault="00EB4742">
      <w:pPr>
        <w:numPr>
          <w:ilvl w:val="0"/>
          <w:numId w:val="4"/>
        </w:numP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Внесение в кредитную историю сведений о запрете (снятии запрета) на заключение договоров потребительского займа (кредита). Предоставление сведений о запрете (снятии запрета) на заключение договоров потребительского займа (кредита); </w:t>
      </w:r>
    </w:p>
    <w:p w14:paraId="0000001C" w14:textId="77777777" w:rsidR="003427C5" w:rsidRDefault="00EB4742">
      <w:pPr>
        <w:numPr>
          <w:ilvl w:val="0"/>
          <w:numId w:val="4"/>
        </w:numP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Установление запрета на заключение договоров об оказании услуг подвижной радиотелефонной связи. Снятие запрета на заключение договоров об оказании услуг подвижной радиотелефонной связи</w:t>
      </w:r>
    </w:p>
    <w:p w14:paraId="0000001D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· С ноября 2025 года в Москве запущен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чат-бот «Мои Документы» в национальном мессенджере MAX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который в простой понятной форме дает ответы на вопросы о государственных услугах и перечне необходимых документов, адресах и графике работы центров. В чат-боте функционирует мини-приложение, авторизовавшись в котором под своей полной учетной записью на портале mos.ru, пользователи могут оформить предварительную запись на прием в центр госуслуг или отменить ее, если планы изменились. Также сервис позволяет проверить свою готовность к приему до визита в центр, отсканировать или сфотографировать и сохранить в цифровой профиль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все необходимые документы, чтобы они были всегда под рукой и использовать их для предварительного заполнения заявления и его последующей подачи. </w:t>
      </w:r>
    </w:p>
    <w:p w14:paraId="0000001E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left="-14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Исключение (сокращение) количества расписок (описей) с направлением электронных расписок и  уведомлений  о ходе предоставления услуги в ЛК на mos.ru, электронную почту, Вконтакте, МАХ.</w:t>
      </w:r>
    </w:p>
    <w:p w14:paraId="0000001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Уникальные офисы «Мои Документы»</w:t>
      </w:r>
    </w:p>
    <w:p w14:paraId="0000002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Флагманские офисы</w:t>
      </w:r>
    </w:p>
    <w:p w14:paraId="0000002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2018 года в Москве стали открываться флагманские офисы «Мои Документы». Сейчас флагманы открыты в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Центральном, Юго-Западном, Южном, Восточном, Северном, Юго-Восточном, Северо-Западном и Западном административных округах.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Здесь доступен расширенный перечень услуг. Например, во флагманских офисах (кроме ЦАО) предоставляются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услуги по регистрации транспортного средства, получению водительского удостоверения в день обращения; оформлению загранпаспорта детям до 14 лет за сутки (доступна во флагманах ЮАО, ЮВАО, СЗАО и ЗАО); </w:t>
      </w:r>
      <w:r>
        <w:rPr>
          <w:rFonts w:ascii="Times New Roman" w:eastAsia="Times New Roman" w:hAnsi="Times New Roman" w:cs="Times New Roman"/>
          <w:sz w:val="24"/>
          <w:szCs w:val="24"/>
        </w:rPr>
        <w:t>оформление наличия гражданства Российской Федерации несовершеннолетним в упрощенном порядке (доступно во флагманах ЦАО, ЮЗАО).</w:t>
      </w:r>
    </w:p>
    <w:p w14:paraId="0000002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во флагманских офисах ведут прием специалисты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ГБУ «Малый бизнес Москвы»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Они готовы предоставить услуги предпринимателям, дать консультацию или проверить комплектность документов. Также во флагманах ведется прием заявлений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 услугам страхования Социального фонда России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(от юридических лиц, ИП, физических лиц).</w:t>
      </w:r>
    </w:p>
    <w:p w14:paraId="0000002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Полезные дополнительные сервисы: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 всех офисах туристическое бюро «Мои путешествия», фотоателье «Мое фото», во флагманах ЗАО, ЮВАО и ЮЗАО – «Мой нотариус», сервис «Мое кафе» во флагмане ЮВАО.</w:t>
      </w:r>
    </w:p>
    <w:p w14:paraId="0000002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Уже несколько лет во всех флагманских офисах «Мои Документы» проводятся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выставки о выдающихся деятелях культуры нашей страны</w:t>
      </w:r>
      <w:r>
        <w:rPr>
          <w:rFonts w:ascii="Times New Roman" w:eastAsia="Times New Roman" w:hAnsi="Times New Roman" w:cs="Times New Roman"/>
          <w:sz w:val="24"/>
          <w:szCs w:val="24"/>
        </w:rPr>
        <w:t>. В 2022 году героем экспозиции был писатель Корней Чуковский, в 2023 году — Владимир Маяковский, в 2024 году работала выставка, посвященная Аркадию Гайдару, а в 2025 году открылась экспозиция о жизни и творчестве Константина Симонова и Александра Твардовского.</w:t>
      </w:r>
    </w:p>
    <w:p w14:paraId="0000002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витрине флагманского офиса САО размещаются экспозиции, доступные для всех жителей. Уже прошли выставки «Новогодние традиции москвичей» и «Москва в годы войны», а в настоящий момент там размещены оригиналы агитационных плакатов военного времени</w:t>
      </w:r>
      <w:r>
        <w:rPr>
          <w:rFonts w:ascii="Roboto" w:eastAsia="Roboto" w:hAnsi="Roboto" w:cs="Roboto"/>
          <w:color w:val="444746"/>
          <w:sz w:val="21"/>
          <w:szCs w:val="21"/>
        </w:rPr>
        <w:t>.</w:t>
      </w:r>
    </w:p>
    <w:p w14:paraId="0000002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Дворец госуслуг на ВДНХ</w:t>
      </w:r>
    </w:p>
    <w:p w14:paraId="0000002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71 павильоне ВДНХ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расположен Дворец государственных услуг. Здесь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горожане могут не только оформить необходимые документы, но и посетить </w:t>
      </w: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музейно-выставочный комплекс истории государственной службы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. Экспозиция знакомит посетителей с историей чиновничества в России, становлением и развитием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lastRenderedPageBreak/>
        <w:t>письменности и письменных принадлежностей, а также с эволюцией делопроизводства в нашей стране.</w:t>
      </w:r>
    </w:p>
    <w:p w14:paraId="00000028" w14:textId="77777777" w:rsidR="003427C5" w:rsidRDefault="00EB4742">
      <w:pPr>
        <w:spacing w:before="240" w:after="22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выставке у горожан есть возможность сделать фото в историческом костюме госслужащего и поработать с пишущими машинками, счётами, а также изготовить именные сувенирные документы: старинную похвальную грамоту за честную царскую службу, аттестат об окончании Императорского лицея, почетную грамоту, ремесленное свидетельство и многое другое.</w:t>
      </w:r>
    </w:p>
    <w:p w14:paraId="0000002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Посетители здесь могут воспользоваться удобными дополнительными сервисами, например, почитать книгу или сделать фото в фотокабине. Также в здании есть просторный конференц-зал для проведения совещаний, лекций и встреч с жителями.</w:t>
      </w:r>
    </w:p>
    <w:p w14:paraId="0000002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Уникальные услуги флагманских офисов и Дворца госуслуг</w:t>
      </w:r>
    </w:p>
    <w:p w14:paraId="0000002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флагманах и Дворце госуслуг можно оформить услугу «Легализация российских официальных документов и иностранных официальных документов, составленных должностными лицами дипломатических представительств или консульских учреждений иностранных государств в Российской Федерации». Государственная услуга предоставляется Консульским департаментом МИД России по экстерриториальному принципу в пределах города Москвы — вне зависимости от регистрации заявителя по месту жительства или пребывания в РФ. Услугу могут получить физические лица — граждане Российской Федерации, иностранные граждане и лица без гражданства, проживающие на территории РФ.</w:t>
      </w:r>
    </w:p>
    <w:p w14:paraId="0000002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 флагманских офисах, центре госуслуг района Коммунарка (доп. офис), а с 13 октября 2025 г. в центрах госуслуг района Матушкино и района Северное Медведково можно оформить услуги опеки и попечительства, в том числе услуги доступны для иностранных граждан и лиц без гражданства: </w:t>
      </w:r>
    </w:p>
    <w:p w14:paraId="0000002D" w14:textId="77777777" w:rsidR="003427C5" w:rsidRDefault="00EB4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предварительного разрешения на распоряжение доходами несовершеннолетнего, совершеннолетнего недееспособного или ограниченно дееспособного гражданина, в том числе доходами, причитающимися от управления его имуществом;</w:t>
      </w:r>
    </w:p>
    <w:p w14:paraId="0000002E" w14:textId="77777777" w:rsidR="003427C5" w:rsidRDefault="00EB47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Выдача предварительного разрешения на совершение сделок с имуществом, принадлежащим несовершеннолетнему, совершеннолетнему недееспособному или ограниченно дееспособному гражданину.</w:t>
      </w:r>
    </w:p>
    <w:p w14:paraId="0000002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8 флагманах и Дворце госуслуг на ВДНХ в настоящее время можно воспользоваться услугой «Государственная регистрация юридических лиц, физических лиц в качестве индивидуальных предпринимателей и крестьянских (фермерских) хозяйств», а также услугой «Включение в Единый государственный реестр записей актов гражданского состояния сведений о документах, выданных компетентными органами иностранных государств в удостоверение актов гражданского состояния, совершенных по законам соответствующих иностранных государств вне пределов территории Российской Федерации в отношении граждан Российской Федерации».</w:t>
      </w:r>
    </w:p>
    <w:p w14:paraId="0000003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Кроме того, во флагманских офисах и Дворце госуслуг на ВДНХ предоставляются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услуги Министерства юстиции РФ, а также Министерства юстиции России по г. Москве:</w:t>
      </w:r>
    </w:p>
    <w:p w14:paraId="00000031" w14:textId="77777777" w:rsidR="003427C5" w:rsidRDefault="00EB4742">
      <w:pPr>
        <w:spacing w:before="240"/>
        <w:ind w:left="108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Удостоверение подлинности подписи нотариуса и оттиска его печати при легализации документов, представляемых физическими и юридическими лицами в компетентные органы иностранных государств.</w:t>
      </w:r>
    </w:p>
    <w:p w14:paraId="00000032" w14:textId="77777777" w:rsidR="003427C5" w:rsidRDefault="00EB4742">
      <w:pPr>
        <w:spacing w:after="240"/>
        <w:ind w:left="1080" w:hanging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●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Проставление апостиля на российских официальных документах, подлежащих вывозу за пределы территории Российской Федерации.</w:t>
      </w:r>
    </w:p>
    <w:p w14:paraId="0000003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конференц-залах флагманских офисов и Дворца госуслуг проводятся мероприятия по торжественному вручению первого паспорта гражданина РФ гражданам, достигшим 14-летнего возраста.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Вместе с документом дети получают Конституцию РФ, обложку на свой первый паспорт, книжные рекомендации, которые помогут молодым гражданам погрузиться в историю, культуру и географию своей страны, а также буклет с историей появления и трансформации паспорта РФ. </w:t>
      </w:r>
    </w:p>
    <w:p w14:paraId="00000034" w14:textId="77777777" w:rsidR="003427C5" w:rsidRDefault="003427C5">
      <w:pPr>
        <w:spacing w:before="240" w:after="2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3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Направление «Мой администратор»</w:t>
      </w:r>
    </w:p>
    <w:p w14:paraId="0000003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2020 году запустилось направление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«Мой администратор»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Ряд функций администраторов поликлиник и центров онкологической помощи стали выполнять сотрудники центров госуслуг.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2021 году направление было включено в основную деятельность центров госуслуг. Администраторы встречают пациентов, помогают записаться к специалисту, уточнить графики приема врачей, заботятся о поддержании комфортных условий пребывания посетителей. С 2022 года администраторы работают не только во входной группе и зоне инфоматов, но и на этажах, где они помогают пациентам найти нужный кабинет и консультируют по немедицинским вопросам.</w:t>
      </w:r>
    </w:p>
    <w:p w14:paraId="0000003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2023 года сотрудники центров госуслуг начали работать администраторами флагманских центров городских больниц, с 2024 приступили к работе в приемных отделениях экстренной медицинской помощи, а в 2025 году вышли в детские городские больницы. Администраторы осуществляют все коммуникации по немедицинским вопросам, направляют потоки пациентов, бригад скорой помощи и посетителей, благодаря чему систематизируется и ускоряется рабочий процесс. Также они регистрируют пациентов, консультируют сопровождающих и организовывают их встречи с врачами, помогают посетителям в решении нестандартных ситуаций. </w:t>
      </w:r>
    </w:p>
    <w:p w14:paraId="0000003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того, администраторы проводят открытые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экскурсии для жителей города в новых медицинских учреждениях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Совместно с медицинским персоналом они рассказывают историю учреждения, демонстрируют жителям современное оборудование и кабинеты.  С 2023 года администраторы приняли участие в проведении экскурсий в 128 городских поликлиниках и 5-ти городских больницах. Свыше 47 тыс. человек смогли познакомиться с новыми возможностями московской медицины. </w:t>
      </w:r>
    </w:p>
    <w:p w14:paraId="0000003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2025 году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более 2,5 тыс. специалистов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работают администраторами в 450 зданиях медицинских организаций столицы. Сотрудники центров госуслуг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освободили время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медицинских работников для выполнения их непосредственной работы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оказания медицинской помощи пациентам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3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Все администраторы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проходят специальную подготовку и обучение в образовательном центре «Академия искреннего сервиса»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 </w:t>
      </w:r>
    </w:p>
    <w:p w14:paraId="0000003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Корпоративная культура. Концепция «Искренний сервис»</w:t>
      </w:r>
    </w:p>
    <w:p w14:paraId="0000003D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2014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мэр Москвы Сергей Собянин подписал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«Московский стандарт госуслуг»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критерии которого предложили сами жители. С тех пор столичные офисы «Мои Документы» задали высокую планку в сфере предоставления услуг, которую успешно держат и сегодня.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2021 году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Сергей Собянин утвердил главный принцип московского стандарта госуслуг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«Человек на первом месте»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2017 году появился проект «Искренний сервис»</w:t>
      </w:r>
      <w:r>
        <w:rPr>
          <w:rFonts w:ascii="Times New Roman" w:eastAsia="Times New Roman" w:hAnsi="Times New Roman" w:cs="Times New Roman"/>
          <w:sz w:val="24"/>
          <w:szCs w:val="24"/>
        </w:rPr>
        <w:t>. С тех пор сотрудники офисов ежедневно не просто решают вопросы жителей столицы, а находят к ним индивидуальный подход. Стараются сделать больше, чем определено регламентами, при этом оставаясь в правовом поле. Делают все возможное, чтобы житель ушел с решенным вопросом и хорошим настроением.</w:t>
      </w:r>
    </w:p>
    <w:p w14:paraId="0000003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базе внутрикорпоративной социальной сети «Мои добрые дела» собрано около 60 тысяч примеров искреннего сервиса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сотрудников центров госуслуг.</w:t>
      </w:r>
    </w:p>
    <w:p w14:paraId="0000004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Сейчас «Искренний сервис»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отличительная черта офисов «Мои Документы». И на сегодняшний день это уже не проект, 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организационная культура, основанная на ценностях человеколюбия, в рамках которой у сотрудников зарождается внутреннее стремление становиться на сторону заявителя</w:t>
      </w:r>
      <w:r>
        <w:rPr>
          <w:rFonts w:ascii="Times New Roman" w:eastAsia="Times New Roman" w:hAnsi="Times New Roman" w:cs="Times New Roman"/>
          <w:sz w:val="24"/>
          <w:szCs w:val="24"/>
        </w:rPr>
        <w:t>, смотреть на ситуацию с его позиции и решать вопросы с точки зрения его интересов.</w:t>
      </w:r>
    </w:p>
    <w:p w14:paraId="0000004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4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Образовательный центр «Академия искреннего сервиса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0000004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Образовательный центр «Академия искреннего сервиса» проводит подготовку сотрудников центров «Мои Документы». Основное внимание уделяется поддержанию высокого уровня сервиса и качества предоставления госуслуг, а также развитию сотрудников, формированию ценностей через конкретное поведение в работе с жителями.</w:t>
      </w:r>
    </w:p>
    <w:p w14:paraId="0000004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Сотрудники команды Академии постоянно поддерживают и совершенствуют свой профессиональный уровень. В 2022 году тренеры Академии стали победителями VI всероссийского конкурса «Мастер бизнес-тренинга», заняв первые три призовых места. В составе Академии работают профессиональные бизнес-тренеры, в том числе сертифицированные по международному уровню IIMD, а также профессиональные психологи. </w:t>
      </w:r>
    </w:p>
    <w:p w14:paraId="0000004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Тренерский состав Академии помогает сотрудникам расширять профессиональные компетенции, осваивать лучшие сервисные практики и развивать эмоциональный интеллект. Академия готовит лидеров, которые становятся амбассадорами искреннего сервиса. </w:t>
      </w:r>
    </w:p>
    <w:p w14:paraId="0000004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Выдано около 6000 удостоверений государственного образца о повышении квалификации по программам дополнительного профессионального образования, таким как «Включенность и самоосознанность», «Работа с собственным настроением. Позитивная самомотивация», «Коучинговый подход в работе с командой», «Технология работы администратора: управление изменяющейся средой», «Гид городских выставочных пространств как проводник социальных ценностей и смыслов».</w:t>
      </w:r>
    </w:p>
    <w:p w14:paraId="0000004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1 сентября 2025 года на территории Академии стартовал уникальный проект, подготовленный совместно с Федеральным центром мозга и нейротехнологий (ФМБА) России, — внутрикорпоративная программа «Забота о ментальном здоровье сотрудников».  В настоящий момент  более 300 сотрудников центров госуслуг проходят курс из 10 тренировок когнитивных навыков и психоэмоционального состояния. </w:t>
      </w:r>
    </w:p>
    <w:p w14:paraId="0000004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Программы Академии направлены на:</w:t>
      </w:r>
    </w:p>
    <w:p w14:paraId="00000049" w14:textId="77777777" w:rsidR="003427C5" w:rsidRDefault="00EB4742">
      <w:pPr>
        <w:numPr>
          <w:ilvl w:val="0"/>
          <w:numId w:val="2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функциональное обучение: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порядку предоставления услуг, коммуникации и сервису.</w:t>
      </w:r>
    </w:p>
    <w:p w14:paraId="0000004A" w14:textId="77777777" w:rsidR="003427C5" w:rsidRDefault="00EB4742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Сотрудники учатся искать индивидуальный подход к каждому посетителю, предотвращать конфликты и работать с маломобильными гражданами. </w:t>
      </w:r>
    </w:p>
    <w:p w14:paraId="0000004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Такое обучение проводится Учебным центром, который первым в стране начал готовить специалистов по предоставлению государственных услуг, и сейчас входит в состав Академии искреннего сервиса.</w:t>
      </w:r>
    </w:p>
    <w:p w14:paraId="0000004C" w14:textId="77777777" w:rsidR="003427C5" w:rsidRDefault="00EB4742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4000 сотрудников ежегодно проходят функциональное обучение</w:t>
      </w:r>
    </w:p>
    <w:p w14:paraId="0000004D" w14:textId="77777777" w:rsidR="003427C5" w:rsidRDefault="00EB4742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разработано более 150 очных просветительских программ и вебинаров</w:t>
      </w:r>
    </w:p>
    <w:p w14:paraId="0000004E" w14:textId="77777777" w:rsidR="003427C5" w:rsidRDefault="00EB4742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создано около 300 курсов дистанционного обучения</w:t>
      </w:r>
    </w:p>
    <w:p w14:paraId="0000004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этом году Учебный центр Академии искреннего сервиса отметил юбилей — 10 лет работы.</w:t>
      </w:r>
    </w:p>
    <w:p w14:paraId="00000050" w14:textId="77777777" w:rsidR="003427C5" w:rsidRDefault="00EB4742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развитие метанавыков для формирования лидерского потенциала, таких как: осмысленность, креативность, адаптивность,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критическое мышление, коммуникативность и коммуникабельность.</w:t>
      </w:r>
    </w:p>
    <w:p w14:paraId="0000005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Начиная с 2021 года около   9000 руководителей и сотрудников прошли подготовку по просветительским и образовательным программам Академии.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Более 2500 сотрудников центров «Мои Документы», которые работают   администраторами городских медучреждений, прошли подготовку, направленную на развитие навыков проактивного поведения и общение с посетителями, погружение 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ценности культуры искреннего сервиса для дальнейшей трансляции в медицинских организациях.</w:t>
      </w:r>
    </w:p>
    <w:p w14:paraId="00000053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Проекты центров «Мои Документы»</w:t>
      </w:r>
    </w:p>
    <w:p w14:paraId="0000005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Обучение цифровой грамотности </w:t>
      </w:r>
    </w:p>
    <w:p w14:paraId="00000055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«Мои Документы» проводят курсы цифровой грамотности для жителей столицы. Их цель — помочь людям через обучение преодолеть психологический барьер перед электронными услугами и получить недостающие навыки для их самостоятельного оформления.</w:t>
      </w:r>
    </w:p>
    <w:p w14:paraId="00000056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жителей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младше 55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курсы цифровой грамотности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проходят в офисах «Мои Документы»</w:t>
      </w:r>
      <w:r>
        <w:rPr>
          <w:rFonts w:ascii="Times New Roman" w:eastAsia="Times New Roman" w:hAnsi="Times New Roman" w:cs="Times New Roman"/>
          <w:sz w:val="24"/>
          <w:szCs w:val="24"/>
        </w:rPr>
        <w:t>. Они организованы в каждом округе столицы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10 центрах</w:t>
      </w:r>
      <w:r>
        <w:rPr>
          <w:rFonts w:ascii="Times New Roman" w:eastAsia="Times New Roman" w:hAnsi="Times New Roman" w:cs="Times New Roman"/>
          <w:sz w:val="24"/>
          <w:szCs w:val="24"/>
        </w:rPr>
        <w:t>). Там москвичи учатся оформлять необходимые государственные услуги в электронном виде на портале mos.ru.</w:t>
      </w:r>
    </w:p>
    <w:p w14:paraId="00000057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Обучение цифровым навыкам жителей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старше 55 лет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ведется центрами госуслуг на базе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 «Московское долголетие»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Специалисты офисов «Мои Документы» проводят курсы цифровой грамотности каждый четверг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114 центрах московского долголетия</w:t>
      </w:r>
      <w:r>
        <w:rPr>
          <w:rFonts w:ascii="Times New Roman" w:eastAsia="Times New Roman" w:hAnsi="Times New Roman" w:cs="Times New Roman"/>
          <w:sz w:val="24"/>
          <w:szCs w:val="24"/>
        </w:rPr>
        <w:t>. Там же руководители центров госуслуг 2 раза в месяц читают лекции о самых популярных государственных услугах и отвечают на вопросы жителей.</w:t>
      </w:r>
    </w:p>
    <w:p w14:paraId="00000058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 и офисы «Мои Документы», все центры московского долголетия теперь оборудованы зонами общественного доступа, где участники проекта могут оформлять государственные услуги в электронном виде. </w:t>
      </w:r>
    </w:p>
    <w:p w14:paraId="00000059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Выдача первых документов малыша в роддоме</w:t>
      </w:r>
    </w:p>
    <w:p w14:paraId="0000005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Продолжает развиваться совместный проект центров госуслуг и Департамента здравоохранения Москвы по оформлению и выдаче свидетельств о рождении и об установлении отцовства непосредственно в родильных домах, который стартовал                                  в 2018 г.</w:t>
      </w:r>
    </w:p>
    <w:p w14:paraId="0000005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проекте задействованы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 роддомов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(14 ДЗМ, 2 федеральных и 1 клинический госпиталь MD GROUP «Мать и дитя»), 3 из которых находятся на капитальном ремонте. </w:t>
      </w:r>
    </w:p>
    <w:p w14:paraId="0000005D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5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Московский урбанистический форум — 2023 и форум-фестиваль «Территория будущего. Москва 2030»</w:t>
      </w:r>
    </w:p>
    <w:p w14:paraId="0000005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Три года подряд центры госуслуг «Мои Документы» принимали участие в форумах в Гостином Дворе: Московский урбанистический форум в 2023 году и форум-фестиваль «Территория будущего. Москва 2030» в 2024 и 2025 годах.</w:t>
      </w:r>
    </w:p>
    <w:p w14:paraId="0000006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Из года в год на сотрудников центров госуслуг возлагают важную миссию — встречать гостей форумов и рассказывать жителям и гостям столицы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 последних достижениях здравоохранения, образования и социальной сферы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столицы. В ходе экскурсий специалисты центров госуслуг погружали посетителей в ценности экспозиции, помогая тем самым лучше понять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заложенные в выставочное пространство смыслы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6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Центры госуслуг выработали свой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уникальный стиль взаимодействия с горожанами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Профессиональное и чуткое отношение сотрудников к гостям позволило создать в Гостином Дворе атмосферу комфорта и заботы. </w:t>
      </w:r>
    </w:p>
    <w:p w14:paraId="0000006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2023 году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88 сотрудников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центров госуслуг приняли участие  в Московском урбанфоруме. В 2024 году в  форуме «Территория будущего. Москва 2030» были задействованы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104 специалиста, 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2025 году —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55 сотрудников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Ежегодно они проводят более 1000 экскурсий для посетителей. </w:t>
      </w:r>
    </w:p>
    <w:p w14:paraId="0000006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«Москва — с заботой об истории»</w:t>
      </w:r>
    </w:p>
    <w:p w14:paraId="0000006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Проект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стартовал 9 апреля 2019 года. Цель — сохранить память о героях Великой Отечественной войны. Передать семейные реликвии в Главархив через центры госуслуг может каждый желающий. В мае 2021 года начался второй этап проекта — «Московская фотолетопись». Горожане могут сдать через центры госуслуг на вечное хранение в Главархив фотопленки из семейных архивов, отображающие историю Москвы и жизнь москвичей в ХХ в.</w:t>
      </w:r>
    </w:p>
    <w:p w14:paraId="00000065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Истории и материалы, собранные в ходе проекта, легли в основу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выставки, которая размещена в 30 центрах госуслуг и в онлайн-формате на</w:t>
      </w:r>
      <w:hyperlink r:id="rId5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 xml:space="preserve"> сайте Главархива Москвы в разделе</w:t>
        </w:r>
      </w:hyperlink>
      <w:r>
        <w:rPr>
          <w:rFonts w:ascii="Times New Roman" w:eastAsia="Times New Roman" w:hAnsi="Times New Roman" w:cs="Times New Roman"/>
          <w:color w:val="1155CC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</w:rPr>
          <w:t>Проекты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66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2025 году серия выставок посвящена 80-летию победы в Великой Отечественной войне. В оформлении экспозиций используется уникальная коллекция агитационных плакатов, которыми недавно пополнилось собрание Главархива Москвы.</w:t>
      </w:r>
    </w:p>
    <w:p w14:paraId="00000067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21 тыс. документов и предметов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военного времени собрано в рамках проекта.</w:t>
      </w:r>
    </w:p>
    <w:p w14:paraId="0000006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сентября 2021 года ко дню окончания Второй мировой войны в центрах госуслуг совместно с Музеем Победы стартовал проект «Лица Победы». Это проект международного статуса, и граждане любой страны могут увековечить подвиги своих близких. Он посвящен сохранению памяти обо всем военном поколении. В Музее Победы создана мультимедийная «народная» экспозиция, в которой участники проекта могут найти портрет своего предка и показать его детям и внукам.</w:t>
      </w:r>
    </w:p>
    <w:p w14:paraId="00000069" w14:textId="77777777" w:rsidR="003427C5" w:rsidRDefault="003427C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6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Современный диагностический комплекс</w:t>
      </w:r>
    </w:p>
    <w:p w14:paraId="0000006B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84 центрах госуслуг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размещены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современные диагностические комплексы.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Они помогают провести быстрое бесплатное обследование организма, получить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персональные рекомендации по питанию и физическим нагрузкам и при необходимости записаться к врачу.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Уже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840 тыс. раз москвичи проверили здоровье в центрах госуслуг.</w:t>
      </w:r>
    </w:p>
    <w:p w14:paraId="0000006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восьми флагманских офисах есть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роботы-диагносты</w:t>
      </w:r>
      <w:r>
        <w:rPr>
          <w:rFonts w:ascii="Times New Roman" w:eastAsia="Times New Roman" w:hAnsi="Times New Roman" w:cs="Times New Roman"/>
          <w:sz w:val="24"/>
          <w:szCs w:val="24"/>
        </w:rPr>
        <w:t>. Они измеряют температуру тела, уровень сахара и кислорода в крови, давление и пульс, объем легких человека.</w:t>
      </w:r>
    </w:p>
    <w:p w14:paraId="0000006D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июня 2025 года центры госуслуг дооснащаются новыми диагностическими стендами российского производства, работающими на отечественном программном обеспечении. Стенды компактны, устойчивы к интенсивной эксплуатации и обеспечивают высокую точность измерений.</w:t>
      </w:r>
    </w:p>
    <w:p w14:paraId="0000006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«Спортивные выходные»</w:t>
      </w:r>
    </w:p>
    <w:p w14:paraId="0000006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августе 2020 года запущен проект центров госуслуг и Департамента спорта города Москвы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«Спортивные выходные»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— бесплатные спортивные занятия для всех желающих старше 18 лет на уникальных площадках города Москвы. Под руководством опытных тренеров жители города могут заниматься йогой, растяжкой, танцевальной и функциональной тренировкой и другими популярными видами спорта. «Спортивные выходные» также проходят в онлайн-формате на платформах Вконтакте и RuTube.</w:t>
      </w:r>
    </w:p>
    <w:p w14:paraId="0000007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2023 году проект «Спортивные выходные» получил премию в области спортивного маркетинга MarSpo Awards-2023 в номинации «Лучший маркетинг проекта в области популяризации спорта и ЗОЖ. Неигровые виды спорта», а также стал лауреатом ежегодной премии «Спорт и Россия» в номинации «Лучшая программа по популяризации спорта и здорового образа жизни среди населения города Москвы». </w:t>
      </w:r>
    </w:p>
    <w:p w14:paraId="0000007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летнем сезоне 2024 года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количество площадок для тренировок увеличилось втрое — до 72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Участникам впервые были доступны тренировки на свежем воздухе в Парке Победы, на территории «Три вокзала. Депо», «Депо. Москва», Центрального рынка и Культурного центра ЗИЛ. Впервые этим летом тренировки проводились на причалах Москвы: Нагатинского Затона, Братеевской и Краснопресненской набережных, набережных Марка Шагала и в парке Печатники. А в июне в первый раз прошла танцевальная тренировка на теплоходе по Москве-реке, в спецпроекте приняло участие 60 человек. За три месяца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25 тысяч москвичей посетили спортивные активности</w:t>
      </w:r>
      <w:r>
        <w:rPr>
          <w:rFonts w:ascii="Times New Roman" w:eastAsia="Times New Roman" w:hAnsi="Times New Roman" w:cs="Times New Roman"/>
          <w:sz w:val="24"/>
          <w:szCs w:val="24"/>
        </w:rPr>
        <w:t>, включающие в себя йогу, растяжку, барре, пилатес, танцевальные и функциональные тренировки.</w:t>
      </w:r>
    </w:p>
    <w:p w14:paraId="00000072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Осенью 2024 года стартовал очередной сезон проекта. Добавились новые дисциплины, такие как фитрок, джампинг и зумба тонинг. Жителям были доступны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 разных дисциплин, которые проходят на 17 популярных локациях города</w:t>
      </w:r>
      <w:r>
        <w:rPr>
          <w:rFonts w:ascii="Times New Roman" w:eastAsia="Times New Roman" w:hAnsi="Times New Roman" w:cs="Times New Roman"/>
          <w:sz w:val="24"/>
          <w:szCs w:val="24"/>
        </w:rPr>
        <w:t>. Среди них Центральный детский магазин, культурный центр «Строгино», торгово-развлекательные центры «Европейский», «Ривьера», «Щелковский», технопарк «Сколково», Северный и Южный речные вокзалы, ВДНХ, студии SMSTRETCHING и другие.</w:t>
      </w:r>
    </w:p>
    <w:p w14:paraId="00000073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31 мая 2025 г. стартовал новый летний сезон проекта «Спортивные выходные». Для жителей доступны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более 50 площадок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популярных городских локациях, где можно бесплатно посетить функциональные и танцевальные тренировки, а также йогу, пилатес и барре под руководством профессиональных тренеров. За летний сезон 2025 года участниками проекта стали более 100 тыс. горожан. А в честь пятилетия проекта в Лужниках состоялся праздничный спортивный фестиваль для всех желающих.</w:t>
      </w:r>
    </w:p>
    <w:p w14:paraId="00000074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Кроме офлайн-тренировок, по будням в 07:00 выходят новые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онлайн-зарядки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медитации с участием звездных гостей. Также появились тренировки по фитроку, танцевальная разминка и комбат. Присоединиться к ним можно на RuTube и в ВК. Там же можно найти занятия по медитации и тренировки по различным видам спорта. Все эфиры сохраняются и доступны для просмотра в любой удобный момент.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 время реализации проекта их посмотрели более 2 млн раз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75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76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00000077" w14:textId="77777777" w:rsidR="003427C5" w:rsidRDefault="00EB4742">
      <w:pPr>
        <w:pBdr>
          <w:top w:val="nil"/>
          <w:left w:val="nil"/>
          <w:bottom w:val="nil"/>
          <w:right w:val="nil"/>
          <w:between w:val="nil"/>
        </w:pBd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Конкурс «Московские мастера» </w:t>
      </w:r>
    </w:p>
    <w:p w14:paraId="00000078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 2024 года столичные центры госуслуг принимают участие в городском конкурсе «Московские мастера» по профессии «Специалист по предоставлению услуг». </w:t>
      </w:r>
    </w:p>
    <w:p w14:paraId="00000079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2025 году заявку на участие подали 174 сотрудника офисов «Мои Документы». В отборочном этапе участники прошли проверку теоретических знаний и уровня универсализации, психологическое тестирование, а также представили видеопрезентацию о себе и своих коллегах. По результатам испытаний были отобраны 10 финалистов. Заключительный этап проходил очно. Экспертная комиссия оценивала знания конкурсантов в сфере предоставления государственных услуг с учетом их личностного потенциала. Победителями стали трое специалистов.</w:t>
      </w:r>
    </w:p>
    <w:p w14:paraId="0000007A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тройку лидеров в номинации «Специалист по предоставлению услуг» вошли Светлана Малышева из дополнительного офиса «Мои Документы» района Выхино-Жулебино, Марина Стогова из флагманского офиса САО и Марина Макарова из центра госуслуг района Новокосино.</w:t>
      </w:r>
    </w:p>
    <w:p w14:paraId="0000007B" w14:textId="77777777" w:rsidR="003427C5" w:rsidRDefault="003427C5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000007C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Всероссийский конкурс «Лучший МФЦ России»</w:t>
      </w:r>
    </w:p>
    <w:p w14:paraId="0000007D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Центры госуслуг Москвы регулярно участвуют во всероссийском конкурсе «Лучший многофункциональный центр России». В 2020 году московские центры выиграли в номинации «Лучший МФЦ», а в 2019 году в двух — «‎Лучший МФЦ» и «Лучший проект‎» ‎‎(выставка «Москва — с заботой об истории‎»).</w:t>
      </w:r>
    </w:p>
    <w:p w14:paraId="0000007E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2021 году на Форуме социальных инноваций прошло вручение премии Минэкономразвития в конкурсе «Лучший МФЦ». Ольга Викторовна Фефелова, директор столичных центров госуслуг, получила награду за флагманский офис ЮАО, который был признан лучшим в 2020 году. </w:t>
      </w:r>
    </w:p>
    <w:p w14:paraId="0000007F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2022 году сотрудница центра госуслуг района Выхино-Жулебино победила в номинации «Лучший универсальный специалист МФЦ». В этом же году центры госуслуг «Мои Документы» стали лауреатами в номинациях «Лучший проект МФЦ» (торжественное вручение первого паспорта) и «Лучшая региональная сеть МФЦ». </w:t>
      </w:r>
    </w:p>
    <w:p w14:paraId="00000080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октябре 2023 года на VII Всероссийском форуме центров госуслуг «Мои Документы» в Рязани подвели итоги Всероссийского конкурса «Лучший многофункциональный центр России». Центры госуслуг Москвы победили в двух номинациях конкурса — «Лучший универсальный специалист МФЦ» и «Крупная региональная сеть МФЦ».</w:t>
      </w:r>
    </w:p>
    <w:p w14:paraId="00000081" w14:textId="77777777" w:rsidR="003427C5" w:rsidRDefault="00EB4742">
      <w:pPr>
        <w:spacing w:before="240" w:after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2025 году офис «Мои Документы» района Южное Тушино одержал победу в номинации «Городская организация по типу центра обслуживания населения, создавшая лучшие условия доступности инвалидам и иным маломобильным гражданам к объекту социальной инфраструктуры города Москвы и оказываемым на нем услугам».</w:t>
      </w:r>
    </w:p>
    <w:p w14:paraId="00000082" w14:textId="77777777" w:rsidR="003427C5" w:rsidRDefault="003427C5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427C5" w:rsidSect="001D6ABC"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1" w:fontKey="{3E78075B-C2EC-4431-AD8C-32C05B09493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712F16AC-023E-4A5F-B13C-B3A2F51A83B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7B1531B6-26A2-4311-A190-4C08C7ADB9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AE65D0"/>
    <w:multiLevelType w:val="multilevel"/>
    <w:tmpl w:val="3880D50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9165297"/>
    <w:multiLevelType w:val="multilevel"/>
    <w:tmpl w:val="455AF54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526072AC"/>
    <w:multiLevelType w:val="multilevel"/>
    <w:tmpl w:val="F328E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4A96FC9"/>
    <w:multiLevelType w:val="multilevel"/>
    <w:tmpl w:val="73F884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DF27D86"/>
    <w:multiLevelType w:val="multilevel"/>
    <w:tmpl w:val="7EF612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7C5"/>
    <w:rsid w:val="001D6ABC"/>
    <w:rsid w:val="003427C5"/>
    <w:rsid w:val="00927632"/>
    <w:rsid w:val="00EB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B5120C-270D-4A7A-8073-DD83316CA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gamos.ru/mfc-moscow/archive.html" TargetMode="External"/><Relationship Id="rId5" Type="http://schemas.openxmlformats.org/officeDocument/2006/relationships/hyperlink" Target="https://cgamos.ru/mfc-moscow/archive.htm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4048</Words>
  <Characters>23075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Кузьмина Марина Андреевна</dc:creator>
  <cp:lastModifiedBy>user</cp:lastModifiedBy>
  <cp:revision>3</cp:revision>
  <dcterms:created xsi:type="dcterms:W3CDTF">2026-01-13T10:47:00Z</dcterms:created>
  <dcterms:modified xsi:type="dcterms:W3CDTF">2026-01-13T10:53:00Z</dcterms:modified>
</cp:coreProperties>
</file>