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B" w:rsidRDefault="00767D4B" w:rsidP="0076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 Ч Е Т </w:t>
      </w:r>
    </w:p>
    <w:p w:rsidR="00767D4B" w:rsidRDefault="00767D4B" w:rsidP="0076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депутатов муниципального округа </w:t>
      </w:r>
    </w:p>
    <w:p w:rsidR="00767D4B" w:rsidRDefault="00767D4B" w:rsidP="0076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Левобережный города Москвы за 2014 год</w:t>
      </w:r>
    </w:p>
    <w:p w:rsidR="00767D4B" w:rsidRDefault="00767D4B" w:rsidP="0076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Щербакова Алексея Владимировича</w:t>
      </w:r>
    </w:p>
    <w:p w:rsidR="00E153D7" w:rsidRPr="001A761A" w:rsidRDefault="00E153D7" w:rsidP="001A761A">
      <w:pPr>
        <w:jc w:val="center"/>
      </w:pPr>
    </w:p>
    <w:p w:rsidR="00642268" w:rsidRDefault="00642268" w:rsidP="003609F7">
      <w:pPr>
        <w:jc w:val="center"/>
        <w:rPr>
          <w:sz w:val="28"/>
          <w:szCs w:val="28"/>
        </w:rPr>
      </w:pPr>
    </w:p>
    <w:p w:rsidR="003452A5" w:rsidRDefault="003609F7" w:rsidP="001A761A">
      <w:pPr>
        <w:spacing w:before="120" w:after="120"/>
        <w:ind w:firstLine="709"/>
        <w:jc w:val="both"/>
      </w:pPr>
      <w:r>
        <w:t>Участвовал в работе</w:t>
      </w:r>
      <w:r w:rsidR="00357FE8">
        <w:t xml:space="preserve"> 13</w:t>
      </w:r>
      <w:r>
        <w:t xml:space="preserve"> </w:t>
      </w:r>
      <w:r w:rsidR="00357FE8">
        <w:t>(</w:t>
      </w:r>
      <w:r w:rsidR="0052065E">
        <w:t>тринадцати</w:t>
      </w:r>
      <w:r w:rsidR="00357FE8">
        <w:t>)</w:t>
      </w:r>
      <w:r w:rsidR="005646AF">
        <w:t xml:space="preserve"> заседаний С</w:t>
      </w:r>
      <w:r>
        <w:t>овета депутатов МО Левобережный города Москвы.</w:t>
      </w:r>
    </w:p>
    <w:p w:rsidR="00CC404E" w:rsidRDefault="005646AF" w:rsidP="001A761A">
      <w:pPr>
        <w:spacing w:before="120" w:after="120"/>
        <w:ind w:firstLine="709"/>
        <w:jc w:val="both"/>
      </w:pPr>
      <w:r>
        <w:t>В составе комиссии С</w:t>
      </w:r>
      <w:r w:rsidR="003609F7">
        <w:t>овета д</w:t>
      </w:r>
      <w:r w:rsidR="002A3FB4">
        <w:t xml:space="preserve">епутатов участвовал в </w:t>
      </w:r>
      <w:r w:rsidR="009B65E9">
        <w:t>подготовке</w:t>
      </w:r>
      <w:r w:rsidR="003609F7">
        <w:t xml:space="preserve">, рассмотрении и принятии решений по развитию </w:t>
      </w:r>
      <w:r>
        <w:t>МО</w:t>
      </w:r>
      <w:r w:rsidR="002A3FB4">
        <w:t xml:space="preserve"> Левобережный города Москв</w:t>
      </w:r>
      <w:r w:rsidR="009B65E9">
        <w:t>ы</w:t>
      </w:r>
      <w:r w:rsidR="003452A5">
        <w:t>,</w:t>
      </w:r>
      <w:r w:rsidR="002A3FB4">
        <w:t xml:space="preserve"> в</w:t>
      </w:r>
      <w:r w:rsidR="003609F7">
        <w:t xml:space="preserve"> том числе</w:t>
      </w:r>
      <w:r w:rsidR="003452A5">
        <w:t>,</w:t>
      </w:r>
      <w:r w:rsidR="003609F7">
        <w:t xml:space="preserve"> по вопросам капитального </w:t>
      </w:r>
      <w:r w:rsidR="00CC404E">
        <w:t>и текущего ремонта жилог</w:t>
      </w:r>
      <w:r w:rsidR="009B65E9">
        <w:t xml:space="preserve">о фонда, благоустройства </w:t>
      </w:r>
      <w:proofErr w:type="spellStart"/>
      <w:r w:rsidR="009B65E9">
        <w:t>внутри</w:t>
      </w:r>
      <w:r w:rsidR="00CC404E">
        <w:t>дворовых</w:t>
      </w:r>
      <w:proofErr w:type="spellEnd"/>
      <w:r w:rsidR="00CC404E">
        <w:t xml:space="preserve"> территорий, детских и спортивных площадок. </w:t>
      </w:r>
    </w:p>
    <w:p w:rsidR="003452A5" w:rsidRDefault="00FA3C24" w:rsidP="001A761A">
      <w:pPr>
        <w:spacing w:before="120" w:after="120"/>
        <w:ind w:firstLine="709"/>
        <w:jc w:val="both"/>
      </w:pPr>
      <w:r>
        <w:t>Принимал участие в с</w:t>
      </w:r>
      <w:r w:rsidR="00CC404E">
        <w:t>ог</w:t>
      </w:r>
      <w:r>
        <w:t>ласовании</w:t>
      </w:r>
      <w:r w:rsidR="00CC404E">
        <w:t xml:space="preserve"> схе</w:t>
      </w:r>
      <w:r w:rsidR="002A3FB4">
        <w:t>мы объектов мелкорозничной сети и</w:t>
      </w:r>
      <w:r w:rsidR="009B65E9">
        <w:t xml:space="preserve"> улучшении</w:t>
      </w:r>
      <w:r w:rsidR="00CC404E">
        <w:t xml:space="preserve"> дорожной обстановки в районе. </w:t>
      </w:r>
    </w:p>
    <w:p w:rsidR="003452A5" w:rsidRDefault="00CC404E" w:rsidP="001A761A">
      <w:pPr>
        <w:spacing w:before="120" w:after="120"/>
        <w:ind w:firstLine="709"/>
        <w:jc w:val="both"/>
      </w:pPr>
      <w:r>
        <w:t xml:space="preserve">В соответствии с планом работы комиссии участвовал в проверке текущего ремонта жилого фонда и благоустройства </w:t>
      </w:r>
      <w:proofErr w:type="spellStart"/>
      <w:r w:rsidR="009B65E9">
        <w:t>внутри</w:t>
      </w:r>
      <w:r w:rsidRPr="00CC404E">
        <w:t>дворовых</w:t>
      </w:r>
      <w:proofErr w:type="spellEnd"/>
      <w:r w:rsidRPr="00CC404E">
        <w:t xml:space="preserve"> территорий, детских и спортивных площадок.</w:t>
      </w:r>
      <w:r>
        <w:t xml:space="preserve"> </w:t>
      </w:r>
    </w:p>
    <w:p w:rsidR="008727DD" w:rsidRDefault="00844DCB" w:rsidP="001A761A">
      <w:pPr>
        <w:spacing w:before="120" w:after="120"/>
        <w:ind w:firstLine="709"/>
        <w:jc w:val="both"/>
      </w:pPr>
      <w:r>
        <w:t>Согласно утвержденному графику</w:t>
      </w:r>
      <w:r w:rsidR="00CC404E">
        <w:t xml:space="preserve"> ежемесячно осуществлял прием населения. Во время приема граждан от них поступило</w:t>
      </w:r>
      <w:r w:rsidR="00102046">
        <w:t xml:space="preserve"> 21</w:t>
      </w:r>
      <w:r w:rsidR="00CC404E">
        <w:t xml:space="preserve"> </w:t>
      </w:r>
      <w:r w:rsidR="00102046">
        <w:t>(</w:t>
      </w:r>
      <w:r w:rsidR="002161BD">
        <w:t>двадцать</w:t>
      </w:r>
      <w:r w:rsidR="00FA3C24">
        <w:t xml:space="preserve"> одно</w:t>
      </w:r>
      <w:r w:rsidR="00102046">
        <w:t>)</w:t>
      </w:r>
      <w:r w:rsidR="00FA3C24">
        <w:t xml:space="preserve"> обращение</w:t>
      </w:r>
      <w:r w:rsidR="009B65E9">
        <w:t>,</w:t>
      </w:r>
      <w:r w:rsidR="00CC404E">
        <w:t xml:space="preserve"> из которых</w:t>
      </w:r>
      <w:r w:rsidR="00102046">
        <w:t xml:space="preserve"> 6</w:t>
      </w:r>
      <w:r w:rsidR="00CC404E">
        <w:t xml:space="preserve"> </w:t>
      </w:r>
      <w:r w:rsidR="00102046">
        <w:t>(</w:t>
      </w:r>
      <w:r w:rsidR="00694E36">
        <w:t>шесть</w:t>
      </w:r>
      <w:r w:rsidR="00102046">
        <w:t>)</w:t>
      </w:r>
      <w:r w:rsidR="00CC404E">
        <w:t xml:space="preserve"> в письменной и</w:t>
      </w:r>
      <w:r w:rsidR="00102046">
        <w:t xml:space="preserve"> 15</w:t>
      </w:r>
      <w:r w:rsidR="00CC404E">
        <w:t xml:space="preserve"> </w:t>
      </w:r>
      <w:r w:rsidR="00102046">
        <w:t>(</w:t>
      </w:r>
      <w:r w:rsidR="00694E36">
        <w:t>пятнадцать</w:t>
      </w:r>
      <w:r w:rsidR="00102046">
        <w:t>) в устной форме</w:t>
      </w:r>
      <w:r w:rsidR="00102046" w:rsidRPr="00102046">
        <w:t>:</w:t>
      </w:r>
      <w:r w:rsidR="00CC404E">
        <w:t xml:space="preserve"> </w:t>
      </w:r>
      <w:r w:rsidR="00102046">
        <w:t>решено 6 (ш</w:t>
      </w:r>
      <w:r w:rsidR="00CC404E">
        <w:t>есть</w:t>
      </w:r>
      <w:r w:rsidR="00102046">
        <w:t>)</w:t>
      </w:r>
      <w:r w:rsidR="00CC404E">
        <w:t xml:space="preserve"> вопросов, по </w:t>
      </w:r>
      <w:r w:rsidR="00102046">
        <w:t xml:space="preserve"> 1</w:t>
      </w:r>
      <w:r w:rsidR="00E153D7">
        <w:t>3</w:t>
      </w:r>
      <w:r w:rsidR="00102046">
        <w:t xml:space="preserve"> (</w:t>
      </w:r>
      <w:r w:rsidR="00E153D7">
        <w:t>тринадцати</w:t>
      </w:r>
      <w:r w:rsidR="00102046">
        <w:t>)</w:t>
      </w:r>
      <w:r w:rsidR="00CC404E">
        <w:t xml:space="preserve"> даны разъяснения</w:t>
      </w:r>
      <w:r w:rsidR="00102046">
        <w:t xml:space="preserve">, 1 (один) вопрос </w:t>
      </w:r>
      <w:r w:rsidR="005D5AE9">
        <w:t xml:space="preserve">в работе, 1 (одно) обращение не </w:t>
      </w:r>
      <w:r w:rsidR="00102046">
        <w:t xml:space="preserve">разрешено.  </w:t>
      </w:r>
      <w:r w:rsidR="00CD3256">
        <w:t xml:space="preserve"> </w:t>
      </w:r>
    </w:p>
    <w:p w:rsidR="00FA3C24" w:rsidRDefault="00CD3256" w:rsidP="001A761A">
      <w:pPr>
        <w:spacing w:before="120" w:after="120"/>
        <w:ind w:firstLine="709"/>
        <w:jc w:val="both"/>
      </w:pPr>
      <w:r>
        <w:t>Для разъяснения вопросов избирателей мною были прин</w:t>
      </w:r>
      <w:r w:rsidR="009B65E9">
        <w:t>яты обращения: в Управу района Л</w:t>
      </w:r>
      <w:r>
        <w:t>евобережный, Префектуру САО, Головинский военкомат,</w:t>
      </w:r>
      <w:r w:rsidR="009B65E9">
        <w:t xml:space="preserve"> Д</w:t>
      </w:r>
      <w:r>
        <w:t>епартамент жилищной политики города Москвы, Медсанчасть № 51, ОВД Левобережный, ГНИ № 43</w:t>
      </w:r>
      <w:r w:rsidR="000F6AF3">
        <w:t xml:space="preserve">, </w:t>
      </w:r>
      <w:r w:rsidR="000F6AF3" w:rsidRPr="000F6AF3">
        <w:t xml:space="preserve">ГИБДД </w:t>
      </w:r>
      <w:r w:rsidR="000F6AF3">
        <w:t>по</w:t>
      </w:r>
      <w:r w:rsidR="000F6AF3" w:rsidRPr="000F6AF3">
        <w:t xml:space="preserve"> САО</w:t>
      </w:r>
      <w:r w:rsidR="000F6AF3">
        <w:t xml:space="preserve"> и ООО «ДЭЗ Левобережный»</w:t>
      </w:r>
      <w:r>
        <w:t xml:space="preserve">. </w:t>
      </w:r>
      <w:r w:rsidR="007A31D3">
        <w:t>По</w:t>
      </w:r>
      <w:r w:rsidR="00102046">
        <w:t xml:space="preserve"> 3</w:t>
      </w:r>
      <w:r w:rsidR="007A31D3">
        <w:t xml:space="preserve"> </w:t>
      </w:r>
      <w:r w:rsidR="00102046">
        <w:t>(</w:t>
      </w:r>
      <w:r w:rsidR="00694E36">
        <w:t>трем</w:t>
      </w:r>
      <w:r w:rsidR="00102046">
        <w:t>)</w:t>
      </w:r>
      <w:r w:rsidR="0052065E">
        <w:t xml:space="preserve"> </w:t>
      </w:r>
      <w:r w:rsidR="007A31D3">
        <w:t>вопросам, касающимся</w:t>
      </w:r>
      <w:r w:rsidR="0052065E">
        <w:t xml:space="preserve"> сокращения объектов мелкорозничной</w:t>
      </w:r>
      <w:r w:rsidR="007A31D3">
        <w:t xml:space="preserve"> сети, выступил инициатором депутатского </w:t>
      </w:r>
      <w:r w:rsidR="00F221E8">
        <w:t>запроса, и он был направлен от С</w:t>
      </w:r>
      <w:r w:rsidR="007A31D3">
        <w:t>овета де</w:t>
      </w:r>
      <w:r w:rsidR="009B65E9">
        <w:t>путатов МО Левоб</w:t>
      </w:r>
      <w:r w:rsidR="000A18B5">
        <w:t>ережный на имя м</w:t>
      </w:r>
      <w:r w:rsidR="007A31D3">
        <w:t>эра Моск</w:t>
      </w:r>
      <w:r w:rsidR="00A32DC9">
        <w:t xml:space="preserve">вы </w:t>
      </w:r>
      <w:proofErr w:type="spellStart"/>
      <w:r w:rsidR="00A32DC9">
        <w:t>С.С.Собянина</w:t>
      </w:r>
      <w:proofErr w:type="spellEnd"/>
      <w:r w:rsidR="00A32DC9">
        <w:t xml:space="preserve"> и руководителя</w:t>
      </w:r>
      <w:r w:rsidR="000A18B5">
        <w:t xml:space="preserve"> Д</w:t>
      </w:r>
      <w:r w:rsidR="007A31D3">
        <w:t xml:space="preserve">епартамента торговли и </w:t>
      </w:r>
      <w:r w:rsidR="00A32DC9">
        <w:t xml:space="preserve">услуг города Москвы </w:t>
      </w:r>
      <w:proofErr w:type="spellStart"/>
      <w:r w:rsidR="00A32DC9">
        <w:t>А.А.Немерюка</w:t>
      </w:r>
      <w:proofErr w:type="spellEnd"/>
      <w:r w:rsidR="007A31D3">
        <w:t>.</w:t>
      </w:r>
      <w:r w:rsidR="00FA3C24">
        <w:t xml:space="preserve"> </w:t>
      </w:r>
      <w:bookmarkStart w:id="0" w:name="_GoBack"/>
      <w:bookmarkEnd w:id="0"/>
    </w:p>
    <w:p w:rsidR="003452A5" w:rsidRDefault="00FA3C24" w:rsidP="001A761A">
      <w:pPr>
        <w:spacing w:before="120" w:after="120"/>
        <w:ind w:firstLine="709"/>
        <w:jc w:val="both"/>
      </w:pPr>
      <w:r>
        <w:t>Обращение жителей ЖСК «Луч» о незаконной деятельности кафе в</w:t>
      </w:r>
      <w:r w:rsidR="005D5AE9">
        <w:t xml:space="preserve"> 25</w:t>
      </w:r>
      <w:r>
        <w:t xml:space="preserve"> </w:t>
      </w:r>
      <w:r w:rsidR="005D5AE9">
        <w:t>(</w:t>
      </w:r>
      <w:r>
        <w:t>двадцати пяти</w:t>
      </w:r>
      <w:r w:rsidR="005D5AE9">
        <w:t>)</w:t>
      </w:r>
      <w:r>
        <w:t xml:space="preserve"> метровой зоне станции метро Речной вокзал </w:t>
      </w:r>
      <w:r w:rsidR="000A18B5">
        <w:t>(</w:t>
      </w:r>
      <w:r>
        <w:t>северный вестибюль</w:t>
      </w:r>
      <w:r w:rsidR="000A18B5">
        <w:t>)</w:t>
      </w:r>
      <w:r>
        <w:t xml:space="preserve"> решить не удалось. В настоящий момент в отношении данного объекта идет судебное разбирательство.  </w:t>
      </w:r>
      <w:r w:rsidR="007A31D3">
        <w:t xml:space="preserve">  </w:t>
      </w:r>
      <w:r w:rsidR="0052065E">
        <w:t xml:space="preserve"> </w:t>
      </w:r>
    </w:p>
    <w:p w:rsidR="003452A5" w:rsidRDefault="007A31D3" w:rsidP="001A761A">
      <w:pPr>
        <w:spacing w:before="120" w:after="120"/>
        <w:ind w:firstLine="709"/>
        <w:jc w:val="both"/>
      </w:pPr>
      <w:r>
        <w:t>В</w:t>
      </w:r>
      <w:r w:rsidR="0052065E">
        <w:t>опрос</w:t>
      </w:r>
      <w:r>
        <w:t xml:space="preserve"> о строительстве многоэтажного дома </w:t>
      </w:r>
      <w:r w:rsidR="00FA3C24">
        <w:t xml:space="preserve">на месте снесенного по адресу </w:t>
      </w:r>
      <w:r>
        <w:t xml:space="preserve"> Ленинградск</w:t>
      </w:r>
      <w:r w:rsidR="00FA3C24">
        <w:t>ое</w:t>
      </w:r>
      <w:r>
        <w:t xml:space="preserve"> шоссе, </w:t>
      </w:r>
      <w:r w:rsidR="00FE1EA6">
        <w:t>д.</w:t>
      </w:r>
      <w:r w:rsidR="006D001C">
        <w:t xml:space="preserve"> </w:t>
      </w:r>
      <w:r>
        <w:t>94</w:t>
      </w:r>
      <w:r w:rsidR="00731E5B">
        <w:t xml:space="preserve"> </w:t>
      </w:r>
      <w:r w:rsidR="00FA3C24">
        <w:t>к.</w:t>
      </w:r>
      <w:r w:rsidR="006D001C">
        <w:t xml:space="preserve"> </w:t>
      </w:r>
      <w:r w:rsidR="00FA3C24">
        <w:t>2</w:t>
      </w:r>
      <w:r w:rsidR="00422460">
        <w:t xml:space="preserve"> находит</w:t>
      </w:r>
      <w:r w:rsidR="0052065E">
        <w:t>ся</w:t>
      </w:r>
      <w:r w:rsidR="00FA3C24">
        <w:t xml:space="preserve"> под контролем. П</w:t>
      </w:r>
      <w:r>
        <w:t xml:space="preserve">о </w:t>
      </w:r>
      <w:r w:rsidR="00FA3C24">
        <w:t xml:space="preserve">данному вопросу совместно с  депутатом Совета депутатов Панасенко М.В. ведется активная работа. </w:t>
      </w:r>
    </w:p>
    <w:p w:rsidR="002A3FB4" w:rsidRDefault="002A3FB4" w:rsidP="001A761A">
      <w:pPr>
        <w:spacing w:before="120" w:after="120"/>
        <w:ind w:firstLine="709"/>
        <w:jc w:val="both"/>
      </w:pPr>
      <w:r>
        <w:t xml:space="preserve">Участвовал </w:t>
      </w:r>
      <w:r w:rsidR="008727DD">
        <w:t>в работе регламентной комиссии С</w:t>
      </w:r>
      <w:r>
        <w:t>овета депутатов МО Левобережный.</w:t>
      </w:r>
    </w:p>
    <w:p w:rsidR="003452A5" w:rsidRDefault="002A3FB4" w:rsidP="001A761A">
      <w:pPr>
        <w:spacing w:before="120" w:after="120"/>
        <w:ind w:firstLine="709"/>
        <w:jc w:val="both"/>
      </w:pPr>
      <w:r>
        <w:t>Принимал участие в заседании «круглого стола» с депутатами Мосгордумы в рамках взаимодействия с депутатами Совета депутатов</w:t>
      </w:r>
      <w:r w:rsidR="007A31D3">
        <w:t>.</w:t>
      </w:r>
    </w:p>
    <w:p w:rsidR="003452A5" w:rsidRDefault="007A31D3" w:rsidP="001A761A">
      <w:pPr>
        <w:spacing w:before="120" w:after="120"/>
        <w:ind w:firstLine="709"/>
        <w:jc w:val="both"/>
      </w:pPr>
      <w:r>
        <w:t>В целях изучения реального положения дел в районе</w:t>
      </w:r>
      <w:r w:rsidR="000A18B5">
        <w:t>,</w:t>
      </w:r>
      <w:r>
        <w:t xml:space="preserve"> неоднократно</w:t>
      </w:r>
      <w:r w:rsidR="000A18B5">
        <w:t>,</w:t>
      </w:r>
      <w:r>
        <w:t xml:space="preserve"> в течени</w:t>
      </w:r>
      <w:r w:rsidR="003452A5">
        <w:t>е</w:t>
      </w:r>
      <w:r>
        <w:t xml:space="preserve"> года встречался с председателями ЖСК и старшими по</w:t>
      </w:r>
      <w:r w:rsidR="000A18B5">
        <w:t xml:space="preserve"> многоквартирным</w:t>
      </w:r>
      <w:r>
        <w:t xml:space="preserve"> домам.</w:t>
      </w:r>
    </w:p>
    <w:p w:rsidR="003452A5" w:rsidRDefault="007A31D3" w:rsidP="001A761A">
      <w:pPr>
        <w:spacing w:before="120" w:after="120"/>
        <w:ind w:firstLine="709"/>
        <w:jc w:val="both"/>
      </w:pPr>
      <w:r>
        <w:t>Участвовал в публи</w:t>
      </w:r>
      <w:r w:rsidR="004D169B">
        <w:t>чных слушаниях по изменениям в У</w:t>
      </w:r>
      <w:r>
        <w:t>став МО Левобережный города Москвы.</w:t>
      </w:r>
    </w:p>
    <w:p w:rsidR="000F6AF3" w:rsidRDefault="007A31D3" w:rsidP="001A761A">
      <w:pPr>
        <w:spacing w:before="120" w:after="120"/>
        <w:ind w:firstLine="709"/>
        <w:jc w:val="both"/>
      </w:pPr>
      <w:r>
        <w:t xml:space="preserve">Осуществлял контроль </w:t>
      </w:r>
      <w:r w:rsidR="002A3FB4">
        <w:t>над</w:t>
      </w:r>
      <w:r>
        <w:t xml:space="preserve"> работой ярмарки выходного дня</w:t>
      </w:r>
      <w:r w:rsidR="002A3FB4">
        <w:t>.</w:t>
      </w:r>
      <w:r>
        <w:t xml:space="preserve">   </w:t>
      </w:r>
      <w:r w:rsidR="00CD3256">
        <w:t xml:space="preserve"> </w:t>
      </w:r>
      <w:r w:rsidR="0052065E">
        <w:t xml:space="preserve">  </w:t>
      </w:r>
      <w:r w:rsidR="00CC404E">
        <w:t xml:space="preserve"> </w:t>
      </w:r>
    </w:p>
    <w:p w:rsidR="009557C6" w:rsidRDefault="009557C6" w:rsidP="009557C6">
      <w:pPr>
        <w:ind w:right="-170"/>
        <w:rPr>
          <w:b/>
          <w:sz w:val="28"/>
          <w:szCs w:val="28"/>
        </w:rPr>
      </w:pPr>
    </w:p>
    <w:p w:rsidR="009557C6" w:rsidRPr="009557C6" w:rsidRDefault="009557C6" w:rsidP="009557C6">
      <w:pPr>
        <w:ind w:right="-170"/>
        <w:rPr>
          <w:b/>
        </w:rPr>
      </w:pPr>
      <w:r w:rsidRPr="009557C6">
        <w:rPr>
          <w:b/>
        </w:rPr>
        <w:t xml:space="preserve">Депутат Совета депутатов </w:t>
      </w:r>
    </w:p>
    <w:p w:rsidR="009557C6" w:rsidRPr="009557C6" w:rsidRDefault="009557C6" w:rsidP="009557C6">
      <w:pPr>
        <w:ind w:right="-170"/>
        <w:rPr>
          <w:b/>
        </w:rPr>
      </w:pPr>
      <w:r w:rsidRPr="009557C6">
        <w:rPr>
          <w:b/>
        </w:rPr>
        <w:t>муниципального округа</w:t>
      </w:r>
    </w:p>
    <w:p w:rsidR="009557C6" w:rsidRPr="009557C6" w:rsidRDefault="009557C6" w:rsidP="009557C6">
      <w:pPr>
        <w:ind w:right="-170"/>
        <w:rPr>
          <w:b/>
        </w:rPr>
      </w:pPr>
      <w:r w:rsidRPr="009557C6">
        <w:rPr>
          <w:b/>
        </w:rPr>
        <w:t>Левобережный</w:t>
      </w:r>
      <w:r w:rsidRPr="009557C6">
        <w:rPr>
          <w:b/>
        </w:rPr>
        <w:tab/>
      </w:r>
      <w:r w:rsidRPr="009557C6">
        <w:rPr>
          <w:b/>
        </w:rPr>
        <w:tab/>
      </w:r>
      <w:r w:rsidRPr="009557C6">
        <w:rPr>
          <w:b/>
        </w:rPr>
        <w:tab/>
      </w:r>
      <w:r w:rsidRPr="009557C6">
        <w:rPr>
          <w:b/>
        </w:rPr>
        <w:tab/>
      </w:r>
      <w:r w:rsidRPr="009557C6">
        <w:rPr>
          <w:b/>
        </w:rPr>
        <w:tab/>
      </w:r>
      <w:r w:rsidRPr="009557C6">
        <w:rPr>
          <w:b/>
        </w:rPr>
        <w:tab/>
      </w:r>
      <w:r w:rsidRPr="009557C6">
        <w:rPr>
          <w:b/>
        </w:rPr>
        <w:tab/>
      </w:r>
      <w:r w:rsidRPr="009557C6">
        <w:rPr>
          <w:b/>
        </w:rPr>
        <w:tab/>
      </w:r>
      <w:r>
        <w:rPr>
          <w:b/>
        </w:rPr>
        <w:t xml:space="preserve">        </w:t>
      </w:r>
      <w:r w:rsidRPr="009557C6">
        <w:rPr>
          <w:b/>
        </w:rPr>
        <w:t>Щербаков А.В.</w:t>
      </w:r>
    </w:p>
    <w:sectPr w:rsidR="009557C6" w:rsidRPr="009557C6" w:rsidSect="00E153D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92" w:rsidRDefault="006B6B92" w:rsidP="009557C6">
      <w:r>
        <w:separator/>
      </w:r>
    </w:p>
  </w:endnote>
  <w:endnote w:type="continuationSeparator" w:id="0">
    <w:p w:rsidR="006B6B92" w:rsidRDefault="006B6B92" w:rsidP="0095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92" w:rsidRDefault="006B6B92" w:rsidP="009557C6">
      <w:r>
        <w:separator/>
      </w:r>
    </w:p>
  </w:footnote>
  <w:footnote w:type="continuationSeparator" w:id="0">
    <w:p w:rsidR="006B6B92" w:rsidRDefault="006B6B92" w:rsidP="0095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F7"/>
    <w:rsid w:val="00017AA7"/>
    <w:rsid w:val="000A18B5"/>
    <w:rsid w:val="000F6AF3"/>
    <w:rsid w:val="00102046"/>
    <w:rsid w:val="001A761A"/>
    <w:rsid w:val="002161BD"/>
    <w:rsid w:val="002A3FB4"/>
    <w:rsid w:val="0030008D"/>
    <w:rsid w:val="003452A5"/>
    <w:rsid w:val="00357FE8"/>
    <w:rsid w:val="003609F7"/>
    <w:rsid w:val="00422460"/>
    <w:rsid w:val="004D169B"/>
    <w:rsid w:val="004E36B8"/>
    <w:rsid w:val="0052065E"/>
    <w:rsid w:val="0052501F"/>
    <w:rsid w:val="005646AF"/>
    <w:rsid w:val="005D5AE9"/>
    <w:rsid w:val="005D76E5"/>
    <w:rsid w:val="00642268"/>
    <w:rsid w:val="00694E36"/>
    <w:rsid w:val="006B6B92"/>
    <w:rsid w:val="006D001C"/>
    <w:rsid w:val="00731E5B"/>
    <w:rsid w:val="00744F4D"/>
    <w:rsid w:val="00767D4B"/>
    <w:rsid w:val="007A31D3"/>
    <w:rsid w:val="007B7383"/>
    <w:rsid w:val="00844DCB"/>
    <w:rsid w:val="008727DD"/>
    <w:rsid w:val="008E1FD9"/>
    <w:rsid w:val="009557C6"/>
    <w:rsid w:val="009B65E9"/>
    <w:rsid w:val="00A31CF3"/>
    <w:rsid w:val="00A32DC9"/>
    <w:rsid w:val="00B536E5"/>
    <w:rsid w:val="00CC404E"/>
    <w:rsid w:val="00CD3256"/>
    <w:rsid w:val="00CF0EEB"/>
    <w:rsid w:val="00D76347"/>
    <w:rsid w:val="00E153D7"/>
    <w:rsid w:val="00F221E8"/>
    <w:rsid w:val="00FA3C24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5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5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1</cp:lastModifiedBy>
  <cp:revision>42</cp:revision>
  <cp:lastPrinted>2015-03-18T08:00:00Z</cp:lastPrinted>
  <dcterms:created xsi:type="dcterms:W3CDTF">2015-03-12T15:34:00Z</dcterms:created>
  <dcterms:modified xsi:type="dcterms:W3CDTF">2015-03-18T08:33:00Z</dcterms:modified>
</cp:coreProperties>
</file>