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>Сведения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представленные главой администрации муниципального округа Левобережный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>за период с 1 января 2017года по 31 декабря 2017 года</w:t>
      </w:r>
    </w:p>
    <w:p w:rsidR="003369E5" w:rsidRDefault="003369E5" w:rsidP="003369E5">
      <w:pPr>
        <w:jc w:val="center"/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584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843"/>
        <w:gridCol w:w="1417"/>
        <w:gridCol w:w="1134"/>
        <w:gridCol w:w="1418"/>
        <w:gridCol w:w="850"/>
        <w:gridCol w:w="1134"/>
        <w:gridCol w:w="1560"/>
        <w:gridCol w:w="1275"/>
        <w:gridCol w:w="1390"/>
      </w:tblGrid>
      <w:tr w:rsidR="004C1009" w:rsidRPr="00A23C34" w:rsidTr="004C1009">
        <w:tc>
          <w:tcPr>
            <w:tcW w:w="2410" w:type="dxa"/>
            <w:vMerge w:val="restart"/>
          </w:tcPr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Фамилия </w:t>
            </w:r>
          </w:p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и инициалы лица,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811" w:type="dxa"/>
            <w:gridSpan w:val="4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 xml:space="preserve">Транспортные средства 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Декларированный годовой доход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009" w:rsidRPr="00444EA2" w:rsidTr="004C1009">
        <w:tc>
          <w:tcPr>
            <w:tcW w:w="2410" w:type="dxa"/>
            <w:vMerge/>
          </w:tcPr>
          <w:p w:rsidR="004C1009" w:rsidRPr="00444EA2" w:rsidRDefault="004C1009" w:rsidP="000C35CB">
            <w:pPr>
              <w:pStyle w:val="ConsPlusNormal"/>
              <w:ind w:left="-75" w:right="-75"/>
              <w:jc w:val="center"/>
            </w:pP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вид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площадь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площадь 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 xml:space="preserve">Кузнецов </w:t>
            </w:r>
          </w:p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>Михаил</w:t>
            </w:r>
          </w:p>
          <w:p w:rsidR="004C1009" w:rsidRPr="00AD694D" w:rsidRDefault="004C1009" w:rsidP="004C1009">
            <w:pPr>
              <w:rPr>
                <w:sz w:val="22"/>
                <w:szCs w:val="22"/>
              </w:rPr>
            </w:pPr>
            <w:r w:rsidRPr="002F04DF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Автомобиль легковой САНГ ЕНГ КАЙРОН 2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Прицеп к легковому автомобилю </w:t>
            </w:r>
            <w:r w:rsidRPr="004C1009">
              <w:rPr>
                <w:sz w:val="22"/>
                <w:szCs w:val="22"/>
                <w:lang w:val="en-US"/>
              </w:rPr>
              <w:t>LAKER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HEAVY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DUTY</w:t>
            </w:r>
            <w:r w:rsidRPr="004C1009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5" w:type="dxa"/>
          </w:tcPr>
          <w:p w:rsidR="004C1009" w:rsidRPr="004C1009" w:rsidRDefault="004C1009" w:rsidP="004C1009">
            <w:pPr>
              <w:ind w:left="-79" w:right="-73"/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  <w:lang w:val="en-US"/>
              </w:rPr>
              <w:t>2 435 947</w:t>
            </w:r>
            <w:r w:rsidRPr="004C1009">
              <w:rPr>
                <w:sz w:val="22"/>
                <w:szCs w:val="22"/>
              </w:rPr>
              <w:t>,00</w:t>
            </w: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Индивидуальная</w:t>
            </w:r>
          </w:p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C1009" w:rsidRPr="00444EA2" w:rsidRDefault="004C1009" w:rsidP="004C1009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43" w:rsidRDefault="007B4043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sectPr w:rsidR="007B4043" w:rsidSect="000F2F33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E5"/>
    <w:rsid w:val="000D7735"/>
    <w:rsid w:val="000F2F33"/>
    <w:rsid w:val="002817EC"/>
    <w:rsid w:val="002F04DF"/>
    <w:rsid w:val="003369E5"/>
    <w:rsid w:val="00353D9C"/>
    <w:rsid w:val="004C1009"/>
    <w:rsid w:val="007B4043"/>
    <w:rsid w:val="00C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EC264-5AF8-4931-9C3C-371E9B2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qFormat/>
    <w:rsid w:val="00336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9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D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2018-05-30T06:07:00Z</cp:lastPrinted>
  <dcterms:created xsi:type="dcterms:W3CDTF">2018-06-01T11:37:00Z</dcterms:created>
  <dcterms:modified xsi:type="dcterms:W3CDTF">2018-06-01T11:49:00Z</dcterms:modified>
</cp:coreProperties>
</file>