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A40" w:rsidRDefault="006D7A40"/>
    <w:p w:rsidR="006D65CE" w:rsidRDefault="006D7A40" w:rsidP="006D65CE">
      <w:pPr>
        <w:spacing w:after="0" w:line="240" w:lineRule="auto"/>
        <w:jc w:val="center"/>
      </w:pPr>
      <w:r>
        <w:t xml:space="preserve">                    </w:t>
      </w:r>
    </w:p>
    <w:p w:rsidR="006D65CE" w:rsidRDefault="006D65CE" w:rsidP="006D6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Планируемая дата рассмотрения на заседании Совета депутатов </w:t>
      </w:r>
    </w:p>
    <w:p w:rsidR="006D65CE" w:rsidRDefault="006D65CE" w:rsidP="006D6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апреля 2021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.00 по адресу: ул. Флотская, д.1</w:t>
      </w:r>
    </w:p>
    <w:p w:rsidR="006D7A40" w:rsidRDefault="006D7A40"/>
    <w:p w:rsidR="002C657E" w:rsidRPr="002C657E" w:rsidRDefault="002C657E" w:rsidP="002C6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57E">
        <w:rPr>
          <w:rFonts w:ascii="Times New Roman" w:hAnsi="Times New Roman" w:cs="Times New Roman"/>
          <w:b/>
          <w:sz w:val="28"/>
          <w:szCs w:val="28"/>
        </w:rPr>
        <w:t>Проект размещения ограждающих устройств на придомовой территории</w:t>
      </w:r>
    </w:p>
    <w:p w:rsidR="00565326" w:rsidRPr="00565326" w:rsidRDefault="00490D41" w:rsidP="005653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многоквартирного дома</w:t>
      </w:r>
      <w:r w:rsidR="00565326" w:rsidRPr="00565326">
        <w:rPr>
          <w:rFonts w:ascii="Times New Roman" w:hAnsi="Times New Roman" w:cs="Times New Roman"/>
          <w:b/>
          <w:sz w:val="28"/>
          <w:szCs w:val="28"/>
        </w:rPr>
        <w:t xml:space="preserve"> в муниципально</w:t>
      </w:r>
      <w:r>
        <w:rPr>
          <w:rFonts w:ascii="Times New Roman" w:hAnsi="Times New Roman" w:cs="Times New Roman"/>
          <w:b/>
          <w:sz w:val="28"/>
          <w:szCs w:val="28"/>
        </w:rPr>
        <w:t>м округе Левобережный по адресу</w:t>
      </w:r>
      <w:r w:rsidR="00565326" w:rsidRPr="00565326">
        <w:rPr>
          <w:rFonts w:ascii="Times New Roman" w:hAnsi="Times New Roman" w:cs="Times New Roman"/>
          <w:b/>
          <w:sz w:val="28"/>
          <w:szCs w:val="28"/>
        </w:rPr>
        <w:t>:</w:t>
      </w:r>
    </w:p>
    <w:p w:rsidR="00565326" w:rsidRDefault="00565326" w:rsidP="0056532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53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Беломорская д.</w:t>
      </w:r>
      <w:r w:rsidR="00490D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16</w:t>
      </w:r>
    </w:p>
    <w:p w:rsidR="002C657E" w:rsidRPr="00565326" w:rsidRDefault="002C657E" w:rsidP="0056532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7A40" w:rsidRDefault="006D7A40" w:rsidP="00490D41">
      <w:pPr>
        <w:tabs>
          <w:tab w:val="left" w:pos="2553"/>
        </w:tabs>
        <w:ind w:left="709" w:firstLine="284"/>
      </w:pPr>
      <w:r>
        <w:tab/>
      </w:r>
      <w:r w:rsidR="00490D41">
        <w:rPr>
          <w:noProof/>
          <w:lang w:eastAsia="ru-RU"/>
        </w:rPr>
        <w:drawing>
          <wp:inline distT="0" distB="0" distL="0" distR="0" wp14:anchorId="133EEEA4" wp14:editId="7055B389">
            <wp:extent cx="6542057" cy="62355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671" cy="623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7E" w:rsidRDefault="002C657E" w:rsidP="003D729E">
      <w:pPr>
        <w:spacing w:after="0" w:line="240" w:lineRule="auto"/>
        <w:ind w:firstLine="99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657E" w:rsidRDefault="002C657E" w:rsidP="003D729E">
      <w:pPr>
        <w:spacing w:after="0" w:line="240" w:lineRule="auto"/>
        <w:ind w:firstLine="99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729E" w:rsidRPr="00870597" w:rsidRDefault="003D729E" w:rsidP="003D729E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1,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 </w:t>
      </w:r>
      <w:r w:rsidRPr="008705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059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70597">
        <w:rPr>
          <w:rFonts w:ascii="Times New Roman" w:hAnsi="Times New Roman" w:cs="Times New Roman"/>
          <w:sz w:val="24"/>
          <w:szCs w:val="24"/>
        </w:rPr>
        <w:t xml:space="preserve"> Места установки ограждающих устройств</w:t>
      </w:r>
    </w:p>
    <w:p w:rsidR="003D729E" w:rsidRDefault="003D729E" w:rsidP="003D729E">
      <w:pPr>
        <w:tabs>
          <w:tab w:val="left" w:pos="2553"/>
        </w:tabs>
        <w:ind w:left="1276" w:firstLine="567"/>
      </w:pPr>
    </w:p>
    <w:p w:rsidR="002C657E" w:rsidRDefault="002C657E" w:rsidP="003D729E">
      <w:pPr>
        <w:tabs>
          <w:tab w:val="left" w:pos="2553"/>
        </w:tabs>
        <w:ind w:left="1276" w:firstLine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:rsidR="002C657E" w:rsidRDefault="002C657E" w:rsidP="002C657E">
      <w:pPr>
        <w:jc w:val="center"/>
        <w:rPr>
          <w:rFonts w:ascii="Times New Roman" w:hAnsi="Times New Roman" w:cs="Times New Roman"/>
          <w:b/>
          <w:bCs/>
        </w:rPr>
      </w:pPr>
    </w:p>
    <w:p w:rsidR="002C657E" w:rsidRDefault="002C657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C657E" w:rsidRDefault="002C657E" w:rsidP="002C657E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657E" w:rsidRDefault="002C657E" w:rsidP="002C657E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657E" w:rsidRDefault="002C657E" w:rsidP="002C657E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0B79">
        <w:rPr>
          <w:rFonts w:ascii="Times New Roman" w:hAnsi="Times New Roman" w:cs="Times New Roman"/>
          <w:b/>
          <w:bCs/>
          <w:sz w:val="28"/>
          <w:szCs w:val="28"/>
        </w:rPr>
        <w:t xml:space="preserve"> Тип, размер, внешний вид ограждающ</w:t>
      </w:r>
      <w:r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E00B79">
        <w:rPr>
          <w:rFonts w:ascii="Times New Roman" w:hAnsi="Times New Roman" w:cs="Times New Roman"/>
          <w:b/>
          <w:bCs/>
          <w:sz w:val="28"/>
          <w:szCs w:val="28"/>
        </w:rPr>
        <w:t xml:space="preserve"> устройств</w:t>
      </w:r>
    </w:p>
    <w:p w:rsidR="002C657E" w:rsidRPr="00E00B79" w:rsidRDefault="002C657E" w:rsidP="002C65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Шлагбаум № 1</w:t>
      </w: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1943"/>
        <w:gridCol w:w="7970"/>
      </w:tblGrid>
      <w:tr w:rsidR="002C657E" w:rsidRPr="00870597" w:rsidTr="002C657E">
        <w:trPr>
          <w:trHeight w:val="1885"/>
        </w:trPr>
        <w:tc>
          <w:tcPr>
            <w:tcW w:w="1943" w:type="dxa"/>
          </w:tcPr>
          <w:p w:rsidR="002C657E" w:rsidRPr="00870597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</w:rPr>
              <w:t>Тип, размер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2C657E" w:rsidRPr="00870597" w:rsidRDefault="002C657E" w:rsidP="002C657E">
            <w:pPr>
              <w:ind w:left="591"/>
              <w:rPr>
                <w:rFonts w:ascii="Times New Roman" w:hAnsi="Times New Roman" w:cs="Times New Roman"/>
              </w:rPr>
            </w:pPr>
          </w:p>
          <w:p w:rsidR="002C657E" w:rsidRPr="00870597" w:rsidRDefault="002C657E" w:rsidP="00454718">
            <w:pPr>
              <w:rPr>
                <w:rFonts w:ascii="Times New Roman" w:hAnsi="Times New Roman" w:cs="Times New Roman"/>
              </w:rPr>
            </w:pPr>
            <w:r w:rsidRPr="00870597">
              <w:rPr>
                <w:rFonts w:ascii="Times New Roman" w:hAnsi="Times New Roman" w:cs="Times New Roman"/>
              </w:rPr>
              <w:t>шлагбаум антивандальный откатной</w:t>
            </w:r>
          </w:p>
          <w:p w:rsidR="002C657E" w:rsidRPr="00870597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</w:rPr>
              <w:t>автоматический</w:t>
            </w:r>
          </w:p>
        </w:tc>
        <w:tc>
          <w:tcPr>
            <w:tcW w:w="7970" w:type="dxa"/>
          </w:tcPr>
          <w:p w:rsidR="002C657E" w:rsidRPr="00333172" w:rsidRDefault="002C657E" w:rsidP="00454718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Сборная тумба шлагбаума откатного,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33172">
              <w:rPr>
                <w:rFonts w:ascii="Times New Roman" w:hAnsi="Times New Roman" w:cs="Times New Roman"/>
              </w:rPr>
              <w:t xml:space="preserve">антивандального, размер </w:t>
            </w:r>
            <w:r w:rsidRPr="001F3F4E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500</w:t>
            </w:r>
            <w:r w:rsidRPr="001F3F4E">
              <w:rPr>
                <w:rFonts w:ascii="Times New Roman" w:hAnsi="Times New Roman" w:cs="Times New Roman"/>
              </w:rPr>
              <w:t>х12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</w:t>
            </w:r>
            <w:r w:rsidRPr="0033317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цвет оранжевый, </w:t>
            </w:r>
            <w:r w:rsidRPr="00333172">
              <w:rPr>
                <w:rFonts w:ascii="Times New Roman" w:hAnsi="Times New Roman" w:cs="Times New Roman"/>
              </w:rPr>
              <w:t xml:space="preserve">окно с замком для обслуживания привода, роликовая система, приемная стойка с ловушкой. </w:t>
            </w:r>
          </w:p>
          <w:p w:rsidR="002C657E" w:rsidRPr="00333172" w:rsidRDefault="002C657E" w:rsidP="00454718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Стрела с зубчатой рейкой на проезд до 5м.</w:t>
            </w:r>
          </w:p>
          <w:p w:rsidR="002C657E" w:rsidRPr="00870597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C657E" w:rsidRPr="00870597" w:rsidTr="002C657E">
        <w:tc>
          <w:tcPr>
            <w:tcW w:w="1943" w:type="dxa"/>
          </w:tcPr>
          <w:p w:rsidR="002C657E" w:rsidRPr="00870597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</w:rPr>
              <w:t>Внешний вид:</w:t>
            </w:r>
          </w:p>
        </w:tc>
        <w:tc>
          <w:tcPr>
            <w:tcW w:w="7970" w:type="dxa"/>
          </w:tcPr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8F524D6" wp14:editId="1F932054">
                  <wp:simplePos x="0" y="0"/>
                  <wp:positionH relativeFrom="column">
                    <wp:posOffset>202167</wp:posOffset>
                  </wp:positionH>
                  <wp:positionV relativeFrom="paragraph">
                    <wp:posOffset>122280</wp:posOffset>
                  </wp:positionV>
                  <wp:extent cx="3467100" cy="1217131"/>
                  <wp:effectExtent l="0" t="0" r="0" b="2540"/>
                  <wp:wrapThrough wrapText="bothSides">
                    <wp:wrapPolygon edited="0">
                      <wp:start x="0" y="0"/>
                      <wp:lineTo x="0" y="21307"/>
                      <wp:lineTo x="21481" y="21307"/>
                      <wp:lineTo x="2148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2020-01-27 в 19.08.0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21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Pr="0084756F" w:rsidRDefault="002C657E" w:rsidP="0045471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:rsidR="002C657E" w:rsidRDefault="002C657E" w:rsidP="002C657E">
      <w:pPr>
        <w:ind w:left="567"/>
      </w:pPr>
    </w:p>
    <w:p w:rsidR="002C657E" w:rsidRDefault="002C657E" w:rsidP="002C657E">
      <w:pPr>
        <w:ind w:left="567"/>
      </w:pPr>
    </w:p>
    <w:p w:rsidR="002C657E" w:rsidRPr="00E00B79" w:rsidRDefault="002C657E" w:rsidP="002C65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Шлагбаум № 2</w:t>
      </w: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1943"/>
        <w:gridCol w:w="7970"/>
      </w:tblGrid>
      <w:tr w:rsidR="002C657E" w:rsidRPr="00870597" w:rsidTr="002C657E">
        <w:trPr>
          <w:trHeight w:val="1885"/>
        </w:trPr>
        <w:tc>
          <w:tcPr>
            <w:tcW w:w="1943" w:type="dxa"/>
          </w:tcPr>
          <w:p w:rsidR="002C657E" w:rsidRPr="00870597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</w:rPr>
              <w:t>Тип, размер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2C657E" w:rsidRPr="00870597" w:rsidRDefault="002C657E" w:rsidP="00454718">
            <w:pPr>
              <w:rPr>
                <w:rFonts w:ascii="Times New Roman" w:hAnsi="Times New Roman" w:cs="Times New Roman"/>
              </w:rPr>
            </w:pPr>
          </w:p>
          <w:p w:rsidR="002C657E" w:rsidRPr="00870597" w:rsidRDefault="002C657E" w:rsidP="002C657E">
            <w:pPr>
              <w:ind w:left="24"/>
              <w:rPr>
                <w:rFonts w:ascii="Times New Roman" w:hAnsi="Times New Roman" w:cs="Times New Roman"/>
              </w:rPr>
            </w:pPr>
            <w:r w:rsidRPr="00870597">
              <w:rPr>
                <w:rFonts w:ascii="Times New Roman" w:hAnsi="Times New Roman" w:cs="Times New Roman"/>
              </w:rPr>
              <w:t>шлагбаум антивандальный откатной</w:t>
            </w:r>
          </w:p>
          <w:p w:rsidR="002C657E" w:rsidRPr="00870597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</w:rPr>
              <w:t>автоматический</w:t>
            </w:r>
          </w:p>
        </w:tc>
        <w:tc>
          <w:tcPr>
            <w:tcW w:w="7970" w:type="dxa"/>
          </w:tcPr>
          <w:p w:rsidR="002C657E" w:rsidRPr="00333172" w:rsidRDefault="002C657E" w:rsidP="00454718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Сборная тумба шлагбаума откатного,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33172">
              <w:rPr>
                <w:rFonts w:ascii="Times New Roman" w:hAnsi="Times New Roman" w:cs="Times New Roman"/>
              </w:rPr>
              <w:t xml:space="preserve">антивандального, размер </w:t>
            </w:r>
            <w:r w:rsidRPr="001F3F4E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500</w:t>
            </w:r>
            <w:r w:rsidRPr="001F3F4E">
              <w:rPr>
                <w:rFonts w:ascii="Times New Roman" w:hAnsi="Times New Roman" w:cs="Times New Roman"/>
              </w:rPr>
              <w:t>х12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</w:t>
            </w:r>
            <w:r w:rsidRPr="0033317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цвет оранжевый, </w:t>
            </w:r>
            <w:r w:rsidRPr="00333172">
              <w:rPr>
                <w:rFonts w:ascii="Times New Roman" w:hAnsi="Times New Roman" w:cs="Times New Roman"/>
              </w:rPr>
              <w:t xml:space="preserve">окно с замком для обслуживания привода, роликовая система, приемная стойка с ловушкой. </w:t>
            </w:r>
          </w:p>
          <w:p w:rsidR="002C657E" w:rsidRPr="00333172" w:rsidRDefault="002C657E" w:rsidP="00454718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Стрела с зубчатой рейкой на проезд до 5м.</w:t>
            </w:r>
          </w:p>
          <w:p w:rsidR="002C657E" w:rsidRPr="00870597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C657E" w:rsidRPr="00870597" w:rsidTr="002C657E">
        <w:tc>
          <w:tcPr>
            <w:tcW w:w="1943" w:type="dxa"/>
          </w:tcPr>
          <w:p w:rsidR="002C657E" w:rsidRPr="00870597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</w:rPr>
              <w:t>Внешний вид:</w:t>
            </w:r>
          </w:p>
        </w:tc>
        <w:tc>
          <w:tcPr>
            <w:tcW w:w="7970" w:type="dxa"/>
          </w:tcPr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A4BF048" wp14:editId="7E4DFC14">
                  <wp:simplePos x="0" y="0"/>
                  <wp:positionH relativeFrom="column">
                    <wp:posOffset>202167</wp:posOffset>
                  </wp:positionH>
                  <wp:positionV relativeFrom="paragraph">
                    <wp:posOffset>122280</wp:posOffset>
                  </wp:positionV>
                  <wp:extent cx="3467100" cy="1217131"/>
                  <wp:effectExtent l="0" t="0" r="0" b="2540"/>
                  <wp:wrapThrough wrapText="bothSides">
                    <wp:wrapPolygon edited="0">
                      <wp:start x="0" y="0"/>
                      <wp:lineTo x="0" y="21307"/>
                      <wp:lineTo x="21481" y="21307"/>
                      <wp:lineTo x="21481" y="0"/>
                      <wp:lineTo x="0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2020-01-27 в 19.08.0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21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Default="002C657E" w:rsidP="0045471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C657E" w:rsidRPr="0084756F" w:rsidRDefault="002C657E" w:rsidP="0045471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:rsidR="002C657E" w:rsidRDefault="002C657E" w:rsidP="002C657E"/>
    <w:p w:rsidR="002C657E" w:rsidRPr="00462CA2" w:rsidRDefault="002C657E" w:rsidP="002C657E">
      <w:pPr>
        <w:ind w:left="567"/>
      </w:pPr>
    </w:p>
    <w:p w:rsidR="002C657E" w:rsidRPr="006D7A40" w:rsidRDefault="002C657E" w:rsidP="003D729E">
      <w:pPr>
        <w:tabs>
          <w:tab w:val="left" w:pos="2553"/>
        </w:tabs>
        <w:ind w:left="1276" w:firstLine="567"/>
      </w:pPr>
    </w:p>
    <w:sectPr w:rsidR="002C657E" w:rsidRPr="006D7A40" w:rsidSect="006D7A4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40"/>
    <w:rsid w:val="002C657E"/>
    <w:rsid w:val="003D729E"/>
    <w:rsid w:val="00453340"/>
    <w:rsid w:val="00490D41"/>
    <w:rsid w:val="00565326"/>
    <w:rsid w:val="006D65CE"/>
    <w:rsid w:val="006D7A40"/>
    <w:rsid w:val="00F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D6921"/>
  <w15:chartTrackingRefBased/>
  <w15:docId w15:val="{DD319EF9-1439-411F-98C5-E06338B8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657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6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C65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2021-04-16T07:54:00Z</cp:lastPrinted>
  <dcterms:created xsi:type="dcterms:W3CDTF">2021-04-16T08:19:00Z</dcterms:created>
  <dcterms:modified xsi:type="dcterms:W3CDTF">2021-04-16T08:19:00Z</dcterms:modified>
</cp:coreProperties>
</file>