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06E9E" w14:textId="77777777" w:rsidR="002D3704" w:rsidRDefault="002D3704" w:rsidP="002D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EE068A1" w14:textId="77777777" w:rsidR="002D3704" w:rsidRDefault="002D3704" w:rsidP="002D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ЛЕВОБЕРЕЖНЫЙ</w:t>
      </w:r>
      <w:proofErr w:type="gramEnd"/>
    </w:p>
    <w:p w14:paraId="321AE266" w14:textId="77777777" w:rsidR="002D3704" w:rsidRDefault="002D3704" w:rsidP="002D3704">
      <w:pPr>
        <w:jc w:val="center"/>
        <w:rPr>
          <w:sz w:val="28"/>
          <w:szCs w:val="28"/>
        </w:rPr>
      </w:pPr>
    </w:p>
    <w:p w14:paraId="4C6C2AE9" w14:textId="77777777" w:rsidR="002D3704" w:rsidRDefault="002D3704" w:rsidP="002D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CB70DE6" w14:textId="77777777" w:rsidR="002D3704" w:rsidRDefault="002D3704" w:rsidP="002D3704">
      <w:pPr>
        <w:rPr>
          <w:sz w:val="28"/>
          <w:szCs w:val="28"/>
        </w:rPr>
      </w:pPr>
    </w:p>
    <w:p w14:paraId="3509F683" w14:textId="459D27EA" w:rsidR="00F60AB9" w:rsidRDefault="002D3704" w:rsidP="002D3704">
      <w:r>
        <w:rPr>
          <w:b/>
          <w:sz w:val="28"/>
          <w:szCs w:val="28"/>
        </w:rPr>
        <w:t>13.06.2024 № 4</w:t>
      </w:r>
    </w:p>
    <w:p w14:paraId="0E29ED22" w14:textId="77777777" w:rsidR="00A56EAA" w:rsidRDefault="00A56EAA" w:rsidP="00525A4F"/>
    <w:p w14:paraId="797AF6CF" w14:textId="77777777" w:rsidR="00A56EAA" w:rsidRDefault="00A56EAA" w:rsidP="00525A4F"/>
    <w:p w14:paraId="7D5B4BA5" w14:textId="77777777" w:rsidR="00A56EAA" w:rsidRDefault="00A56EAA" w:rsidP="00525A4F"/>
    <w:p w14:paraId="32720116" w14:textId="77777777" w:rsidR="00A56EAA" w:rsidRDefault="00A56EAA" w:rsidP="00525A4F"/>
    <w:p w14:paraId="7CDD4488" w14:textId="77777777" w:rsidR="0026417A" w:rsidRDefault="0026417A" w:rsidP="00525A4F"/>
    <w:p w14:paraId="5AA0847A" w14:textId="77777777" w:rsidR="00A56EAA" w:rsidRDefault="00A56EAA" w:rsidP="00525A4F"/>
    <w:p w14:paraId="5B073434" w14:textId="77777777" w:rsidR="00A56EAA" w:rsidRDefault="00A56EAA" w:rsidP="00525A4F"/>
    <w:p w14:paraId="3E6AA0B5" w14:textId="77777777" w:rsidR="00A56EAA" w:rsidRDefault="00A56EAA" w:rsidP="00525A4F"/>
    <w:p w14:paraId="0DF77103" w14:textId="7100A5BE" w:rsidR="007F359C" w:rsidRPr="004B42A2" w:rsidRDefault="00014DB3" w:rsidP="00A56EAA">
      <w:pPr>
        <w:pStyle w:val="2"/>
        <w:ind w:right="5016"/>
        <w:rPr>
          <w:u w:val="single"/>
        </w:rPr>
      </w:pPr>
      <w:bookmarkStart w:id="0" w:name="_GoBack"/>
      <w:bookmarkEnd w:id="0"/>
      <w:r w:rsidRPr="00014DB3">
        <w:rPr>
          <w:rFonts w:eastAsia="Calibri"/>
          <w:b/>
          <w:szCs w:val="28"/>
        </w:rPr>
        <w:t xml:space="preserve">Об утверждении Порядка осуществления внутреннего муниципального финансового контроля в администрации муниципального округа </w:t>
      </w:r>
      <w:proofErr w:type="gramStart"/>
      <w:r w:rsidR="00525A4F" w:rsidRPr="004B42A2">
        <w:rPr>
          <w:rFonts w:eastAsia="Calibri"/>
          <w:b/>
          <w:szCs w:val="28"/>
        </w:rPr>
        <w:t>Левобережный</w:t>
      </w:r>
      <w:proofErr w:type="gramEnd"/>
    </w:p>
    <w:p w14:paraId="55CC6429" w14:textId="37830951" w:rsidR="00DA40E1" w:rsidRPr="004B42A2" w:rsidRDefault="003C3008" w:rsidP="003B674E">
      <w:pPr>
        <w:pStyle w:val="2"/>
        <w:rPr>
          <w:sz w:val="26"/>
          <w:szCs w:val="26"/>
        </w:rPr>
      </w:pPr>
      <w:r w:rsidRPr="004B42A2">
        <w:rPr>
          <w:u w:val="single"/>
        </w:rPr>
        <w:t xml:space="preserve"> </w:t>
      </w:r>
    </w:p>
    <w:p w14:paraId="21CCCB13" w14:textId="0134CFCB" w:rsidR="00DA40E1" w:rsidRDefault="004C359C" w:rsidP="004C359C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2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269.2 Бюджетного кодекса Российской Федерации, статьей 99 Федерального </w:t>
      </w:r>
      <w:r w:rsidRPr="004C359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от 05.04.2013 № 44-ФЗ «О контрактной системе </w:t>
      </w:r>
      <w:r w:rsidR="00A239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359C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A239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359C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нужд», руководствуясь Федеральным законом от 06.10.2003 </w:t>
      </w:r>
      <w:r w:rsidR="00A239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359C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A239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359C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Федерации», Законом города Москвы от 06.11.2002 № 56 </w:t>
      </w:r>
      <w:r w:rsidR="002409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359C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местного самоуправления в городе Москве»,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9D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округа Левобережный, администрация муниципального округа Левобережный постановляет: </w:t>
      </w:r>
    </w:p>
    <w:p w14:paraId="3EB71527" w14:textId="2745BE2B" w:rsidR="00920D24" w:rsidRDefault="00920D24" w:rsidP="00920D2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D24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3B674E" w:rsidRPr="003B674E">
        <w:rPr>
          <w:rFonts w:ascii="Times New Roman" w:hAnsi="Times New Roman"/>
          <w:sz w:val="28"/>
          <w:szCs w:val="28"/>
        </w:rPr>
        <w:t xml:space="preserve">осуществления внутреннего муниципального финансового контроля в администрации муниципального округа Левобережный </w:t>
      </w:r>
      <w:r w:rsidRPr="00920D24">
        <w:rPr>
          <w:rFonts w:ascii="Times New Roman" w:hAnsi="Times New Roman"/>
          <w:sz w:val="28"/>
          <w:szCs w:val="28"/>
        </w:rPr>
        <w:t>(приложение).</w:t>
      </w:r>
    </w:p>
    <w:p w14:paraId="6F2307D6" w14:textId="4461CF8C" w:rsidR="00A23983" w:rsidRDefault="00920D24" w:rsidP="00A2398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D24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/>
          <w:sz w:val="28"/>
          <w:szCs w:val="28"/>
        </w:rPr>
        <w:t>п</w:t>
      </w:r>
      <w:r w:rsidRPr="00920D24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Левобережный</w:t>
      </w:r>
      <w:proofErr w:type="gramEnd"/>
      <w:r w:rsidRPr="00920D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</w:t>
      </w:r>
      <w:r w:rsidRPr="00920D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920D2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920D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</w:t>
      </w:r>
      <w:r w:rsidRPr="00920D2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Порядке организации и осуществления полномочий по внутреннему муниципальному контролю </w:t>
      </w:r>
      <w:r w:rsidR="00A23983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муниципальных нужд в администрации муниципального округа Левобережный</w:t>
      </w:r>
      <w:r w:rsidRPr="00920D24">
        <w:rPr>
          <w:rFonts w:ascii="Times New Roman" w:hAnsi="Times New Roman"/>
          <w:sz w:val="28"/>
          <w:szCs w:val="28"/>
        </w:rPr>
        <w:t>»;</w:t>
      </w:r>
    </w:p>
    <w:p w14:paraId="0399F51C" w14:textId="2AC5538D" w:rsidR="00920D24" w:rsidRDefault="00920D24" w:rsidP="00A2398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6DE3" w:rsidRPr="008473B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бюллетене «Московский</w:t>
      </w:r>
      <w:r w:rsidR="00F86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DE3" w:rsidRPr="008473B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вестник» и разместить</w:t>
      </w:r>
      <w:r w:rsidR="00F86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8EF" w:rsidRPr="00A95E05"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</w:t>
      </w:r>
      <w:r w:rsidR="00525A4F">
        <w:rPr>
          <w:rFonts w:ascii="Times New Roman" w:hAnsi="Times New Roman"/>
          <w:sz w:val="28"/>
          <w:szCs w:val="28"/>
        </w:rPr>
        <w:t>Левобережный</w:t>
      </w:r>
      <w:r w:rsidR="008368EF" w:rsidRPr="00A95E0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72753467" w14:textId="3C2E72C9" w:rsidR="007F359C" w:rsidRDefault="00920D24" w:rsidP="00920D2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111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359C" w:rsidRPr="002663F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F359C" w:rsidRPr="002663F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86DE3">
        <w:rPr>
          <w:rFonts w:ascii="Times New Roman" w:hAnsi="Times New Roman"/>
          <w:sz w:val="28"/>
          <w:szCs w:val="28"/>
          <w:lang w:eastAsia="ru-RU"/>
        </w:rPr>
        <w:t>оставить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DE3">
        <w:rPr>
          <w:rFonts w:ascii="Times New Roman" w:hAnsi="Times New Roman"/>
          <w:sz w:val="28"/>
          <w:szCs w:val="28"/>
          <w:lang w:eastAsia="ru-RU"/>
        </w:rPr>
        <w:t>з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>а глав</w:t>
      </w:r>
      <w:r w:rsidR="00F86DE3">
        <w:rPr>
          <w:rFonts w:ascii="Times New Roman" w:hAnsi="Times New Roman"/>
          <w:sz w:val="28"/>
          <w:szCs w:val="28"/>
          <w:lang w:eastAsia="ru-RU"/>
        </w:rPr>
        <w:t>ой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A4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</w:t>
      </w:r>
      <w:r w:rsidR="00525A4F">
        <w:rPr>
          <w:rFonts w:ascii="Times New Roman" w:hAnsi="Times New Roman"/>
          <w:sz w:val="28"/>
          <w:szCs w:val="28"/>
          <w:lang w:eastAsia="ru-RU"/>
        </w:rPr>
        <w:t>Левобережный</w:t>
      </w:r>
      <w:r w:rsidR="002171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5A4F">
        <w:rPr>
          <w:rFonts w:ascii="Times New Roman" w:hAnsi="Times New Roman"/>
          <w:sz w:val="28"/>
          <w:szCs w:val="28"/>
          <w:lang w:eastAsia="ru-RU"/>
        </w:rPr>
        <w:t>Вязовск</w:t>
      </w:r>
      <w:r w:rsidR="00F86DE3">
        <w:rPr>
          <w:rFonts w:ascii="Times New Roman" w:hAnsi="Times New Roman"/>
          <w:sz w:val="28"/>
          <w:szCs w:val="28"/>
          <w:lang w:eastAsia="ru-RU"/>
        </w:rPr>
        <w:t>им</w:t>
      </w:r>
      <w:proofErr w:type="spellEnd"/>
      <w:r w:rsidR="003C5D67" w:rsidRPr="003C5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D67">
        <w:rPr>
          <w:rFonts w:ascii="Times New Roman" w:hAnsi="Times New Roman"/>
          <w:sz w:val="28"/>
          <w:szCs w:val="28"/>
          <w:lang w:eastAsia="ru-RU"/>
        </w:rPr>
        <w:t>А.Г.</w:t>
      </w:r>
    </w:p>
    <w:p w14:paraId="37741F30" w14:textId="77777777" w:rsidR="0026417A" w:rsidRPr="002663FD" w:rsidRDefault="0026417A" w:rsidP="00920D2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A03B8C4" w14:textId="77777777" w:rsidR="00525A4F" w:rsidRPr="004B42A2" w:rsidRDefault="00525A4F" w:rsidP="007F359C">
      <w:pPr>
        <w:jc w:val="both"/>
        <w:rPr>
          <w:rStyle w:val="FontStyle13"/>
          <w:b/>
          <w:bCs/>
          <w:sz w:val="28"/>
          <w:szCs w:val="28"/>
        </w:rPr>
      </w:pPr>
      <w:r w:rsidRPr="004B42A2">
        <w:rPr>
          <w:rStyle w:val="FontStyle13"/>
          <w:b/>
          <w:bCs/>
          <w:sz w:val="28"/>
          <w:szCs w:val="28"/>
        </w:rPr>
        <w:t>Глава администрации</w:t>
      </w:r>
    </w:p>
    <w:p w14:paraId="67986B71" w14:textId="5E994023" w:rsidR="003B674E" w:rsidRDefault="00525A4F" w:rsidP="00A56EAA">
      <w:pPr>
        <w:jc w:val="both"/>
        <w:rPr>
          <w:sz w:val="24"/>
          <w:szCs w:val="24"/>
          <w:lang w:eastAsia="x-none"/>
        </w:rPr>
      </w:pPr>
      <w:r w:rsidRPr="004B42A2">
        <w:rPr>
          <w:rStyle w:val="FontStyle13"/>
          <w:b/>
          <w:bCs/>
          <w:sz w:val="28"/>
          <w:szCs w:val="28"/>
        </w:rPr>
        <w:t xml:space="preserve">муниципального округа </w:t>
      </w:r>
      <w:proofErr w:type="gramStart"/>
      <w:r w:rsidRPr="004B42A2">
        <w:rPr>
          <w:rStyle w:val="FontStyle13"/>
          <w:b/>
          <w:bCs/>
          <w:sz w:val="28"/>
          <w:szCs w:val="28"/>
        </w:rPr>
        <w:t>Левобережный</w:t>
      </w:r>
      <w:proofErr w:type="gramEnd"/>
      <w:r w:rsidRPr="004B42A2">
        <w:rPr>
          <w:rStyle w:val="FontStyle13"/>
          <w:b/>
          <w:bCs/>
          <w:sz w:val="28"/>
          <w:szCs w:val="28"/>
        </w:rPr>
        <w:t xml:space="preserve">                                            А.Г. </w:t>
      </w:r>
      <w:proofErr w:type="spellStart"/>
      <w:r w:rsidRPr="004B42A2">
        <w:rPr>
          <w:rStyle w:val="FontStyle13"/>
          <w:b/>
          <w:bCs/>
          <w:sz w:val="28"/>
          <w:szCs w:val="28"/>
        </w:rPr>
        <w:t>Вязовский</w:t>
      </w:r>
      <w:proofErr w:type="spellEnd"/>
      <w:r w:rsidR="003B674E">
        <w:rPr>
          <w:sz w:val="24"/>
          <w:szCs w:val="24"/>
        </w:rPr>
        <w:br w:type="page"/>
      </w:r>
    </w:p>
    <w:p w14:paraId="34D0F15B" w14:textId="77777777" w:rsidR="003B674E" w:rsidRDefault="007F359C" w:rsidP="00F60AB9">
      <w:pPr>
        <w:pStyle w:val="HTML"/>
        <w:tabs>
          <w:tab w:val="clear" w:pos="5496"/>
          <w:tab w:val="left" w:pos="5954"/>
        </w:tabs>
        <w:ind w:left="5921"/>
        <w:jc w:val="both"/>
        <w:rPr>
          <w:rFonts w:ascii="Times New Roman" w:hAnsi="Times New Roman"/>
          <w:sz w:val="24"/>
          <w:szCs w:val="24"/>
          <w:lang w:val="ru-RU"/>
        </w:rPr>
      </w:pPr>
      <w:r w:rsidRPr="00525A4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14:paraId="63FA8963" w14:textId="272AECF3" w:rsidR="00217180" w:rsidRPr="00525A4F" w:rsidRDefault="007F359C" w:rsidP="00F60AB9">
      <w:pPr>
        <w:pStyle w:val="HTML"/>
        <w:tabs>
          <w:tab w:val="clear" w:pos="5496"/>
          <w:tab w:val="left" w:pos="5954"/>
        </w:tabs>
        <w:ind w:left="5921"/>
        <w:jc w:val="both"/>
        <w:rPr>
          <w:rFonts w:ascii="Times New Roman" w:hAnsi="Times New Roman"/>
          <w:sz w:val="24"/>
          <w:szCs w:val="24"/>
          <w:lang w:val="ru-RU"/>
        </w:rPr>
      </w:pPr>
      <w:r w:rsidRPr="00525A4F">
        <w:rPr>
          <w:rFonts w:ascii="Times New Roman" w:hAnsi="Times New Roman"/>
          <w:sz w:val="24"/>
          <w:szCs w:val="24"/>
          <w:lang w:val="ru-RU"/>
        </w:rPr>
        <w:t xml:space="preserve">к постановлению </w:t>
      </w:r>
      <w:r w:rsidR="00217180" w:rsidRPr="00525A4F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525A4F">
        <w:rPr>
          <w:rFonts w:ascii="Times New Roman" w:hAnsi="Times New Roman"/>
          <w:sz w:val="24"/>
          <w:szCs w:val="24"/>
          <w:lang w:val="ru-RU"/>
        </w:rPr>
        <w:t xml:space="preserve"> муниципального округа </w:t>
      </w:r>
      <w:r w:rsidR="00525A4F" w:rsidRPr="00525A4F">
        <w:rPr>
          <w:rFonts w:ascii="Times New Roman" w:hAnsi="Times New Roman"/>
          <w:sz w:val="24"/>
          <w:szCs w:val="24"/>
          <w:lang w:val="ru-RU"/>
        </w:rPr>
        <w:t>Левобережный</w:t>
      </w:r>
    </w:p>
    <w:p w14:paraId="1D758451" w14:textId="34274B9C" w:rsidR="007F359C" w:rsidRPr="002132CD" w:rsidRDefault="007F359C" w:rsidP="00F60AB9">
      <w:pPr>
        <w:pStyle w:val="HTML"/>
        <w:tabs>
          <w:tab w:val="clear" w:pos="5496"/>
          <w:tab w:val="left" w:pos="5954"/>
        </w:tabs>
        <w:ind w:left="5921"/>
        <w:jc w:val="both"/>
        <w:rPr>
          <w:rFonts w:ascii="Times New Roman" w:hAnsi="Times New Roman"/>
          <w:sz w:val="24"/>
          <w:szCs w:val="24"/>
          <w:lang w:val="ru-RU"/>
        </w:rPr>
      </w:pPr>
      <w:r w:rsidRPr="00525A4F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F60AB9">
        <w:rPr>
          <w:rFonts w:ascii="Times New Roman" w:hAnsi="Times New Roman"/>
          <w:sz w:val="24"/>
          <w:szCs w:val="24"/>
          <w:lang w:val="ru-RU"/>
        </w:rPr>
        <w:t>13.06.</w:t>
      </w:r>
      <w:r w:rsidR="00525A4F">
        <w:rPr>
          <w:rFonts w:ascii="Times New Roman" w:hAnsi="Times New Roman"/>
          <w:sz w:val="24"/>
          <w:szCs w:val="24"/>
          <w:lang w:val="ru-RU"/>
        </w:rPr>
        <w:t>202</w:t>
      </w:r>
      <w:r w:rsidR="00A23983">
        <w:rPr>
          <w:rFonts w:ascii="Times New Roman" w:hAnsi="Times New Roman"/>
          <w:sz w:val="24"/>
          <w:szCs w:val="24"/>
          <w:lang w:val="ru-RU"/>
        </w:rPr>
        <w:t>4</w:t>
      </w:r>
      <w:r w:rsidR="00525A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5A4F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60AB9">
        <w:rPr>
          <w:rFonts w:ascii="Times New Roman" w:hAnsi="Times New Roman"/>
          <w:sz w:val="24"/>
          <w:szCs w:val="24"/>
          <w:lang w:val="ru-RU"/>
        </w:rPr>
        <w:t>4</w:t>
      </w:r>
    </w:p>
    <w:p w14:paraId="4061D9BD" w14:textId="77777777" w:rsidR="00C35ACD" w:rsidRDefault="00C35ACD" w:rsidP="00C35ACD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14:paraId="06A65ED8" w14:textId="77777777" w:rsidR="00A23983" w:rsidRPr="00A23983" w:rsidRDefault="00A23983" w:rsidP="00A23983">
      <w:pPr>
        <w:jc w:val="center"/>
        <w:rPr>
          <w:b/>
          <w:bCs/>
          <w:sz w:val="28"/>
          <w:szCs w:val="28"/>
        </w:rPr>
      </w:pPr>
      <w:r w:rsidRPr="00A23983">
        <w:rPr>
          <w:b/>
          <w:bCs/>
          <w:sz w:val="28"/>
          <w:szCs w:val="28"/>
        </w:rPr>
        <w:t>Порядок</w:t>
      </w:r>
    </w:p>
    <w:p w14:paraId="1C05B243" w14:textId="51A2FE3B" w:rsidR="00264E1F" w:rsidRPr="00A95E05" w:rsidRDefault="00BA03B3" w:rsidP="00A23983">
      <w:pPr>
        <w:jc w:val="center"/>
        <w:rPr>
          <w:b/>
          <w:sz w:val="28"/>
          <w:szCs w:val="28"/>
        </w:rPr>
      </w:pPr>
      <w:r w:rsidRPr="00BA03B3">
        <w:rPr>
          <w:b/>
          <w:bCs/>
          <w:sz w:val="28"/>
          <w:szCs w:val="28"/>
        </w:rPr>
        <w:t>осуществления внутреннего муниципального финансового контроля в администрации муниципального округа Левобережный</w:t>
      </w:r>
    </w:p>
    <w:p w14:paraId="2194795A" w14:textId="77777777" w:rsidR="00264E1F" w:rsidRPr="00A95E05" w:rsidRDefault="00264E1F" w:rsidP="00264E1F">
      <w:pPr>
        <w:jc w:val="both"/>
        <w:rPr>
          <w:sz w:val="28"/>
          <w:szCs w:val="28"/>
        </w:rPr>
      </w:pPr>
    </w:p>
    <w:p w14:paraId="05D080AD" w14:textId="77777777" w:rsidR="004204CC" w:rsidRPr="00FD427C" w:rsidRDefault="004204CC" w:rsidP="004204C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14:paraId="39AD2197" w14:textId="153D9840" w:rsidR="00715329" w:rsidRPr="00715329" w:rsidRDefault="002132CD" w:rsidP="0071532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AD78A6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устанавливает 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>осуществления внутреннего муниципального финансового контроля в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округа 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>Левобережный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 xml:space="preserve"> в сфере бюджетных правоотношений и контроля за соблюдением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>законодательства Российской Федерации и иных нормативных правовых актов о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>контрактной системе в сфере закупок товаров, работ, услуг для обеспечения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>государственных и муниципальных нужд.</w:t>
      </w:r>
    </w:p>
    <w:p w14:paraId="12A1B398" w14:textId="7E52875C" w:rsidR="00715329" w:rsidRPr="00715329" w:rsidRDefault="004204CC" w:rsidP="0071532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>Деятельность по организации внутреннего муниципального финансового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>контроля в администрации осуществляется в соответствии с положениями,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>установленными стать</w:t>
      </w:r>
      <w:r w:rsidR="00B25D48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 xml:space="preserve"> 269.2 Бюджетного кодекса Российской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</w:t>
      </w:r>
      <w:r w:rsidR="00B25D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>статьей 99 Федерального закона от 5 апреля 2013 года № 44-ФЗ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>«О контрактной системе в сфере закупок товаров, работ, услуг для обеспечения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>государственных и муниципальных нужд», федеральными стандартами,</w:t>
      </w:r>
      <w:r w:rsidR="007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329" w:rsidRPr="00715329">
        <w:rPr>
          <w:rFonts w:ascii="Times New Roman" w:hAnsi="Times New Roman" w:cs="Times New Roman"/>
          <w:sz w:val="28"/>
          <w:szCs w:val="28"/>
          <w:lang w:val="ru-RU"/>
        </w:rPr>
        <w:t>утвержденными постановлениями Правительства Российской Федерации:</w:t>
      </w:r>
    </w:p>
    <w:p w14:paraId="6178FE40" w14:textId="3C068F08" w:rsidR="00715329" w:rsidRPr="00715329" w:rsidRDefault="00715329" w:rsidP="0071532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329">
        <w:rPr>
          <w:rFonts w:ascii="Times New Roman" w:hAnsi="Times New Roman" w:cs="Times New Roman"/>
          <w:sz w:val="28"/>
          <w:szCs w:val="28"/>
          <w:lang w:val="ru-RU"/>
        </w:rPr>
        <w:t>- от 06 февраля 2020 года № 95 «Об утверждении федерального стандарта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«Принципы контрольной деятельности органов внутреннего 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(муниципального) финансового контроля»;</w:t>
      </w:r>
    </w:p>
    <w:p w14:paraId="36C972DC" w14:textId="34FA1BEA" w:rsidR="00715329" w:rsidRPr="00715329" w:rsidRDefault="00715329" w:rsidP="0071532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329">
        <w:rPr>
          <w:rFonts w:ascii="Times New Roman" w:hAnsi="Times New Roman" w:cs="Times New Roman"/>
          <w:sz w:val="28"/>
          <w:szCs w:val="28"/>
          <w:lang w:val="ru-RU"/>
        </w:rPr>
        <w:t>- от 06 февраля 2020 года № 100 «Об утверждении федерального стандарта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внутреннего государственного (муниципального) финансового контроля «Права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и обязанности должностных лиц органов внутреннего 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(муниципального) финансового контроля и объектов внутреннего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государственного (муниципального) финансового контроля (их должностных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лиц) при осуществлении внутреннего государственного (муниципального)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финансового контроля»;</w:t>
      </w:r>
    </w:p>
    <w:p w14:paraId="588E99DB" w14:textId="05297961" w:rsidR="00715329" w:rsidRPr="00715329" w:rsidRDefault="00715329" w:rsidP="0071532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329">
        <w:rPr>
          <w:rFonts w:ascii="Times New Roman" w:hAnsi="Times New Roman" w:cs="Times New Roman"/>
          <w:sz w:val="28"/>
          <w:szCs w:val="28"/>
          <w:lang w:val="ru-RU"/>
        </w:rPr>
        <w:t>- от 27 февраля 2020 года № 208 «Об утверждении федерального стандарта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«Планирование проверок, ревизий и обследований»;</w:t>
      </w:r>
    </w:p>
    <w:p w14:paraId="59071F5E" w14:textId="304CE34B" w:rsidR="00715329" w:rsidRPr="00715329" w:rsidRDefault="00715329" w:rsidP="0071532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329">
        <w:rPr>
          <w:rFonts w:ascii="Times New Roman" w:hAnsi="Times New Roman" w:cs="Times New Roman"/>
          <w:sz w:val="28"/>
          <w:szCs w:val="28"/>
          <w:lang w:val="ru-RU"/>
        </w:rPr>
        <w:t>- от 23 июля 2020 года № 1095 «Об утверждении федерального стандарта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"Реализация результатов проверок, ревизий и обследований»;</w:t>
      </w:r>
    </w:p>
    <w:p w14:paraId="524E76F1" w14:textId="3FD81F52" w:rsidR="00715329" w:rsidRPr="00715329" w:rsidRDefault="00715329" w:rsidP="0071532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329">
        <w:rPr>
          <w:rFonts w:ascii="Times New Roman" w:hAnsi="Times New Roman" w:cs="Times New Roman"/>
          <w:sz w:val="28"/>
          <w:szCs w:val="28"/>
          <w:lang w:val="ru-RU"/>
        </w:rPr>
        <w:t>- от 17 августа 2020 года № 1235 «Об утверждении федерального стандарта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«Проведение проверок, ревизий и обследований и оформление их результатов»;</w:t>
      </w:r>
    </w:p>
    <w:p w14:paraId="179799B3" w14:textId="7392C3E2" w:rsidR="00715329" w:rsidRPr="00715329" w:rsidRDefault="00715329" w:rsidP="0071532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329">
        <w:rPr>
          <w:rFonts w:ascii="Times New Roman" w:hAnsi="Times New Roman" w:cs="Times New Roman"/>
          <w:sz w:val="28"/>
          <w:szCs w:val="28"/>
          <w:lang w:val="ru-RU"/>
        </w:rPr>
        <w:t xml:space="preserve">- от 17 августа 2020 года № 1237 </w:t>
      </w:r>
      <w:r w:rsidR="00AD78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Об утверждении федерального стандарта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«Правила досудебного обжалования решений и действий (бездействия) 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 xml:space="preserve">внутреннего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государственного (муниципального) финансового контроля и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должностных лиц»;</w:t>
      </w:r>
    </w:p>
    <w:p w14:paraId="3F69D67B" w14:textId="198D05AD" w:rsidR="00715329" w:rsidRPr="00715329" w:rsidRDefault="00715329" w:rsidP="0071532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329">
        <w:rPr>
          <w:rFonts w:ascii="Times New Roman" w:hAnsi="Times New Roman" w:cs="Times New Roman"/>
          <w:sz w:val="28"/>
          <w:szCs w:val="28"/>
          <w:lang w:val="ru-RU"/>
        </w:rPr>
        <w:t>- от 16 сентября 2020 года № 1478 «Об утверждении федерального стандарта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«Правила составления отчетности о результатах контрольной деятельности»;</w:t>
      </w:r>
    </w:p>
    <w:p w14:paraId="68941BF2" w14:textId="77777777" w:rsidR="00715329" w:rsidRDefault="00715329" w:rsidP="0071532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329">
        <w:rPr>
          <w:rFonts w:ascii="Times New Roman" w:hAnsi="Times New Roman" w:cs="Times New Roman"/>
          <w:sz w:val="28"/>
          <w:szCs w:val="28"/>
          <w:lang w:val="ru-RU"/>
        </w:rPr>
        <w:t>- от 01 октября 2020 года № 1576 «Об утверждении Правил осуществления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контроля в сфере закупок товаров, работ, услуг в отношении заказчиков,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контрактных служб, контрактных управляющих, комиссий по осуществлению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закупок товаров, работ, услуг и их членов, уполномоченных органов,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уполномоченных учреждений, специализированных организаций, операторов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электронных площадок, операторов специализированных электронных площадок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и о внесении изменений в Правила ведения реестра жалоб, плановых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внеплановых проверок, принятых по ним решений и выданных предписаний,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представлений»,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A2BCA5" w14:textId="51BB05E8" w:rsidR="00715329" w:rsidRDefault="00715329" w:rsidP="00D2348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иными нормативными правовыми актами Российской Федерации,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Москвы, муниципальными нормативными правовыми актами органов местного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муниципального округа </w:t>
      </w:r>
      <w:r w:rsidR="00AD78A6">
        <w:rPr>
          <w:rFonts w:ascii="Times New Roman" w:hAnsi="Times New Roman" w:cs="Times New Roman"/>
          <w:sz w:val="28"/>
          <w:szCs w:val="28"/>
          <w:lang w:val="ru-RU"/>
        </w:rPr>
        <w:t>Левобережный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, регламентирующими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329">
        <w:rPr>
          <w:rFonts w:ascii="Times New Roman" w:hAnsi="Times New Roman" w:cs="Times New Roman"/>
          <w:sz w:val="28"/>
          <w:szCs w:val="28"/>
          <w:lang w:val="ru-RU"/>
        </w:rPr>
        <w:t>вопросы осуществления внутреннего муниципального финансового контроля.</w:t>
      </w:r>
    </w:p>
    <w:p w14:paraId="42B68576" w14:textId="27B1309D" w:rsidR="004204CC" w:rsidRPr="00FD427C" w:rsidRDefault="004204CC" w:rsidP="00D2348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1.3. Деятельность по контролю осуществляется посредством проведения</w:t>
      </w:r>
      <w:r w:rsidR="00D23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плановых и внеплановых проверок (далее </w:t>
      </w:r>
      <w:r w:rsidR="00D2348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контрольные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мероприятия).</w:t>
      </w:r>
    </w:p>
    <w:p w14:paraId="6F2ADB21" w14:textId="22967468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1.4. Плановые контрольные мероприятия осуществляются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4348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743487" w:rsidRPr="00743487">
        <w:rPr>
          <w:rFonts w:ascii="Times New Roman" w:hAnsi="Times New Roman" w:cs="Times New Roman"/>
          <w:sz w:val="28"/>
          <w:szCs w:val="28"/>
          <w:lang w:val="ru-RU"/>
        </w:rPr>
        <w:t xml:space="preserve">планом </w:t>
      </w:r>
      <w:r w:rsidRPr="00743487">
        <w:rPr>
          <w:rFonts w:ascii="Times New Roman" w:hAnsi="Times New Roman" w:cs="Times New Roman"/>
          <w:sz w:val="28"/>
          <w:szCs w:val="28"/>
          <w:lang w:val="ru-RU"/>
        </w:rPr>
        <w:t>мероприятий в рамках реализации полномочий по внутреннему муниципальному финансовому контролю, утвержденн</w:t>
      </w:r>
      <w:r w:rsidR="00743487" w:rsidRPr="00743487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743487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распоряжением администраци</w:t>
      </w:r>
      <w:r w:rsidR="00D23485" w:rsidRPr="0074348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348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Левобережный (далее — </w:t>
      </w:r>
      <w:r w:rsidR="00743487" w:rsidRPr="00743487">
        <w:rPr>
          <w:rFonts w:ascii="Times New Roman" w:hAnsi="Times New Roman" w:cs="Times New Roman"/>
          <w:sz w:val="28"/>
          <w:szCs w:val="28"/>
          <w:lang w:val="ru-RU"/>
        </w:rPr>
        <w:t>план контрольных мероприятий</w:t>
      </w:r>
      <w:r w:rsidRPr="00743487">
        <w:rPr>
          <w:rFonts w:ascii="Times New Roman" w:hAnsi="Times New Roman" w:cs="Times New Roman"/>
          <w:sz w:val="28"/>
          <w:szCs w:val="28"/>
          <w:lang w:val="ru-RU"/>
        </w:rPr>
        <w:t>), котор</w:t>
      </w:r>
      <w:r w:rsidR="00F673E1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743487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составляется и утверждается до начала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очередного финансового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2563F8" w14:textId="7777777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0AB4">
        <w:rPr>
          <w:rFonts w:ascii="Times New Roman" w:hAnsi="Times New Roman" w:cs="Times New Roman"/>
          <w:sz w:val="28"/>
          <w:szCs w:val="28"/>
          <w:lang w:val="ru-RU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0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Левобережный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осуществляет:</w:t>
      </w:r>
    </w:p>
    <w:p w14:paraId="6778F8FC" w14:textId="71A2BD0F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а) полномочия по внутреннему муни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ципальному финансовому контролю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сфере бюджетных правоотношений;</w:t>
      </w:r>
    </w:p>
    <w:p w14:paraId="26F4B7DC" w14:textId="7595FAFE" w:rsidR="004204C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б) внутренний муниципальный финансовый контроль в отношении закупок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товаров</w:t>
      </w:r>
      <w:r>
        <w:rPr>
          <w:rFonts w:ascii="Times New Roman" w:hAnsi="Times New Roman" w:cs="Times New Roman"/>
          <w:sz w:val="28"/>
          <w:szCs w:val="28"/>
          <w:lang w:val="ru-RU"/>
        </w:rPr>
        <w:t>, работ,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услуг для обеспечения муниципальных нужд,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предусмотренный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частью 8 статьи 99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закона о контрактной систем</w:t>
      </w:r>
      <w:r w:rsidR="00D234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3E445F" w14:textId="6FAC0083" w:rsidR="004204CC" w:rsidRPr="009664B7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664B7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9664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контроль за соблюдением условий договоров (соглашений), заключенных </w:t>
      </w:r>
      <w:r w:rsidR="002409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Pr="009664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целях исполнения договоров (соглашений) о предоставлении средств из бюджета, а также в случаях, предусмотренных </w:t>
      </w:r>
      <w:r w:rsidR="00F4419E" w:rsidRPr="00F4419E">
        <w:rPr>
          <w:rFonts w:ascii="Times New Roman" w:eastAsia="Times New Roman" w:hAnsi="Times New Roman"/>
          <w:sz w:val="28"/>
          <w:szCs w:val="28"/>
          <w:lang w:val="ru-RU" w:eastAsia="ru-RU"/>
        </w:rPr>
        <w:t>Бюджетн</w:t>
      </w:r>
      <w:r w:rsidR="00F4419E">
        <w:rPr>
          <w:rFonts w:ascii="Times New Roman" w:eastAsia="Times New Roman" w:hAnsi="Times New Roman"/>
          <w:sz w:val="28"/>
          <w:szCs w:val="28"/>
          <w:lang w:val="ru-RU" w:eastAsia="ru-RU"/>
        </w:rPr>
        <w:t>ым</w:t>
      </w:r>
      <w:r w:rsidR="00F4419E" w:rsidRPr="00F441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кодекс</w:t>
      </w:r>
      <w:r w:rsidR="00F4419E">
        <w:rPr>
          <w:rFonts w:ascii="Times New Roman" w:eastAsia="Times New Roman" w:hAnsi="Times New Roman"/>
          <w:sz w:val="28"/>
          <w:szCs w:val="28"/>
          <w:lang w:val="ru-RU" w:eastAsia="ru-RU"/>
        </w:rPr>
        <w:t>ом</w:t>
      </w:r>
      <w:r w:rsidR="00F4419E" w:rsidRPr="00F441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Российской Федерации</w:t>
      </w:r>
      <w:r w:rsidRPr="009664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условий договоров (соглашений), заключенных в целях исполнения муниципальных контрактов;</w:t>
      </w:r>
    </w:p>
    <w:p w14:paraId="10D1B500" w14:textId="10EF47BC" w:rsidR="004204CC" w:rsidRPr="009664B7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4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г) контроль за соблюдением положений правовых актов, регулирующих бюджетные правоотношения, в том числе устанавливающих требования </w:t>
      </w:r>
      <w:r w:rsidR="002409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Pr="009664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 бухгалтерскому учету и составлению и представлению бухгалтерской (финансовой) отчетности государственных (муниципальных) учреждений.</w:t>
      </w:r>
    </w:p>
    <w:p w14:paraId="58197539" w14:textId="7777777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Объектами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контроля являются:</w:t>
      </w:r>
    </w:p>
    <w:p w14:paraId="64953591" w14:textId="4473237E" w:rsidR="004204CC" w:rsidRPr="00FD427C" w:rsidRDefault="004204CC" w:rsidP="00D2348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FBF">
        <w:rPr>
          <w:rFonts w:ascii="Times New Roman" w:hAnsi="Times New Roman" w:cs="Times New Roman"/>
          <w:sz w:val="28"/>
          <w:szCs w:val="28"/>
          <w:lang w:val="ru-RU"/>
        </w:rPr>
        <w:t>а) объекты муниципального</w:t>
      </w:r>
      <w:r w:rsidR="00241FBF" w:rsidRPr="00241FBF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финансового</w:t>
      </w:r>
      <w:r w:rsidRPr="00241FBF">
        <w:rPr>
          <w:rFonts w:ascii="Times New Roman" w:hAnsi="Times New Roman" w:cs="Times New Roman"/>
          <w:sz w:val="28"/>
          <w:szCs w:val="28"/>
          <w:lang w:val="ru-RU"/>
        </w:rPr>
        <w:t xml:space="preserve"> контроля, определенные Бюджетным кодексом Российской Федерации</w:t>
      </w:r>
      <w:r w:rsidR="00241FBF" w:rsidRPr="00241F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41FBF">
        <w:rPr>
          <w:rFonts w:ascii="Times New Roman" w:hAnsi="Times New Roman" w:cs="Times New Roman"/>
          <w:sz w:val="28"/>
          <w:szCs w:val="28"/>
          <w:lang w:val="ru-RU"/>
        </w:rPr>
        <w:t xml:space="preserve"> при реализации полномочий </w:t>
      </w:r>
      <w:r w:rsidR="00D23485" w:rsidRPr="00241FB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1FB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D23485" w:rsidRPr="00241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1FBF">
        <w:rPr>
          <w:rFonts w:ascii="Times New Roman" w:hAnsi="Times New Roman" w:cs="Times New Roman"/>
          <w:sz w:val="28"/>
          <w:szCs w:val="28"/>
          <w:lang w:val="ru-RU"/>
        </w:rPr>
        <w:t>внутреннему муниципальному финансовому контролю в сфере бюджетных правоотношений;</w:t>
      </w:r>
    </w:p>
    <w:p w14:paraId="4B34F403" w14:textId="1B850011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б) заказчики,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определенные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Федерации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контрактной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системе в сфере закупок –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полномочий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внутреннему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 контролю в отношении закупок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оваро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, работ, услуг для обеспечения муниципальных нужд.</w:t>
      </w:r>
    </w:p>
    <w:p w14:paraId="4981E5FD" w14:textId="7777777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7. Должностные лица </w:t>
      </w:r>
      <w:r w:rsidRPr="006D0AB4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0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 Левобережный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, осуществляющие полномочия по внутреннему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назначаются распоряжением </w:t>
      </w:r>
      <w:r w:rsidRPr="006D0AB4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0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 Левобережный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60FF04" w14:textId="7777777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Должностными лицами являются:</w:t>
      </w:r>
    </w:p>
    <w:p w14:paraId="7F2409B3" w14:textId="444DAE4E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) руководитель органа контроля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глава </w:t>
      </w:r>
      <w:r w:rsidR="00FE212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 Левобережный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9522A6" w14:textId="1E89C821" w:rsidR="004204C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ru-RU"/>
        </w:rPr>
        <w:t>уполномоченное должностное лицо –</w:t>
      </w:r>
      <w:r w:rsidR="00D67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главный бухгалтер-</w:t>
      </w:r>
      <w:r w:rsidR="00523DB8">
        <w:rPr>
          <w:rFonts w:ascii="Times New Roman" w:hAnsi="Times New Roman" w:cs="Times New Roman"/>
          <w:sz w:val="28"/>
          <w:szCs w:val="28"/>
          <w:lang w:val="ru-RU"/>
        </w:rPr>
        <w:t>заведующий сектором;</w:t>
      </w:r>
    </w:p>
    <w:p w14:paraId="085EEF48" w14:textId="7777777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иные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муниципальные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служащие </w:t>
      </w:r>
      <w:r w:rsidRPr="006D0AB4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0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 Левобережный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0E60BE" w14:textId="16C2AA10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.8. Должностные лица, указанн</w:t>
      </w:r>
      <w:r w:rsidR="00D23485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1.7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Порядка, имеют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право:</w:t>
      </w:r>
    </w:p>
    <w:p w14:paraId="6BA22CB7" w14:textId="2D9D33A3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запрашивать и получать,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мотивированного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запр</w:t>
      </w:r>
      <w:r>
        <w:rPr>
          <w:rFonts w:ascii="Times New Roman" w:hAnsi="Times New Roman" w:cs="Times New Roman"/>
          <w:sz w:val="28"/>
          <w:szCs w:val="28"/>
          <w:lang w:val="ru-RU"/>
        </w:rPr>
        <w:t>оса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письменной форме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и материалы, а также объяснения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письменной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формах,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необходимые для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FA5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контрольных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мероприятий;</w:t>
      </w:r>
    </w:p>
    <w:p w14:paraId="61CA314A" w14:textId="0537C027" w:rsidR="004204CC" w:rsidRPr="00FD427C" w:rsidRDefault="00B11B0F" w:rsidP="00523DB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>) проводить экспертизы,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необходимые при проведении контрольных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мероприятий и (или) привлекать независимых экспертов для проведения таких</w:t>
      </w:r>
      <w:r w:rsidR="00523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экспертиз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D1C3DE" w14:textId="33BEE277" w:rsidR="004204CC" w:rsidRPr="00FD427C" w:rsidRDefault="00B11B0F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) выдавать 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>обязательные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для исполнения предписания об устранении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 выявленных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в случаях, пр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едусмотренных законодательством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14:paraId="1429032A" w14:textId="302D5A99" w:rsidR="004204CC" w:rsidRPr="00FD427C" w:rsidRDefault="00B11B0F" w:rsidP="002409D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) направлять уведомления о применении бюджетных мер принуждения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случаях, предусмотренных бюджетным 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Федерации;</w:t>
      </w:r>
    </w:p>
    <w:p w14:paraId="046B28D8" w14:textId="71C12E93" w:rsidR="004204CC" w:rsidRPr="00FD427C" w:rsidRDefault="00B11B0F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673E1">
        <w:rPr>
          <w:rFonts w:ascii="Times New Roman" w:hAnsi="Times New Roman" w:cs="Times New Roman"/>
          <w:sz w:val="28"/>
          <w:szCs w:val="28"/>
          <w:lang w:val="ru-RU"/>
        </w:rPr>
        <w:t>) обращаться в суд с исковым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>заявлением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>возмещении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ущерба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причиненного нарушением бюджетного 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иных нормативных правовы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>х актов,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регулирующих бюджетные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правоотношения, с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исками о признании осуществленных закупок недействительными в соответствии с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Гражданским кодексом Российской Федерации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а также 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>представлять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 суде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 интересы </w:t>
      </w:r>
      <w:r w:rsidR="004204CC" w:rsidRPr="00CC0AF0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204CC" w:rsidRPr="00CC0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Левобережный,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при наличии доверенности на совершение данных действий, в порядке,</w:t>
      </w:r>
      <w:r w:rsidR="00420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установленном действующим </w:t>
      </w:r>
      <w:r w:rsidR="00523DB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>аконодательством</w:t>
      </w:r>
      <w:proofErr w:type="gramEnd"/>
      <w:r w:rsidR="004204CC"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Федерации.</w:t>
      </w:r>
    </w:p>
    <w:p w14:paraId="1E0A9DFE" w14:textId="33AA699A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1.9 Должностные лица, указанн</w:t>
      </w:r>
      <w:r w:rsidR="00523DB8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 пункте 1.7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Порядка обязаны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85BE39B" w14:textId="7FFB0712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а) своевременно и в полной </w:t>
      </w:r>
      <w:r w:rsidR="00523DB8">
        <w:rPr>
          <w:rFonts w:ascii="Times New Roman" w:hAnsi="Times New Roman" w:cs="Times New Roman"/>
          <w:sz w:val="28"/>
          <w:szCs w:val="28"/>
          <w:lang w:val="ru-RU"/>
        </w:rPr>
        <w:t>мере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исполнять </w:t>
      </w:r>
      <w:r w:rsidR="00296D7C">
        <w:rPr>
          <w:rFonts w:ascii="Times New Roman" w:hAnsi="Times New Roman" w:cs="Times New Roman"/>
          <w:sz w:val="28"/>
          <w:szCs w:val="28"/>
          <w:lang w:val="ru-RU"/>
        </w:rPr>
        <w:t>возложенные на них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полномочия по предупреждению,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выявлению и пресечению нарушений в установленной сфере деятельности;</w:t>
      </w:r>
    </w:p>
    <w:p w14:paraId="18376BFB" w14:textId="7777777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) соблюдать требования нормативных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правовых актов в установленной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14:paraId="21363847" w14:textId="45AD67B4" w:rsidR="004204CC" w:rsidRPr="00523DB8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lastRenderedPageBreak/>
        <w:t>в) проводит</w:t>
      </w:r>
      <w:r>
        <w:rPr>
          <w:rFonts w:ascii="Times New Roman" w:hAnsi="Times New Roman" w:cs="Times New Roman"/>
          <w:sz w:val="28"/>
          <w:szCs w:val="28"/>
          <w:lang w:val="ru-RU"/>
        </w:rPr>
        <w:t>ь контрольные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в соответствии с распоряжением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AF0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 w:rsidR="00523D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0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 Левобережный</w:t>
      </w:r>
      <w:r w:rsidR="00523DB8" w:rsidRPr="00523DB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19C932" w14:textId="1B24A495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г) знакомить руководителя или уполномоченное должностное лицо объект</w:t>
      </w:r>
      <w:r w:rsidR="00E525E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контроля </w:t>
      </w:r>
      <w:r w:rsidR="00E525ED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FA4422"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на проведение проверки (</w:t>
      </w:r>
      <w:r>
        <w:rPr>
          <w:rFonts w:ascii="Times New Roman" w:hAnsi="Times New Roman" w:cs="Times New Roman"/>
          <w:sz w:val="28"/>
          <w:szCs w:val="28"/>
          <w:lang w:val="ru-RU"/>
        </w:rPr>
        <w:t>ревизии),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а также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с распоряжением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приостановлении,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возобновлении и продлении срок</w:t>
      </w:r>
      <w:r w:rsidR="00E525E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проверки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ревизии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), резул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ьтатами контрольных мероприятий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(актами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и заключениями);</w:t>
      </w:r>
    </w:p>
    <w:p w14:paraId="50484EFE" w14:textId="7777777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д) при выявлении факта совершения действия (бездействия), содержащего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признаки состава </w:t>
      </w:r>
      <w:r>
        <w:rPr>
          <w:rFonts w:ascii="Times New Roman" w:hAnsi="Times New Roman" w:cs="Times New Roman"/>
          <w:sz w:val="28"/>
          <w:szCs w:val="28"/>
          <w:lang w:val="ru-RU"/>
        </w:rPr>
        <w:t>правонарушения или преступления,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направлять в уполномоченные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органы информацию о таком факте и (или) документы и иные материалы,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такой факт.</w:t>
      </w:r>
    </w:p>
    <w:p w14:paraId="010B3939" w14:textId="71B32AE2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1.10. Объекты контроля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указанные в пункте 1.6 настоящего порядка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(их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должностные лица), обязаны:</w:t>
      </w:r>
    </w:p>
    <w:p w14:paraId="269EF61B" w14:textId="375CCE08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а) выполнять законные требования долж</w:t>
      </w:r>
      <w:r>
        <w:rPr>
          <w:rFonts w:ascii="Times New Roman" w:hAnsi="Times New Roman" w:cs="Times New Roman"/>
          <w:sz w:val="28"/>
          <w:szCs w:val="28"/>
          <w:lang w:val="ru-RU"/>
        </w:rPr>
        <w:t>ностных лиц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пункте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9F65D04" w14:textId="7D148582" w:rsidR="004204CC" w:rsidRPr="00496454" w:rsidRDefault="004204CC" w:rsidP="004964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F673E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редставлять </w:t>
      </w:r>
      <w:r>
        <w:rPr>
          <w:rFonts w:ascii="Times New Roman" w:hAnsi="Times New Roman" w:cs="Times New Roman"/>
          <w:sz w:val="28"/>
          <w:szCs w:val="28"/>
          <w:lang w:val="ru-RU"/>
        </w:rPr>
        <w:t>своевременно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в полном объеме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лицам,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указанным в пункте 1.7 настоящего Порядка, по их запросам информацию,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документы и материалы, необходимые для проведения контрольных мероприятий</w:t>
      </w:r>
      <w:r w:rsidR="00496454" w:rsidRPr="004964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B5B2789" w14:textId="0076875F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в) предоставлять должностным лицам, принимающим участие в проведении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проверки (ревизии), допуск </w:t>
      </w:r>
      <w:r w:rsidR="003C669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помещения и на территории, 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занимают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089EBE" w14:textId="3067E35E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г) обеспечивать должностных лиц, принимающих участие в проведении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контрольных мероприятий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помещениями и организационной техникой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необходимыми для проведения контрольных мероприятий.</w:t>
      </w:r>
    </w:p>
    <w:p w14:paraId="5A5118C5" w14:textId="5C79C0BA" w:rsidR="004204CC" w:rsidRPr="00FD427C" w:rsidRDefault="004204CC" w:rsidP="002409D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1.11</w:t>
      </w:r>
      <w:r>
        <w:rPr>
          <w:rFonts w:ascii="Times New Roman" w:hAnsi="Times New Roman" w:cs="Times New Roman"/>
          <w:sz w:val="28"/>
          <w:szCs w:val="28"/>
          <w:lang w:val="ru-RU"/>
        </w:rPr>
        <w:t>. Объекты контроля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, указанные </w:t>
      </w:r>
      <w:r w:rsidR="00F673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1.6 настоящего Порядка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(их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должные лица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), имеют право:</w:t>
      </w:r>
    </w:p>
    <w:p w14:paraId="7430159B" w14:textId="67CAABA3" w:rsidR="004204C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а) присутствовать при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проведении контрольных действий,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давать объяснения по вопросам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относящимся к теме</w:t>
      </w:r>
      <w:r w:rsidR="00F673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основным вопросам</w:t>
      </w:r>
      <w:r w:rsidR="00E92B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подлежащим </w:t>
      </w:r>
      <w:r>
        <w:rPr>
          <w:rFonts w:ascii="Times New Roman" w:hAnsi="Times New Roman" w:cs="Times New Roman"/>
          <w:sz w:val="28"/>
          <w:szCs w:val="28"/>
          <w:lang w:val="ru-RU"/>
        </w:rPr>
        <w:t>изучению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 ходе проведения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контрольного м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ероприятия;</w:t>
      </w:r>
    </w:p>
    <w:p w14:paraId="73B9C58E" w14:textId="2156A4D9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) обжаловать решения и действия (бездействие) должностных лиц, указанных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в пункте 1.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в установленном нормативными правовыми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актами Российской Федерации порядке;</w:t>
      </w:r>
    </w:p>
    <w:p w14:paraId="38DCC84E" w14:textId="7777777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в) представлять в </w:t>
      </w:r>
      <w:r w:rsidRPr="00CC0AF0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C0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 Левобережный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возражения в письменной форме на акт, оформленный по результатам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проверки (ревизии) в установленном порядке.</w:t>
      </w:r>
    </w:p>
    <w:p w14:paraId="737DC566" w14:textId="32A9ADEB" w:rsidR="004204CC" w:rsidRPr="00FD427C" w:rsidRDefault="004204CC" w:rsidP="004964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1.12 Зап</w:t>
      </w:r>
      <w:r>
        <w:rPr>
          <w:rFonts w:ascii="Times New Roman" w:hAnsi="Times New Roman" w:cs="Times New Roman"/>
          <w:sz w:val="28"/>
          <w:szCs w:val="28"/>
          <w:lang w:val="ru-RU"/>
        </w:rPr>
        <w:t>росы о представлении информации,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и материалов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пре</w:t>
      </w:r>
      <w:r>
        <w:rPr>
          <w:rFonts w:ascii="Times New Roman" w:hAnsi="Times New Roman" w:cs="Times New Roman"/>
          <w:sz w:val="28"/>
          <w:szCs w:val="28"/>
          <w:lang w:val="ru-RU"/>
        </w:rPr>
        <w:t>дусмотренных настоящим Порядком,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акты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проверок и ревизий,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заключения,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подготовленные по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проведенных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обследований, представления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предписания вручаются представителю объекта контроля, либо направляются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заказным почтовым отправлением с уведомлением о вручении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или иным способом,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свидетельствующим о дате его получения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адресатом,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в том числе с применением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автоматизированных информационных систем.</w:t>
      </w:r>
    </w:p>
    <w:p w14:paraId="272DCCB6" w14:textId="3C25953F" w:rsidR="004204CC" w:rsidRPr="00FD427C" w:rsidRDefault="004204CC" w:rsidP="004964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13 Срок представления информации, документов и материалов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в запросе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и исчисляется с даты получения запроса.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При этом такой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срок составляет не менее 3 рабочих дней.</w:t>
      </w:r>
    </w:p>
    <w:p w14:paraId="3351DECA" w14:textId="43280AC2" w:rsidR="004204CC" w:rsidRPr="00FD427C" w:rsidRDefault="004204CC" w:rsidP="004964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и информация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необходимые для проведения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контрольных мероприятий, представляются 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подлиннике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или копиях, заверенных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порядке.</w:t>
      </w:r>
    </w:p>
    <w:p w14:paraId="66DCC140" w14:textId="7053406F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1.15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Решение о проведении проверки,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ревизии или обследования принимается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r w:rsidRPr="005C648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Pr="005C6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 Левобережный.</w:t>
      </w:r>
    </w:p>
    <w:p w14:paraId="04B98F6D" w14:textId="77777777" w:rsidR="004204CC" w:rsidRPr="00BB5C32" w:rsidRDefault="004204CC" w:rsidP="004204CC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5C32">
        <w:rPr>
          <w:rFonts w:ascii="Times New Roman" w:hAnsi="Times New Roman" w:cs="Times New Roman"/>
          <w:b/>
          <w:sz w:val="28"/>
          <w:szCs w:val="28"/>
          <w:lang w:val="ru-RU"/>
        </w:rPr>
        <w:t>2. Планирование контрольной деятельности</w:t>
      </w:r>
    </w:p>
    <w:p w14:paraId="5DC002F7" w14:textId="7777777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Контрольная деятельность при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осуществлении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муниципального финансового контроля подлежит планированию.</w:t>
      </w:r>
    </w:p>
    <w:p w14:paraId="2A3EAAAE" w14:textId="77318E6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2.2. Основанием для проведения плановой проверки является утвержденн</w:t>
      </w:r>
      <w:r w:rsidR="000A73D7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установленном порядке </w:t>
      </w:r>
      <w:r w:rsidR="000A73D7" w:rsidRPr="000A73D7">
        <w:rPr>
          <w:rFonts w:ascii="Times New Roman" w:hAnsi="Times New Roman" w:cs="Times New Roman"/>
          <w:sz w:val="28"/>
          <w:szCs w:val="28"/>
          <w:lang w:val="ru-RU"/>
        </w:rPr>
        <w:t>план контрольных мероприятий</w:t>
      </w:r>
      <w:r w:rsidRPr="000A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29E636" w14:textId="433108EB" w:rsidR="00E63633" w:rsidRPr="00FD427C" w:rsidRDefault="004204CC" w:rsidP="00290A9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64935995"/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0A73D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A73D7" w:rsidRPr="000A73D7">
        <w:rPr>
          <w:rFonts w:ascii="Times New Roman" w:hAnsi="Times New Roman" w:cs="Times New Roman"/>
          <w:sz w:val="28"/>
          <w:szCs w:val="28"/>
          <w:lang w:val="ru-RU"/>
        </w:rPr>
        <w:t xml:space="preserve">лан контрольных мероприятий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представляет собой перечень контрольных мероприятий с указанием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3633">
        <w:rPr>
          <w:rFonts w:ascii="Times New Roman" w:hAnsi="Times New Roman" w:cs="Times New Roman"/>
          <w:sz w:val="28"/>
          <w:szCs w:val="28"/>
          <w:lang w:val="ru-RU"/>
        </w:rPr>
        <w:t>тем контрольных мероприятий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0A97" w:rsidRPr="00290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A97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наименования объектов внутреннего муниципального финансового контроля либо групп объектов контроля по каждому контрольному мероприятию, проверяемого периода,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периода</w:t>
      </w:r>
      <w:r w:rsidR="00E63633">
        <w:rPr>
          <w:rFonts w:ascii="Times New Roman" w:hAnsi="Times New Roman" w:cs="Times New Roman"/>
          <w:sz w:val="28"/>
          <w:szCs w:val="28"/>
          <w:lang w:val="ru-RU"/>
        </w:rPr>
        <w:t xml:space="preserve"> (даты) начала проведения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контрольных мероприятий</w:t>
      </w:r>
      <w:bookmarkEnd w:id="1"/>
      <w:r w:rsidR="00E636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F1D29F" w14:textId="4B2FF0D1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2.4. Изменения в </w:t>
      </w:r>
      <w:r w:rsidR="000A73D7" w:rsidRPr="000A73D7">
        <w:rPr>
          <w:rFonts w:ascii="Times New Roman" w:hAnsi="Times New Roman" w:cs="Times New Roman"/>
          <w:sz w:val="28"/>
          <w:szCs w:val="28"/>
          <w:lang w:val="ru-RU"/>
        </w:rPr>
        <w:t xml:space="preserve">план контрольных мероприятий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могут вноситься </w:t>
      </w:r>
      <w:r>
        <w:rPr>
          <w:rFonts w:ascii="Times New Roman" w:hAnsi="Times New Roman" w:cs="Times New Roman"/>
          <w:sz w:val="28"/>
          <w:szCs w:val="28"/>
          <w:lang w:val="ru-RU"/>
        </w:rPr>
        <w:t>главой</w:t>
      </w:r>
      <w:r w:rsidR="00D674E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не менее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чем за месяц до начала проведения плановых контрольных мероприятий.</w:t>
      </w:r>
    </w:p>
    <w:p w14:paraId="51E05210" w14:textId="125B5EE3" w:rsidR="004204CC" w:rsidRPr="00FD427C" w:rsidRDefault="004204CC" w:rsidP="002409D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Периодичность проведения плановых контрольных мероприятий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отношении одно</w:t>
      </w:r>
      <w:r w:rsidR="00496454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и одной темы контрольного мероприятия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оставляет не более 1 р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 год.</w:t>
      </w:r>
    </w:p>
    <w:p w14:paraId="25B9042F" w14:textId="7777777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>
        <w:rPr>
          <w:rFonts w:ascii="Times New Roman" w:hAnsi="Times New Roman" w:cs="Times New Roman"/>
          <w:sz w:val="28"/>
          <w:szCs w:val="28"/>
          <w:lang w:val="ru-RU"/>
        </w:rPr>
        <w:t>Внеплановые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контрольные мероприятии осуществляются на 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распоряжения </w:t>
      </w:r>
      <w:r w:rsidRPr="00CC0AF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Pr="00CC0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 Левобережный.</w:t>
      </w:r>
    </w:p>
    <w:p w14:paraId="45E246C8" w14:textId="09366CC7" w:rsidR="004204C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7. При невозможности прове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дения внепланового контрольного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мероприятия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текущем году проведение контрольных мероприятий включается в </w:t>
      </w:r>
      <w:r w:rsidR="000A73D7" w:rsidRPr="000A73D7">
        <w:rPr>
          <w:rFonts w:ascii="Times New Roman" w:hAnsi="Times New Roman" w:cs="Times New Roman"/>
          <w:sz w:val="28"/>
          <w:szCs w:val="28"/>
          <w:lang w:val="ru-RU"/>
        </w:rPr>
        <w:t>план контрольных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37050F" w14:textId="77777777" w:rsidR="004204CC" w:rsidRPr="00843A26" w:rsidRDefault="004204CC" w:rsidP="004204CC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3A26">
        <w:rPr>
          <w:rFonts w:ascii="Times New Roman" w:hAnsi="Times New Roman" w:cs="Times New Roman"/>
          <w:b/>
          <w:sz w:val="28"/>
          <w:szCs w:val="28"/>
          <w:lang w:val="ru-RU"/>
        </w:rPr>
        <w:t>3. Требования к проведению и контрольных мероприятий</w:t>
      </w:r>
    </w:p>
    <w:p w14:paraId="2BC9F71A" w14:textId="50786262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Контрольное мероприятие проводится на основании распоряжения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CC0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 Левобережный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о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назначении,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котором </w:t>
      </w:r>
      <w:r>
        <w:rPr>
          <w:rFonts w:ascii="Times New Roman" w:hAnsi="Times New Roman" w:cs="Times New Roman"/>
          <w:sz w:val="28"/>
          <w:szCs w:val="28"/>
          <w:lang w:val="ru-RU"/>
        </w:rPr>
        <w:t>указываются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наименование об</w:t>
      </w:r>
      <w:r>
        <w:rPr>
          <w:rFonts w:ascii="Times New Roman" w:hAnsi="Times New Roman" w:cs="Times New Roman"/>
          <w:sz w:val="28"/>
          <w:szCs w:val="28"/>
          <w:lang w:val="ru-RU"/>
        </w:rPr>
        <w:t>ъ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екта контроля, проверяемый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период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при последующем контроле: тема контрольного мероприятия, основание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контрольного мероприятия, сост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ав должностных лиц, уполномоченных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на прове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дение контрольного мероприятия,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срок проведения контрольного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мероприятия.</w:t>
      </w:r>
    </w:p>
    <w:p w14:paraId="7E197496" w14:textId="487D76C9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Решение о приостановлении проведения контрольного мероприятия может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быть принято главой</w:t>
      </w:r>
      <w:r w:rsidR="002E45C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 Левобережный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мотивированного обращения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должностных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ли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 пункте 1.7 настоящего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Порядка, на время приостановления проведения контрольного мероприятия течение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его срока прерывается.</w:t>
      </w:r>
    </w:p>
    <w:p w14:paraId="319A9E05" w14:textId="7777777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Решение о </w:t>
      </w:r>
      <w:r>
        <w:rPr>
          <w:rFonts w:ascii="Times New Roman" w:hAnsi="Times New Roman" w:cs="Times New Roman"/>
          <w:sz w:val="28"/>
          <w:szCs w:val="28"/>
          <w:lang w:val="ru-RU"/>
        </w:rPr>
        <w:t>возобновлении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осуществляется после устранения причин приостановления 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контрольного мероприятия.</w:t>
      </w:r>
    </w:p>
    <w:p w14:paraId="13AD05A7" w14:textId="5EF4B978" w:rsidR="004204C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3.4. Решение о приостановлении (возобновлении) проведения контрольно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 мероприятия оформляется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распоряжением </w:t>
      </w:r>
      <w:r w:rsidRPr="00CC0AF0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0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Левобережный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. Копия распоряжения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приостановлении (возобновлении)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направляется в адрес объект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а контроля. Результаты проверки оформляются актом.</w:t>
      </w:r>
    </w:p>
    <w:p w14:paraId="6D7C0988" w14:textId="0AD2CA57" w:rsidR="00697296" w:rsidRPr="00A32F0A" w:rsidRDefault="00A32F0A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 Н</w:t>
      </w:r>
      <w:r w:rsidRPr="00A32F0A">
        <w:rPr>
          <w:rFonts w:ascii="Times New Roman" w:hAnsi="Times New Roman" w:cs="Times New Roman"/>
          <w:sz w:val="28"/>
          <w:szCs w:val="28"/>
          <w:lang w:val="ru-RU"/>
        </w:rPr>
        <w:t xml:space="preserve">е позднее последнего дня срока проведения контрольных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</w:t>
      </w:r>
      <w:r w:rsidRPr="00A32F0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(уполномоченному представителю) объекта контроля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направляется (вручается) </w:t>
      </w:r>
      <w:r w:rsidRPr="00A32F0A">
        <w:rPr>
          <w:rFonts w:ascii="Times New Roman" w:hAnsi="Times New Roman" w:cs="Times New Roman"/>
          <w:sz w:val="28"/>
          <w:szCs w:val="28"/>
          <w:lang w:val="ru-RU"/>
        </w:rPr>
        <w:t>справка о завершении контрольных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BE975B" w14:textId="0F1304D5" w:rsidR="004204CC" w:rsidRPr="00FD427C" w:rsidRDefault="004204CC" w:rsidP="00DB4FB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C3174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Заключения,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акты, </w:t>
      </w:r>
      <w:r w:rsidR="006B5E28">
        <w:rPr>
          <w:rFonts w:ascii="Times New Roman" w:hAnsi="Times New Roman" w:cs="Times New Roman"/>
          <w:sz w:val="28"/>
          <w:szCs w:val="28"/>
          <w:lang w:val="ru-RU"/>
        </w:rPr>
        <w:t>оформленные по результатам контрольных мероприятий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, подписываются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должностными лицами, указанными в пункте 1.7 настоящего Порядка не позднее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последнего дня срока проведения контр</w:t>
      </w:r>
      <w:r w:rsidR="00EC3174">
        <w:rPr>
          <w:rFonts w:ascii="Times New Roman" w:hAnsi="Times New Roman" w:cs="Times New Roman"/>
          <w:sz w:val="28"/>
          <w:szCs w:val="28"/>
          <w:lang w:val="ru-RU"/>
        </w:rPr>
        <w:t xml:space="preserve">ольного мероприятия. Заключение,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83A97">
        <w:rPr>
          <w:rFonts w:ascii="Times New Roman" w:hAnsi="Times New Roman" w:cs="Times New Roman"/>
          <w:sz w:val="28"/>
          <w:szCs w:val="28"/>
          <w:lang w:val="ru-RU"/>
        </w:rPr>
        <w:t>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3A9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течение 3 рабочих дней со дня подписания вручается (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направляется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) представителю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объекта контроля.</w:t>
      </w:r>
      <w:r w:rsidR="00DB4FB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DB4FB1" w:rsidRPr="00DB4FB1">
        <w:rPr>
          <w:rFonts w:ascii="Times New Roman" w:hAnsi="Times New Roman" w:cs="Times New Roman"/>
          <w:sz w:val="28"/>
          <w:szCs w:val="28"/>
          <w:lang w:val="ru-RU"/>
        </w:rPr>
        <w:t>рган внутреннего муниципального финансового контроля применя</w:t>
      </w:r>
      <w:r w:rsidR="00DB4FB1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DB4FB1" w:rsidRPr="00DB4FB1">
        <w:rPr>
          <w:rFonts w:ascii="Times New Roman" w:hAnsi="Times New Roman" w:cs="Times New Roman"/>
          <w:sz w:val="28"/>
          <w:szCs w:val="28"/>
          <w:lang w:val="ru-RU"/>
        </w:rPr>
        <w:t xml:space="preserve"> формы актов, заключений, установленные Министерством финансов Российской Федерации.</w:t>
      </w:r>
    </w:p>
    <w:p w14:paraId="7DC16708" w14:textId="7B8CFB97" w:rsidR="004204CC" w:rsidRPr="00924459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5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4459">
        <w:rPr>
          <w:rFonts w:ascii="Times New Roman" w:hAnsi="Times New Roman" w:cs="Times New Roman"/>
          <w:sz w:val="28"/>
          <w:szCs w:val="28"/>
          <w:lang w:val="ru-RU"/>
        </w:rPr>
        <w:t xml:space="preserve">. Объект контроля вправе представить письменные </w:t>
      </w:r>
      <w:r w:rsidR="00A90C2F" w:rsidRPr="00924459">
        <w:rPr>
          <w:rFonts w:ascii="Times New Roman" w:hAnsi="Times New Roman" w:cs="Times New Roman"/>
          <w:sz w:val="28"/>
          <w:szCs w:val="28"/>
          <w:lang w:val="ru-RU"/>
        </w:rPr>
        <w:t>замечания (возражения, пояснения)</w:t>
      </w:r>
      <w:r w:rsidR="00EC3174">
        <w:rPr>
          <w:rFonts w:ascii="Times New Roman" w:hAnsi="Times New Roman" w:cs="Times New Roman"/>
          <w:sz w:val="28"/>
          <w:szCs w:val="28"/>
          <w:lang w:val="ru-RU"/>
        </w:rPr>
        <w:t xml:space="preserve"> на заключения, </w:t>
      </w:r>
      <w:r w:rsidRPr="00924459">
        <w:rPr>
          <w:rFonts w:ascii="Times New Roman" w:hAnsi="Times New Roman" w:cs="Times New Roman"/>
          <w:sz w:val="28"/>
          <w:szCs w:val="28"/>
          <w:lang w:val="ru-RU"/>
        </w:rPr>
        <w:t xml:space="preserve">акты, указанные в пункте </w:t>
      </w:r>
      <w:r w:rsidR="00924459" w:rsidRPr="00924459">
        <w:rPr>
          <w:rFonts w:ascii="Times New Roman" w:hAnsi="Times New Roman" w:cs="Times New Roman"/>
          <w:sz w:val="28"/>
          <w:szCs w:val="28"/>
          <w:lang w:val="ru-RU"/>
        </w:rPr>
        <w:t>3.5</w:t>
      </w:r>
      <w:r w:rsidRPr="00924459">
        <w:rPr>
          <w:rFonts w:ascii="Times New Roman" w:hAnsi="Times New Roman" w:cs="Times New Roman"/>
          <w:sz w:val="28"/>
          <w:szCs w:val="28"/>
          <w:lang w:val="ru-RU"/>
        </w:rPr>
        <w:t>‚ в течение 1</w:t>
      </w:r>
      <w:r w:rsidR="00A90C2F" w:rsidRPr="0092445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24459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их получения</w:t>
      </w:r>
      <w:r w:rsidR="00A90C2F" w:rsidRPr="009244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24459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Письменные</w:t>
      </w:r>
      <w:r w:rsidR="00A90C2F" w:rsidRPr="00924459">
        <w:rPr>
          <w:rFonts w:ascii="Times New Roman" w:hAnsi="Times New Roman" w:cs="Times New Roman"/>
          <w:sz w:val="28"/>
          <w:szCs w:val="28"/>
          <w:lang w:val="ru-RU"/>
        </w:rPr>
        <w:t xml:space="preserve"> замечания (</w:t>
      </w:r>
      <w:r w:rsidRPr="00924459">
        <w:rPr>
          <w:rFonts w:ascii="Times New Roman" w:hAnsi="Times New Roman" w:cs="Times New Roman"/>
          <w:sz w:val="28"/>
          <w:szCs w:val="28"/>
          <w:lang w:val="ru-RU"/>
        </w:rPr>
        <w:t>возражения</w:t>
      </w:r>
      <w:r w:rsidR="00A90C2F" w:rsidRPr="00924459">
        <w:rPr>
          <w:rFonts w:ascii="Times New Roman" w:hAnsi="Times New Roman" w:cs="Times New Roman"/>
          <w:sz w:val="28"/>
          <w:szCs w:val="28"/>
          <w:lang w:val="ru-RU"/>
        </w:rPr>
        <w:t>, пояснения)</w:t>
      </w:r>
      <w:r w:rsidRPr="00924459">
        <w:rPr>
          <w:rFonts w:ascii="Times New Roman" w:hAnsi="Times New Roman" w:cs="Times New Roman"/>
          <w:sz w:val="28"/>
          <w:szCs w:val="28"/>
          <w:lang w:val="ru-RU"/>
        </w:rPr>
        <w:t xml:space="preserve"> объекта контроля приобщаются к материалам контрольного мероприятия.</w:t>
      </w:r>
    </w:p>
    <w:p w14:paraId="7F9A8A2D" w14:textId="03EA10EC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26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6202E" w:rsidRPr="000142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4263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контрольного мероприятия </w:t>
      </w:r>
      <w:r w:rsidRPr="00C92DE4">
        <w:rPr>
          <w:rFonts w:ascii="Times New Roman" w:hAnsi="Times New Roman" w:cs="Times New Roman"/>
          <w:sz w:val="28"/>
          <w:szCs w:val="28"/>
          <w:lang w:val="ru-RU"/>
        </w:rPr>
        <w:t>подлежат рассмотрению</w:t>
      </w:r>
      <w:r w:rsidR="00C92DE4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руководителем контрольного органа</w:t>
      </w:r>
      <w:r w:rsidRPr="00014263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30 дн</w:t>
      </w:r>
      <w:r w:rsidR="00EC3174">
        <w:rPr>
          <w:rFonts w:ascii="Times New Roman" w:hAnsi="Times New Roman" w:cs="Times New Roman"/>
          <w:sz w:val="28"/>
          <w:szCs w:val="28"/>
          <w:lang w:val="ru-RU"/>
        </w:rPr>
        <w:t xml:space="preserve">ей со дня подписания заключений, </w:t>
      </w:r>
      <w:r w:rsidRPr="00014263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="00014263" w:rsidRPr="00014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4263">
        <w:rPr>
          <w:rFonts w:ascii="Times New Roman" w:hAnsi="Times New Roman" w:cs="Times New Roman"/>
          <w:sz w:val="28"/>
          <w:szCs w:val="28"/>
          <w:lang w:val="ru-RU"/>
        </w:rPr>
        <w:t>должностными лицами, указанными в пункте 1.7 настоящего Порядка.</w:t>
      </w:r>
    </w:p>
    <w:p w14:paraId="1AB235E4" w14:textId="38DA6010" w:rsidR="004204CC" w:rsidRDefault="004204CC" w:rsidP="00B6202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. По резу</w:t>
      </w:r>
      <w:r w:rsidR="00EC3174">
        <w:rPr>
          <w:rFonts w:ascii="Times New Roman" w:hAnsi="Times New Roman" w:cs="Times New Roman"/>
          <w:sz w:val="28"/>
          <w:szCs w:val="28"/>
          <w:lang w:val="ru-RU"/>
        </w:rPr>
        <w:t>льтатам рассмотрения заключений,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актов и иных материалов</w:t>
      </w:r>
      <w:r w:rsidR="00B62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контрольного мероприятия принимается решение:</w:t>
      </w:r>
    </w:p>
    <w:p w14:paraId="5EA9F2F1" w14:textId="7E074EBF" w:rsidR="005851ED" w:rsidRPr="005851ED" w:rsidRDefault="005851ED" w:rsidP="005851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5851ED">
        <w:rPr>
          <w:rFonts w:ascii="Times New Roman" w:hAnsi="Times New Roman" w:cs="Times New Roman"/>
          <w:sz w:val="28"/>
          <w:szCs w:val="28"/>
          <w:lang w:val="ru-RU"/>
        </w:rPr>
        <w:t>о наличии или об отсутствии оснований для направления представления и (или) предписания объекту контроля;</w:t>
      </w:r>
    </w:p>
    <w:p w14:paraId="1AB3DEFA" w14:textId="1B799F80" w:rsidR="005851ED" w:rsidRPr="005851ED" w:rsidRDefault="005851ED" w:rsidP="005851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5851ED">
        <w:rPr>
          <w:rFonts w:ascii="Times New Roman" w:hAnsi="Times New Roman" w:cs="Times New Roman"/>
          <w:sz w:val="28"/>
          <w:szCs w:val="28"/>
          <w:lang w:val="ru-RU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органы;</w:t>
      </w:r>
    </w:p>
    <w:p w14:paraId="52A9E569" w14:textId="283D4696" w:rsidR="005851ED" w:rsidRPr="005851ED" w:rsidRDefault="005851ED" w:rsidP="005851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5851ED">
        <w:rPr>
          <w:rFonts w:ascii="Times New Roman" w:hAnsi="Times New Roman" w:cs="Times New Roman"/>
          <w:sz w:val="28"/>
          <w:szCs w:val="28"/>
          <w:lang w:val="ru-RU"/>
        </w:rPr>
        <w:t xml:space="preserve">о наличии или об отсутствии оснований для назначения внеплановой </w:t>
      </w:r>
      <w:r>
        <w:rPr>
          <w:rFonts w:ascii="Times New Roman" w:hAnsi="Times New Roman" w:cs="Times New Roman"/>
          <w:sz w:val="28"/>
          <w:szCs w:val="28"/>
          <w:lang w:val="ru-RU"/>
        </w:rPr>
        <w:t>повторной</w:t>
      </w:r>
      <w:r w:rsidRPr="005851ED">
        <w:rPr>
          <w:rFonts w:ascii="Times New Roman" w:hAnsi="Times New Roman" w:cs="Times New Roman"/>
          <w:sz w:val="28"/>
          <w:szCs w:val="28"/>
          <w:lang w:val="ru-RU"/>
        </w:rPr>
        <w:t xml:space="preserve"> проверки (ревизии), в том числе при наличии:</w:t>
      </w:r>
    </w:p>
    <w:p w14:paraId="63B56858" w14:textId="41B8A501" w:rsidR="005851ED" w:rsidRPr="005851ED" w:rsidRDefault="005851ED" w:rsidP="005851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851ED">
        <w:rPr>
          <w:rFonts w:ascii="Times New Roman" w:hAnsi="Times New Roman" w:cs="Times New Roman"/>
          <w:sz w:val="28"/>
          <w:szCs w:val="28"/>
          <w:lang w:val="ru-RU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(ревизии), с указанием причины непредставления таких документов в ходе проверки (ревизии);</w:t>
      </w:r>
    </w:p>
    <w:p w14:paraId="2324A1BB" w14:textId="616A82A6" w:rsidR="005851ED" w:rsidRPr="005851ED" w:rsidRDefault="005851ED" w:rsidP="005851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851ED">
        <w:rPr>
          <w:rFonts w:ascii="Times New Roman" w:hAnsi="Times New Roman" w:cs="Times New Roman"/>
          <w:sz w:val="28"/>
          <w:szCs w:val="28"/>
          <w:lang w:val="ru-RU"/>
        </w:rPr>
        <w:t>признаков нарушений, которые не могут в полной мере быть подтверждены в рамках проведенной проверки (ревизии);</w:t>
      </w:r>
    </w:p>
    <w:p w14:paraId="4EBCA287" w14:textId="64A4A9A5" w:rsidR="005851ED" w:rsidRDefault="005851ED" w:rsidP="005851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5851ED">
        <w:rPr>
          <w:rFonts w:ascii="Times New Roman" w:hAnsi="Times New Roman" w:cs="Times New Roman"/>
          <w:sz w:val="28"/>
          <w:szCs w:val="28"/>
          <w:lang w:val="ru-RU"/>
        </w:rPr>
        <w:t>о наличии или об отсутствии оснований для направления в суд исков о признании осуществленных закупок товаров, работ, услуг для осуществления муниципальных нужд недействительными в соответствии с Гражданским кодексом Российской Федерации.</w:t>
      </w:r>
    </w:p>
    <w:p w14:paraId="787BF32F" w14:textId="5F5CA7B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При осуществлении полномочий по внутреннему муниципальному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финансовому контролю, в случае выявления нарушений требований Федерально</w:t>
      </w:r>
      <w:r w:rsidR="00B6202E"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Закона от 31.07.1998 г. № 145-ФЗ «Бюджетный </w:t>
      </w:r>
      <w:r w:rsidR="00683F5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одекс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202E"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05.04.20</w:t>
      </w:r>
      <w:r w:rsidR="003F4CCF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г. № 44</w:t>
      </w:r>
      <w:r w:rsidR="00717EF5">
        <w:rPr>
          <w:rFonts w:ascii="Times New Roman" w:hAnsi="Times New Roman" w:cs="Times New Roman"/>
          <w:sz w:val="28"/>
          <w:szCs w:val="28"/>
          <w:lang w:val="ru-RU"/>
        </w:rPr>
        <w:t>-ФЗ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«О контрактной 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аку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ок товаров, работ, услуг для обеспечения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нужд» должностные лица, указанные </w:t>
      </w:r>
      <w:r>
        <w:rPr>
          <w:rFonts w:ascii="Times New Roman" w:hAnsi="Times New Roman" w:cs="Times New Roman"/>
          <w:sz w:val="28"/>
          <w:szCs w:val="28"/>
          <w:lang w:val="ru-RU"/>
        </w:rPr>
        <w:t>в пункте 1.7 настоящего Порядка,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обязаны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вынести представление,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содержащее обязательную для рассмотрения информацию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выявленных нарушениях бюджетного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иных нормативных правовых актов, регулирующих бюджетные право</w:t>
      </w:r>
      <w:r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требования о принятии мер по их устранению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1016">
        <w:rPr>
          <w:rFonts w:ascii="Times New Roman" w:hAnsi="Times New Roman" w:cs="Times New Roman"/>
          <w:sz w:val="28"/>
          <w:szCs w:val="28"/>
          <w:lang w:val="ru-RU"/>
        </w:rPr>
        <w:t xml:space="preserve">а также устранению причин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7EF5">
        <w:rPr>
          <w:rFonts w:ascii="Times New Roman" w:hAnsi="Times New Roman" w:cs="Times New Roman"/>
          <w:sz w:val="28"/>
          <w:szCs w:val="28"/>
          <w:lang w:val="ru-RU"/>
        </w:rPr>
        <w:t>и условий таких нарушений.</w:t>
      </w:r>
    </w:p>
    <w:p w14:paraId="462D410B" w14:textId="65277F4E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. При осуществлении внутреннего муниципального финансового контроля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  <w:lang w:val="ru-RU"/>
        </w:rPr>
        <w:t>закупок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для обеспечения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нужд направляется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предписание об устранении нарушений законодательства Российской Федерации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иных </w:t>
      </w:r>
      <w:r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правовых актов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Указанные нарушения подлежат устранению в срок</w:t>
      </w:r>
      <w:r w:rsidR="00B620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установленный в предписании.</w:t>
      </w:r>
    </w:p>
    <w:p w14:paraId="51251D49" w14:textId="6EC199D9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. При установлении </w:t>
      </w:r>
      <w:r w:rsidR="00B6202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нарушений бюджетного законодательства Российской Федерации направляется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уведомление о применении бюджетной меры (бюджетных мер) принуждения</w:t>
      </w:r>
      <w:r w:rsidR="0001426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26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ведомление о применении бюджетной меры (бюджетных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ер) принуждения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направляется в уполномоченный финансовый орган (уполномоченному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должностному лицу) в соответствии с действующим законодательством.</w:t>
      </w:r>
    </w:p>
    <w:p w14:paraId="3992AA3E" w14:textId="111F4E34" w:rsidR="004204CC" w:rsidRPr="00FD427C" w:rsidRDefault="004204CC" w:rsidP="002409D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Представления, предписания, уведомления о применении бюджетной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меры</w:t>
      </w:r>
      <w:r w:rsidR="00DB4FB1">
        <w:rPr>
          <w:rFonts w:ascii="Times New Roman" w:hAnsi="Times New Roman" w:cs="Times New Roman"/>
          <w:sz w:val="28"/>
          <w:szCs w:val="28"/>
          <w:lang w:val="ru-RU"/>
        </w:rPr>
        <w:t xml:space="preserve"> принуждения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</w:t>
      </w:r>
      <w:r w:rsidR="00491DED">
        <w:rPr>
          <w:rFonts w:ascii="Times New Roman" w:hAnsi="Times New Roman" w:cs="Times New Roman"/>
          <w:sz w:val="28"/>
          <w:szCs w:val="28"/>
          <w:lang w:val="ru-RU"/>
        </w:rPr>
        <w:t>3 (трех)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DED">
        <w:rPr>
          <w:rFonts w:ascii="Times New Roman" w:hAnsi="Times New Roman" w:cs="Times New Roman"/>
          <w:sz w:val="28"/>
          <w:szCs w:val="28"/>
          <w:lang w:val="ru-RU"/>
        </w:rPr>
        <w:t>рабочих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дней со дня принятия решения о применении меры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принуждения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вручаются (направляются)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представителю объекта контроля.</w:t>
      </w:r>
    </w:p>
    <w:p w14:paraId="1E66B705" w14:textId="38E9226A" w:rsidR="00491DED" w:rsidRDefault="00491DED" w:rsidP="00491D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DF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органа контроля исполняются объектом контроля в установленные в представлении, предписании, уведомлении о применении бюджетной меры сроки </w:t>
      </w:r>
      <w:r w:rsidRPr="00E8407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E84072" w:rsidRPr="00E840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84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B4F" w:rsidRPr="00E84072">
        <w:rPr>
          <w:rFonts w:ascii="Times New Roman" w:hAnsi="Times New Roman" w:cs="Times New Roman"/>
          <w:sz w:val="28"/>
          <w:szCs w:val="28"/>
          <w:lang w:val="ru-RU"/>
        </w:rPr>
        <w:t xml:space="preserve">если срок не указан, то </w:t>
      </w:r>
      <w:r w:rsidRPr="00E84072">
        <w:rPr>
          <w:rFonts w:ascii="Times New Roman" w:hAnsi="Times New Roman" w:cs="Times New Roman"/>
          <w:sz w:val="28"/>
          <w:szCs w:val="28"/>
          <w:lang w:val="ru-RU"/>
        </w:rPr>
        <w:t>в течение 30 календарных дней со дня получения</w:t>
      </w:r>
      <w:r w:rsidR="001B2B4F" w:rsidRPr="00E84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072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 w:rsidR="001B2B4F" w:rsidRPr="00E8407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84072">
        <w:rPr>
          <w:rFonts w:ascii="Times New Roman" w:hAnsi="Times New Roman" w:cs="Times New Roman"/>
          <w:sz w:val="28"/>
          <w:szCs w:val="28"/>
          <w:lang w:val="ru-RU"/>
        </w:rPr>
        <w:t xml:space="preserve"> по каждому указанному в представлении нарушению.</w:t>
      </w:r>
    </w:p>
    <w:p w14:paraId="62DA1EBD" w14:textId="3E515BF2" w:rsidR="00DB4FB1" w:rsidRPr="00491DED" w:rsidRDefault="00DB4FB1" w:rsidP="00491D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B4FB1">
        <w:rPr>
          <w:rFonts w:ascii="Times New Roman" w:hAnsi="Times New Roman" w:cs="Times New Roman"/>
          <w:sz w:val="28"/>
          <w:szCs w:val="28"/>
          <w:lang w:val="ru-RU"/>
        </w:rPr>
        <w:t>рган внутреннего муниципального финансового контроля применя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DB4FB1">
        <w:rPr>
          <w:rFonts w:ascii="Times New Roman" w:hAnsi="Times New Roman" w:cs="Times New Roman"/>
          <w:sz w:val="28"/>
          <w:szCs w:val="28"/>
          <w:lang w:val="ru-RU"/>
        </w:rPr>
        <w:t xml:space="preserve"> формы </w:t>
      </w:r>
      <w:r w:rsidRPr="00646BDF">
        <w:rPr>
          <w:rFonts w:ascii="Times New Roman" w:hAnsi="Times New Roman" w:cs="Times New Roman"/>
          <w:sz w:val="28"/>
          <w:szCs w:val="28"/>
          <w:lang w:val="ru-RU"/>
        </w:rPr>
        <w:t>представлени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46BDF">
        <w:rPr>
          <w:rFonts w:ascii="Times New Roman" w:hAnsi="Times New Roman" w:cs="Times New Roman"/>
          <w:sz w:val="28"/>
          <w:szCs w:val="28"/>
          <w:lang w:val="ru-RU"/>
        </w:rPr>
        <w:t>, предписани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46BDF">
        <w:rPr>
          <w:rFonts w:ascii="Times New Roman" w:hAnsi="Times New Roman" w:cs="Times New Roman"/>
          <w:sz w:val="28"/>
          <w:szCs w:val="28"/>
          <w:lang w:val="ru-RU"/>
        </w:rPr>
        <w:t>, уведомлени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46BDF">
        <w:rPr>
          <w:rFonts w:ascii="Times New Roman" w:hAnsi="Times New Roman" w:cs="Times New Roman"/>
          <w:sz w:val="28"/>
          <w:szCs w:val="28"/>
          <w:lang w:val="ru-RU"/>
        </w:rPr>
        <w:t xml:space="preserve"> о применении бюджетной меры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принуждения,</w:t>
      </w:r>
      <w:r w:rsidRPr="00646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4FB1">
        <w:rPr>
          <w:rFonts w:ascii="Times New Roman" w:hAnsi="Times New Roman" w:cs="Times New Roman"/>
          <w:sz w:val="28"/>
          <w:szCs w:val="28"/>
          <w:lang w:val="ru-RU"/>
        </w:rPr>
        <w:t>установленные Министерством финансов Российской Федерации.</w:t>
      </w:r>
    </w:p>
    <w:p w14:paraId="0BBFFFA0" w14:textId="6176CBC7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Отмена представлений и предписаний осуществляется в судебном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порядке.</w:t>
      </w:r>
    </w:p>
    <w:p w14:paraId="5FBE608F" w14:textId="03970B78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27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Должностные лица, указанные в пункте 1.7 настоящего Порядка,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ос</w:t>
      </w:r>
      <w:r>
        <w:rPr>
          <w:rFonts w:ascii="Times New Roman" w:hAnsi="Times New Roman" w:cs="Times New Roman"/>
          <w:sz w:val="28"/>
          <w:szCs w:val="28"/>
          <w:lang w:val="ru-RU"/>
        </w:rPr>
        <w:t>уществляют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исполнением объектами контроля представлений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предписаний. В случае неисполнения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и (или) предписания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применяются к лицу, не исполнившему такое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представление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предписания,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меры ответственности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 Российской Федерации.</w:t>
      </w:r>
    </w:p>
    <w:p w14:paraId="258B3A13" w14:textId="0C1103C9" w:rsidR="004204CC" w:rsidRPr="00FD427C" w:rsidRDefault="004204CC" w:rsidP="004204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неисполнения предписания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возмещении ущерба, причиненного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нарушением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бюджетного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и иных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актов,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 регулирующих бюджетные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правоотношения,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должностные лица, указанные в пункте 1</w:t>
      </w:r>
      <w:r w:rsidR="002561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 xml:space="preserve">7 настоящего Порядка, направляют </w:t>
      </w:r>
      <w:r w:rsidR="002409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в суд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  <w:lang w:val="ru-RU"/>
        </w:rPr>
        <w:t>исковое заявление о возмещении объектом контроля ущерба.</w:t>
      </w:r>
    </w:p>
    <w:p w14:paraId="3923950D" w14:textId="28E1A137" w:rsidR="001B70BD" w:rsidRDefault="004204CC" w:rsidP="0025618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DF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A32F0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46BDF">
        <w:rPr>
          <w:rFonts w:ascii="Times New Roman" w:hAnsi="Times New Roman" w:cs="Times New Roman"/>
          <w:sz w:val="28"/>
          <w:szCs w:val="28"/>
          <w:lang w:val="ru-RU"/>
        </w:rPr>
        <w:t xml:space="preserve">. В случае выявления обстоятельств и фактов, свидетельствующих </w:t>
      </w:r>
      <w:r w:rsidR="002409D6" w:rsidRPr="00646BD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6BDF">
        <w:rPr>
          <w:rFonts w:ascii="Times New Roman" w:hAnsi="Times New Roman" w:cs="Times New Roman"/>
          <w:sz w:val="28"/>
          <w:szCs w:val="28"/>
          <w:lang w:val="ru-RU"/>
        </w:rPr>
        <w:t>о признаках нарушений, относящихся к компетенции другого государственного</w:t>
      </w:r>
      <w:r w:rsidR="00256186" w:rsidRPr="00646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6BDF">
        <w:rPr>
          <w:rFonts w:ascii="Times New Roman" w:hAnsi="Times New Roman" w:cs="Times New Roman"/>
          <w:sz w:val="28"/>
          <w:szCs w:val="28"/>
          <w:lang w:val="ru-RU"/>
        </w:rPr>
        <w:t>(муниципального)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sectPr w:rsidR="001B70BD" w:rsidSect="0026417A">
      <w:pgSz w:w="12240" w:h="15840"/>
      <w:pgMar w:top="709" w:right="1041" w:bottom="426" w:left="108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603"/>
    <w:multiLevelType w:val="hybridMultilevel"/>
    <w:tmpl w:val="58EA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1C13"/>
    <w:multiLevelType w:val="hybridMultilevel"/>
    <w:tmpl w:val="5722068C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">
    <w:nsid w:val="43537ACC"/>
    <w:multiLevelType w:val="multilevel"/>
    <w:tmpl w:val="6C321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067F15"/>
    <w:multiLevelType w:val="hybridMultilevel"/>
    <w:tmpl w:val="3550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4A"/>
    <w:rsid w:val="00014263"/>
    <w:rsid w:val="00014DB3"/>
    <w:rsid w:val="00043615"/>
    <w:rsid w:val="00083A97"/>
    <w:rsid w:val="00085E48"/>
    <w:rsid w:val="000A73D7"/>
    <w:rsid w:val="000C58E7"/>
    <w:rsid w:val="00126396"/>
    <w:rsid w:val="00170C71"/>
    <w:rsid w:val="00187C78"/>
    <w:rsid w:val="001B2B4F"/>
    <w:rsid w:val="001B419D"/>
    <w:rsid w:val="001B70BD"/>
    <w:rsid w:val="001E0374"/>
    <w:rsid w:val="001F1B01"/>
    <w:rsid w:val="002132CD"/>
    <w:rsid w:val="00217180"/>
    <w:rsid w:val="00235336"/>
    <w:rsid w:val="002409D6"/>
    <w:rsid w:val="00241FBF"/>
    <w:rsid w:val="00256186"/>
    <w:rsid w:val="0026417A"/>
    <w:rsid w:val="00264E1F"/>
    <w:rsid w:val="002818AC"/>
    <w:rsid w:val="0028514B"/>
    <w:rsid w:val="00290A97"/>
    <w:rsid w:val="00295975"/>
    <w:rsid w:val="00296D7C"/>
    <w:rsid w:val="002C69CA"/>
    <w:rsid w:val="002D2EA4"/>
    <w:rsid w:val="002D3704"/>
    <w:rsid w:val="002E45C3"/>
    <w:rsid w:val="00303E94"/>
    <w:rsid w:val="00306BAE"/>
    <w:rsid w:val="00334A38"/>
    <w:rsid w:val="00345A03"/>
    <w:rsid w:val="00350978"/>
    <w:rsid w:val="003B674E"/>
    <w:rsid w:val="003C3008"/>
    <w:rsid w:val="003C5D67"/>
    <w:rsid w:val="003C669D"/>
    <w:rsid w:val="003F4CCF"/>
    <w:rsid w:val="00402514"/>
    <w:rsid w:val="004204CC"/>
    <w:rsid w:val="00425340"/>
    <w:rsid w:val="004326B0"/>
    <w:rsid w:val="004749C7"/>
    <w:rsid w:val="00491DED"/>
    <w:rsid w:val="00496454"/>
    <w:rsid w:val="004B42A2"/>
    <w:rsid w:val="004C359C"/>
    <w:rsid w:val="00501A44"/>
    <w:rsid w:val="005111CD"/>
    <w:rsid w:val="00523DB8"/>
    <w:rsid w:val="00524710"/>
    <w:rsid w:val="00525A4F"/>
    <w:rsid w:val="00542F75"/>
    <w:rsid w:val="005800E1"/>
    <w:rsid w:val="005851ED"/>
    <w:rsid w:val="005C426A"/>
    <w:rsid w:val="005C4840"/>
    <w:rsid w:val="00621F73"/>
    <w:rsid w:val="00646BDF"/>
    <w:rsid w:val="00683F5D"/>
    <w:rsid w:val="00697296"/>
    <w:rsid w:val="006B5E28"/>
    <w:rsid w:val="006C5B8D"/>
    <w:rsid w:val="00705E90"/>
    <w:rsid w:val="00715329"/>
    <w:rsid w:val="00715459"/>
    <w:rsid w:val="00717EF5"/>
    <w:rsid w:val="00722DB4"/>
    <w:rsid w:val="00731236"/>
    <w:rsid w:val="00732FA5"/>
    <w:rsid w:val="007363E8"/>
    <w:rsid w:val="00743487"/>
    <w:rsid w:val="00746B18"/>
    <w:rsid w:val="00772CD6"/>
    <w:rsid w:val="007F359C"/>
    <w:rsid w:val="00822B5C"/>
    <w:rsid w:val="008368EF"/>
    <w:rsid w:val="00851083"/>
    <w:rsid w:val="00897519"/>
    <w:rsid w:val="008B0FAC"/>
    <w:rsid w:val="008B19BA"/>
    <w:rsid w:val="008B2C02"/>
    <w:rsid w:val="008C449E"/>
    <w:rsid w:val="008E75B2"/>
    <w:rsid w:val="009109FF"/>
    <w:rsid w:val="009126C3"/>
    <w:rsid w:val="00920D24"/>
    <w:rsid w:val="00924459"/>
    <w:rsid w:val="009508A5"/>
    <w:rsid w:val="009702E8"/>
    <w:rsid w:val="00983941"/>
    <w:rsid w:val="009C5906"/>
    <w:rsid w:val="009D1D76"/>
    <w:rsid w:val="009E27E1"/>
    <w:rsid w:val="00A1167B"/>
    <w:rsid w:val="00A23983"/>
    <w:rsid w:val="00A32F0A"/>
    <w:rsid w:val="00A336FA"/>
    <w:rsid w:val="00A56EAA"/>
    <w:rsid w:val="00A90C2F"/>
    <w:rsid w:val="00A95E05"/>
    <w:rsid w:val="00AB0CB6"/>
    <w:rsid w:val="00AD78A6"/>
    <w:rsid w:val="00AE134A"/>
    <w:rsid w:val="00AF2287"/>
    <w:rsid w:val="00B0388D"/>
    <w:rsid w:val="00B11B0F"/>
    <w:rsid w:val="00B138A9"/>
    <w:rsid w:val="00B25D48"/>
    <w:rsid w:val="00B31776"/>
    <w:rsid w:val="00B5147F"/>
    <w:rsid w:val="00B6202E"/>
    <w:rsid w:val="00B8191C"/>
    <w:rsid w:val="00BA03B3"/>
    <w:rsid w:val="00BA150B"/>
    <w:rsid w:val="00C35ACD"/>
    <w:rsid w:val="00C43E93"/>
    <w:rsid w:val="00C571D8"/>
    <w:rsid w:val="00C8331A"/>
    <w:rsid w:val="00C92DE4"/>
    <w:rsid w:val="00CA254F"/>
    <w:rsid w:val="00CA37ED"/>
    <w:rsid w:val="00CB0D50"/>
    <w:rsid w:val="00CD15FC"/>
    <w:rsid w:val="00CD5349"/>
    <w:rsid w:val="00CF74AB"/>
    <w:rsid w:val="00D05700"/>
    <w:rsid w:val="00D23485"/>
    <w:rsid w:val="00D311F8"/>
    <w:rsid w:val="00D604A3"/>
    <w:rsid w:val="00D674EF"/>
    <w:rsid w:val="00DA0D21"/>
    <w:rsid w:val="00DA34D8"/>
    <w:rsid w:val="00DA40E1"/>
    <w:rsid w:val="00DA7CD2"/>
    <w:rsid w:val="00DB4FB1"/>
    <w:rsid w:val="00DB59B1"/>
    <w:rsid w:val="00DC0A53"/>
    <w:rsid w:val="00DC38BF"/>
    <w:rsid w:val="00DD6D57"/>
    <w:rsid w:val="00DF1DBF"/>
    <w:rsid w:val="00E16A76"/>
    <w:rsid w:val="00E525ED"/>
    <w:rsid w:val="00E63633"/>
    <w:rsid w:val="00E84072"/>
    <w:rsid w:val="00E90460"/>
    <w:rsid w:val="00E92BAD"/>
    <w:rsid w:val="00EB5CFA"/>
    <w:rsid w:val="00EC3174"/>
    <w:rsid w:val="00ED37AD"/>
    <w:rsid w:val="00F32C77"/>
    <w:rsid w:val="00F40570"/>
    <w:rsid w:val="00F4419E"/>
    <w:rsid w:val="00F60AB9"/>
    <w:rsid w:val="00F673E1"/>
    <w:rsid w:val="00F703E0"/>
    <w:rsid w:val="00F7784B"/>
    <w:rsid w:val="00F86DE3"/>
    <w:rsid w:val="00FA4422"/>
    <w:rsid w:val="00FA6C09"/>
    <w:rsid w:val="00FE212C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FE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34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A4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DA40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303E94"/>
    <w:rPr>
      <w:color w:val="0000FF"/>
      <w:u w:val="single"/>
    </w:rPr>
  </w:style>
  <w:style w:type="character" w:styleId="a7">
    <w:name w:val="FollowedHyperlink"/>
    <w:uiPriority w:val="99"/>
    <w:unhideWhenUsed/>
    <w:rsid w:val="00303E94"/>
    <w:rPr>
      <w:color w:val="800080"/>
      <w:u w:val="single"/>
    </w:rPr>
  </w:style>
  <w:style w:type="paragraph" w:customStyle="1" w:styleId="msonormal0">
    <w:name w:val="msonormal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03E9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303E94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03E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03E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303E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303E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03E94"/>
    <w:pP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303E9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12">
    <w:name w:val="Заголовок №1 (2)_"/>
    <w:link w:val="121"/>
    <w:rsid w:val="00264E1F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264E1F"/>
    <w:pPr>
      <w:shd w:val="clear" w:color="auto" w:fill="FFFFFF"/>
      <w:spacing w:before="240" w:after="360"/>
      <w:ind w:firstLine="540"/>
      <w:jc w:val="both"/>
    </w:pPr>
    <w:rPr>
      <w:b/>
      <w:bCs/>
    </w:rPr>
  </w:style>
  <w:style w:type="paragraph" w:customStyle="1" w:styleId="ConsPlusNormal">
    <w:name w:val="ConsPlusNormal"/>
    <w:rsid w:val="00CD534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7F3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F359C"/>
    <w:rPr>
      <w:rFonts w:ascii="Courier New" w:hAnsi="Courier New"/>
      <w:lang w:val="x-none" w:eastAsia="x-none"/>
    </w:rPr>
  </w:style>
  <w:style w:type="paragraph" w:styleId="20">
    <w:name w:val="Body Text 2"/>
    <w:basedOn w:val="a"/>
    <w:link w:val="21"/>
    <w:uiPriority w:val="99"/>
    <w:unhideWhenUsed/>
    <w:rsid w:val="007F359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uiPriority w:val="99"/>
    <w:rsid w:val="007F359C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7F359C"/>
    <w:rPr>
      <w:rFonts w:ascii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a"/>
    <w:qFormat/>
    <w:rsid w:val="004204CC"/>
    <w:pPr>
      <w:widowControl w:val="0"/>
    </w:pPr>
    <w:rPr>
      <w:rFonts w:ascii="Liberation Mono" w:eastAsia="Liberation Mono" w:hAnsi="Liberation Mono" w:cs="Liberation Mono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34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A4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DA40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303E94"/>
    <w:rPr>
      <w:color w:val="0000FF"/>
      <w:u w:val="single"/>
    </w:rPr>
  </w:style>
  <w:style w:type="character" w:styleId="a7">
    <w:name w:val="FollowedHyperlink"/>
    <w:uiPriority w:val="99"/>
    <w:unhideWhenUsed/>
    <w:rsid w:val="00303E94"/>
    <w:rPr>
      <w:color w:val="800080"/>
      <w:u w:val="single"/>
    </w:rPr>
  </w:style>
  <w:style w:type="paragraph" w:customStyle="1" w:styleId="msonormal0">
    <w:name w:val="msonormal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03E9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303E94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03E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03E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303E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303E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03E94"/>
    <w:pP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303E9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12">
    <w:name w:val="Заголовок №1 (2)_"/>
    <w:link w:val="121"/>
    <w:rsid w:val="00264E1F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264E1F"/>
    <w:pPr>
      <w:shd w:val="clear" w:color="auto" w:fill="FFFFFF"/>
      <w:spacing w:before="240" w:after="360"/>
      <w:ind w:firstLine="540"/>
      <w:jc w:val="both"/>
    </w:pPr>
    <w:rPr>
      <w:b/>
      <w:bCs/>
    </w:rPr>
  </w:style>
  <w:style w:type="paragraph" w:customStyle="1" w:styleId="ConsPlusNormal">
    <w:name w:val="ConsPlusNormal"/>
    <w:rsid w:val="00CD534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7F3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F359C"/>
    <w:rPr>
      <w:rFonts w:ascii="Courier New" w:hAnsi="Courier New"/>
      <w:lang w:val="x-none" w:eastAsia="x-none"/>
    </w:rPr>
  </w:style>
  <w:style w:type="paragraph" w:styleId="20">
    <w:name w:val="Body Text 2"/>
    <w:basedOn w:val="a"/>
    <w:link w:val="21"/>
    <w:uiPriority w:val="99"/>
    <w:unhideWhenUsed/>
    <w:rsid w:val="007F359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uiPriority w:val="99"/>
    <w:rsid w:val="007F359C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7F359C"/>
    <w:rPr>
      <w:rFonts w:ascii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a"/>
    <w:qFormat/>
    <w:rsid w:val="004204CC"/>
    <w:pPr>
      <w:widowControl w:val="0"/>
    </w:pPr>
    <w:rPr>
      <w:rFonts w:ascii="Liberation Mono" w:eastAsia="Liberation Mono" w:hAnsi="Liberation Mono" w:cs="Liberation Mono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/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Reanimator 98</dc:creator>
  <cp:lastModifiedBy>user</cp:lastModifiedBy>
  <cp:revision>2</cp:revision>
  <cp:lastPrinted>2024-06-14T12:01:00Z</cp:lastPrinted>
  <dcterms:created xsi:type="dcterms:W3CDTF">2024-06-14T12:03:00Z</dcterms:created>
  <dcterms:modified xsi:type="dcterms:W3CDTF">2024-06-14T12:03:00Z</dcterms:modified>
</cp:coreProperties>
</file>