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4DB" w:rsidRDefault="004B24DB" w:rsidP="004B24DB">
      <w:pPr>
        <w:widowControl w:val="0"/>
        <w:autoSpaceDE w:val="0"/>
        <w:autoSpaceDN w:val="0"/>
        <w:adjustRightInd w:val="0"/>
        <w:jc w:val="center"/>
        <w:rPr>
          <w:rFonts w:eastAsia="Noto Serif CJK SC"/>
          <w:b/>
          <w:bCs/>
          <w:kern w:val="2"/>
          <w:sz w:val="28"/>
          <w:szCs w:val="28"/>
          <w:lang w:eastAsia="zh-CN" w:bidi="hi-IN"/>
        </w:rPr>
      </w:pPr>
      <w:r>
        <w:rPr>
          <w:rFonts w:eastAsia="Noto Serif CJK SC"/>
          <w:b/>
          <w:bCs/>
          <w:kern w:val="2"/>
          <w:sz w:val="28"/>
          <w:szCs w:val="28"/>
          <w:lang w:eastAsia="zh-CN" w:bidi="hi-IN"/>
        </w:rPr>
        <w:t>СОВЕТ ДЕПУТАТОВ</w:t>
      </w:r>
    </w:p>
    <w:p w:rsidR="004B24DB" w:rsidRDefault="004B24DB" w:rsidP="004B24DB">
      <w:pPr>
        <w:widowControl w:val="0"/>
        <w:autoSpaceDE w:val="0"/>
        <w:autoSpaceDN w:val="0"/>
        <w:adjustRightInd w:val="0"/>
        <w:jc w:val="center"/>
        <w:rPr>
          <w:rFonts w:eastAsia="Noto Serif CJK SC"/>
          <w:b/>
          <w:bCs/>
          <w:kern w:val="2"/>
          <w:sz w:val="28"/>
          <w:szCs w:val="28"/>
          <w:lang w:eastAsia="zh-CN" w:bidi="hi-IN"/>
        </w:rPr>
      </w:pPr>
      <w:r>
        <w:rPr>
          <w:rFonts w:eastAsia="Noto Serif CJK SC"/>
          <w:b/>
          <w:bCs/>
          <w:kern w:val="2"/>
          <w:sz w:val="28"/>
          <w:szCs w:val="28"/>
          <w:lang w:eastAsia="zh-CN" w:bidi="hi-IN"/>
        </w:rPr>
        <w:t>МУНИЦИПАЛЬНОГО   ОКРУГА   ЛЕВОБЕРЕЖНЫЙ</w:t>
      </w:r>
    </w:p>
    <w:p w:rsidR="004B24DB" w:rsidRDefault="004B24DB" w:rsidP="004B24DB">
      <w:pPr>
        <w:widowControl w:val="0"/>
        <w:autoSpaceDE w:val="0"/>
        <w:autoSpaceDN w:val="0"/>
        <w:adjustRightInd w:val="0"/>
        <w:jc w:val="center"/>
        <w:rPr>
          <w:rFonts w:eastAsia="Noto Serif CJK SC"/>
          <w:b/>
          <w:bCs/>
          <w:kern w:val="2"/>
          <w:sz w:val="28"/>
          <w:szCs w:val="28"/>
          <w:lang w:eastAsia="zh-CN" w:bidi="hi-IN"/>
        </w:rPr>
      </w:pPr>
      <w:r>
        <w:rPr>
          <w:rFonts w:eastAsia="Noto Serif CJK SC"/>
          <w:b/>
          <w:bCs/>
          <w:kern w:val="2"/>
          <w:sz w:val="28"/>
          <w:szCs w:val="28"/>
          <w:lang w:eastAsia="zh-CN" w:bidi="hi-IN"/>
        </w:rPr>
        <w:t>РЕШЕНИЕ</w:t>
      </w:r>
    </w:p>
    <w:p w:rsidR="004B24DB" w:rsidRDefault="004B24DB" w:rsidP="004B24DB">
      <w:pPr>
        <w:widowControl w:val="0"/>
        <w:autoSpaceDE w:val="0"/>
        <w:autoSpaceDN w:val="0"/>
        <w:adjustRightInd w:val="0"/>
        <w:rPr>
          <w:rFonts w:eastAsia="Noto Serif CJK SC"/>
          <w:b/>
          <w:bCs/>
          <w:kern w:val="2"/>
          <w:sz w:val="28"/>
          <w:szCs w:val="28"/>
          <w:lang w:eastAsia="zh-CN" w:bidi="hi-IN"/>
        </w:rPr>
      </w:pPr>
      <w:r>
        <w:rPr>
          <w:rFonts w:eastAsia="Noto Serif CJK SC"/>
          <w:b/>
          <w:bCs/>
          <w:kern w:val="2"/>
          <w:sz w:val="28"/>
          <w:szCs w:val="28"/>
          <w:lang w:eastAsia="zh-CN" w:bidi="hi-IN"/>
        </w:rPr>
        <w:t xml:space="preserve">    </w:t>
      </w:r>
    </w:p>
    <w:p w:rsidR="004B24DB" w:rsidRDefault="004B24DB" w:rsidP="004B24DB">
      <w:pPr>
        <w:widowControl w:val="0"/>
        <w:autoSpaceDE w:val="0"/>
        <w:autoSpaceDN w:val="0"/>
        <w:adjustRightInd w:val="0"/>
        <w:rPr>
          <w:rFonts w:eastAsia="Noto Serif CJK SC"/>
          <w:b/>
          <w:bCs/>
          <w:kern w:val="2"/>
          <w:sz w:val="28"/>
          <w:szCs w:val="28"/>
          <w:lang w:eastAsia="zh-CN" w:bidi="hi-IN"/>
        </w:rPr>
      </w:pPr>
      <w:r>
        <w:rPr>
          <w:rFonts w:eastAsia="Noto Serif CJK SC"/>
          <w:b/>
          <w:bCs/>
          <w:kern w:val="2"/>
          <w:sz w:val="28"/>
          <w:szCs w:val="28"/>
          <w:lang w:eastAsia="zh-CN" w:bidi="hi-IN"/>
        </w:rPr>
        <w:t>13.02.2023 № 2-1</w:t>
      </w:r>
    </w:p>
    <w:p w:rsidR="00A34875" w:rsidRDefault="00A34875" w:rsidP="001038F5">
      <w:pPr>
        <w:tabs>
          <w:tab w:val="left" w:pos="4680"/>
        </w:tabs>
        <w:autoSpaceDE w:val="0"/>
        <w:autoSpaceDN w:val="0"/>
        <w:adjustRightInd w:val="0"/>
        <w:ind w:right="4675"/>
        <w:jc w:val="both"/>
        <w:rPr>
          <w:b/>
          <w:bCs/>
          <w:sz w:val="28"/>
          <w:szCs w:val="28"/>
        </w:rPr>
      </w:pPr>
    </w:p>
    <w:p w:rsidR="00A34875" w:rsidRDefault="00A34875" w:rsidP="001038F5">
      <w:pPr>
        <w:tabs>
          <w:tab w:val="left" w:pos="4680"/>
        </w:tabs>
        <w:autoSpaceDE w:val="0"/>
        <w:autoSpaceDN w:val="0"/>
        <w:adjustRightInd w:val="0"/>
        <w:ind w:right="4675"/>
        <w:jc w:val="both"/>
        <w:rPr>
          <w:b/>
          <w:bCs/>
          <w:sz w:val="28"/>
          <w:szCs w:val="28"/>
        </w:rPr>
      </w:pPr>
    </w:p>
    <w:p w:rsidR="004B24DB" w:rsidRDefault="004B24DB" w:rsidP="001038F5">
      <w:pPr>
        <w:tabs>
          <w:tab w:val="left" w:pos="4680"/>
        </w:tabs>
        <w:autoSpaceDE w:val="0"/>
        <w:autoSpaceDN w:val="0"/>
        <w:adjustRightInd w:val="0"/>
        <w:ind w:right="4675"/>
        <w:jc w:val="both"/>
        <w:rPr>
          <w:b/>
          <w:bCs/>
          <w:sz w:val="28"/>
          <w:szCs w:val="28"/>
        </w:rPr>
      </w:pPr>
      <w:bookmarkStart w:id="0" w:name="_GoBack"/>
      <w:bookmarkEnd w:id="0"/>
    </w:p>
    <w:p w:rsidR="00A34875" w:rsidRDefault="00A34875" w:rsidP="001038F5">
      <w:pPr>
        <w:tabs>
          <w:tab w:val="left" w:pos="4680"/>
        </w:tabs>
        <w:autoSpaceDE w:val="0"/>
        <w:autoSpaceDN w:val="0"/>
        <w:adjustRightInd w:val="0"/>
        <w:ind w:right="4675"/>
        <w:jc w:val="both"/>
        <w:rPr>
          <w:b/>
          <w:bCs/>
          <w:sz w:val="28"/>
          <w:szCs w:val="28"/>
        </w:rPr>
      </w:pPr>
    </w:p>
    <w:p w:rsidR="00A34875" w:rsidRDefault="00A34875" w:rsidP="001038F5">
      <w:pPr>
        <w:tabs>
          <w:tab w:val="left" w:pos="4680"/>
        </w:tabs>
        <w:autoSpaceDE w:val="0"/>
        <w:autoSpaceDN w:val="0"/>
        <w:adjustRightInd w:val="0"/>
        <w:ind w:right="4675"/>
        <w:jc w:val="both"/>
        <w:rPr>
          <w:b/>
          <w:bCs/>
          <w:sz w:val="28"/>
          <w:szCs w:val="28"/>
        </w:rPr>
      </w:pPr>
    </w:p>
    <w:p w:rsidR="00A34875" w:rsidRPr="00A34875" w:rsidRDefault="00A34875" w:rsidP="001038F5">
      <w:pPr>
        <w:tabs>
          <w:tab w:val="left" w:pos="4680"/>
        </w:tabs>
        <w:autoSpaceDE w:val="0"/>
        <w:autoSpaceDN w:val="0"/>
        <w:adjustRightInd w:val="0"/>
        <w:ind w:right="4675"/>
        <w:jc w:val="both"/>
        <w:rPr>
          <w:b/>
          <w:bCs/>
          <w:sz w:val="28"/>
          <w:szCs w:val="28"/>
        </w:rPr>
      </w:pPr>
    </w:p>
    <w:p w:rsidR="00790B6C" w:rsidRPr="00A34875" w:rsidRDefault="00790B6C" w:rsidP="00D54956">
      <w:pPr>
        <w:tabs>
          <w:tab w:val="left" w:pos="5387"/>
        </w:tabs>
        <w:ind w:right="3968"/>
        <w:jc w:val="both"/>
        <w:rPr>
          <w:b/>
          <w:sz w:val="28"/>
          <w:szCs w:val="28"/>
        </w:rPr>
      </w:pPr>
    </w:p>
    <w:p w:rsidR="00790B6C" w:rsidRPr="00A34875" w:rsidRDefault="00893EA9" w:rsidP="00D54956">
      <w:pPr>
        <w:tabs>
          <w:tab w:val="left" w:pos="5387"/>
        </w:tabs>
        <w:ind w:right="3968"/>
        <w:jc w:val="both"/>
        <w:rPr>
          <w:b/>
          <w:sz w:val="28"/>
          <w:szCs w:val="28"/>
        </w:rPr>
      </w:pPr>
      <w:r w:rsidRPr="00A34875">
        <w:rPr>
          <w:b/>
          <w:sz w:val="28"/>
          <w:szCs w:val="28"/>
        </w:rPr>
        <w:t>Об участии депутатов Совета депутатов муниципального округа Левобережный</w:t>
      </w:r>
      <w:r w:rsidRPr="00A34875">
        <w:rPr>
          <w:sz w:val="28"/>
          <w:szCs w:val="28"/>
        </w:rPr>
        <w:t xml:space="preserve"> </w:t>
      </w:r>
      <w:r w:rsidRPr="00A34875">
        <w:rPr>
          <w:b/>
          <w:sz w:val="28"/>
          <w:szCs w:val="28"/>
        </w:rPr>
        <w:t xml:space="preserve">в работе комиссий, </w:t>
      </w:r>
      <w:r w:rsidRPr="00A34875">
        <w:rPr>
          <w:rFonts w:eastAsiaTheme="minorHAnsi"/>
          <w:b/>
          <w:sz w:val="28"/>
          <w:szCs w:val="28"/>
          <w:lang w:eastAsia="en-US"/>
        </w:rPr>
        <w:t>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Pr="00A34875">
        <w:rPr>
          <w:b/>
          <w:bCs/>
          <w:sz w:val="28"/>
          <w:szCs w:val="28"/>
        </w:rPr>
        <w:t>, проведение которого обеспечивает Фонд капитального ремонта многоквартирных домов города Москвы</w:t>
      </w:r>
    </w:p>
    <w:p w:rsidR="00790B6C" w:rsidRPr="00A34875" w:rsidRDefault="00790B6C" w:rsidP="00D54956">
      <w:pPr>
        <w:tabs>
          <w:tab w:val="left" w:pos="5387"/>
        </w:tabs>
        <w:ind w:right="3968"/>
        <w:jc w:val="both"/>
        <w:rPr>
          <w:b/>
          <w:sz w:val="28"/>
          <w:szCs w:val="28"/>
        </w:rPr>
      </w:pPr>
    </w:p>
    <w:p w:rsidR="004A251A" w:rsidRPr="00A34875" w:rsidRDefault="00D02E80" w:rsidP="0067000D">
      <w:pPr>
        <w:ind w:firstLine="567"/>
        <w:jc w:val="both"/>
        <w:rPr>
          <w:color w:val="000000"/>
          <w:spacing w:val="1"/>
          <w:sz w:val="28"/>
          <w:szCs w:val="28"/>
        </w:rPr>
      </w:pPr>
      <w:r w:rsidRPr="00A34875">
        <w:rPr>
          <w:sz w:val="28"/>
          <w:szCs w:val="28"/>
        </w:rPr>
        <w:t xml:space="preserve">В соответствии с </w:t>
      </w:r>
      <w:r w:rsidR="00F72015" w:rsidRPr="00A34875">
        <w:rPr>
          <w:sz w:val="28"/>
          <w:szCs w:val="28"/>
        </w:rPr>
        <w:t>частью</w:t>
      </w:r>
      <w:r w:rsidRPr="00A34875">
        <w:rPr>
          <w:sz w:val="28"/>
          <w:szCs w:val="28"/>
        </w:rPr>
        <w:t xml:space="preserve"> 2 статьи 1 Закона города Москвы </w:t>
      </w:r>
      <w:r w:rsidR="0076008E" w:rsidRPr="00A34875">
        <w:rPr>
          <w:sz w:val="28"/>
          <w:szCs w:val="28"/>
        </w:rPr>
        <w:br/>
      </w:r>
      <w:r w:rsidRPr="00A34875">
        <w:rPr>
          <w:sz w:val="28"/>
          <w:szCs w:val="28"/>
        </w:rPr>
        <w:t xml:space="preserve">от 16 декабря 2015 года № 72 </w:t>
      </w:r>
      <w:r w:rsidR="0076008E" w:rsidRPr="00A34875">
        <w:rPr>
          <w:sz w:val="28"/>
          <w:szCs w:val="28"/>
        </w:rPr>
        <w:t>«</w:t>
      </w:r>
      <w:r w:rsidRPr="00A34875">
        <w:rPr>
          <w:sz w:val="28"/>
          <w:szCs w:val="28"/>
        </w:rPr>
        <w:t>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</w:t>
      </w:r>
      <w:r w:rsidR="0076008E" w:rsidRPr="00A34875">
        <w:rPr>
          <w:sz w:val="28"/>
          <w:szCs w:val="28"/>
        </w:rPr>
        <w:t>»</w:t>
      </w:r>
      <w:r w:rsidRPr="00A34875">
        <w:rPr>
          <w:sz w:val="28"/>
          <w:szCs w:val="28"/>
        </w:rPr>
        <w:t>, п</w:t>
      </w:r>
      <w:r w:rsidRPr="00A34875">
        <w:rPr>
          <w:bCs/>
          <w:sz w:val="28"/>
          <w:szCs w:val="28"/>
          <w:lang w:eastAsia="en-US"/>
        </w:rPr>
        <w:t>остановл</w:t>
      </w:r>
      <w:r w:rsidR="0076008E" w:rsidRPr="00A34875">
        <w:rPr>
          <w:bCs/>
          <w:sz w:val="28"/>
          <w:szCs w:val="28"/>
          <w:lang w:eastAsia="en-US"/>
        </w:rPr>
        <w:t>ением Правительства</w:t>
      </w:r>
      <w:r w:rsidR="0067000D" w:rsidRPr="00A34875">
        <w:rPr>
          <w:bCs/>
          <w:sz w:val="28"/>
          <w:szCs w:val="28"/>
          <w:lang w:eastAsia="en-US"/>
        </w:rPr>
        <w:t xml:space="preserve"> </w:t>
      </w:r>
      <w:r w:rsidR="0076008E" w:rsidRPr="00A34875">
        <w:rPr>
          <w:bCs/>
          <w:sz w:val="28"/>
          <w:szCs w:val="28"/>
          <w:lang w:eastAsia="en-US"/>
        </w:rPr>
        <w:t xml:space="preserve">Москвы от </w:t>
      </w:r>
      <w:r w:rsidR="00446BC4" w:rsidRPr="00A34875">
        <w:rPr>
          <w:bCs/>
          <w:sz w:val="28"/>
          <w:szCs w:val="28"/>
          <w:lang w:eastAsia="en-US"/>
        </w:rPr>
        <w:t>25</w:t>
      </w:r>
      <w:r w:rsidR="0076008E" w:rsidRPr="00A34875">
        <w:rPr>
          <w:bCs/>
          <w:sz w:val="28"/>
          <w:szCs w:val="28"/>
          <w:lang w:eastAsia="en-US"/>
        </w:rPr>
        <w:t xml:space="preserve"> февраля</w:t>
      </w:r>
      <w:r w:rsidRPr="00A34875">
        <w:rPr>
          <w:bCs/>
          <w:sz w:val="28"/>
          <w:szCs w:val="28"/>
          <w:lang w:eastAsia="en-US"/>
        </w:rPr>
        <w:t xml:space="preserve"> 201</w:t>
      </w:r>
      <w:r w:rsidR="0076008E" w:rsidRPr="00A34875">
        <w:rPr>
          <w:bCs/>
          <w:sz w:val="28"/>
          <w:szCs w:val="28"/>
          <w:lang w:eastAsia="en-US"/>
        </w:rPr>
        <w:t>6</w:t>
      </w:r>
      <w:r w:rsidRPr="00A34875">
        <w:rPr>
          <w:bCs/>
          <w:sz w:val="28"/>
          <w:szCs w:val="28"/>
          <w:lang w:eastAsia="en-US"/>
        </w:rPr>
        <w:t xml:space="preserve"> года № </w:t>
      </w:r>
      <w:r w:rsidR="00446BC4" w:rsidRPr="00A34875">
        <w:rPr>
          <w:bCs/>
          <w:sz w:val="28"/>
          <w:szCs w:val="28"/>
          <w:lang w:eastAsia="en-US"/>
        </w:rPr>
        <w:t>57</w:t>
      </w:r>
      <w:r w:rsidRPr="00A34875">
        <w:rPr>
          <w:bCs/>
          <w:sz w:val="28"/>
          <w:szCs w:val="28"/>
          <w:lang w:eastAsia="en-US"/>
        </w:rPr>
        <w:t>-ПП «</w:t>
      </w:r>
      <w:r w:rsidR="0076008E" w:rsidRPr="00A34875">
        <w:rPr>
          <w:bCs/>
          <w:sz w:val="28"/>
          <w:szCs w:val="28"/>
          <w:lang w:eastAsia="en-US"/>
        </w:rPr>
        <w:t xml:space="preserve">Об </w:t>
      </w:r>
      <w:r w:rsidR="0076008E" w:rsidRPr="00A34875">
        <w:rPr>
          <w:bCs/>
          <w:sz w:val="28"/>
          <w:szCs w:val="28"/>
        </w:rPr>
        <w:t>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участию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домах»</w:t>
      </w:r>
      <w:r w:rsidR="00F72015" w:rsidRPr="00A34875">
        <w:rPr>
          <w:bCs/>
          <w:sz w:val="28"/>
          <w:szCs w:val="28"/>
        </w:rPr>
        <w:t>,</w:t>
      </w:r>
      <w:r w:rsidR="004A251A" w:rsidRPr="00A34875">
        <w:rPr>
          <w:bCs/>
          <w:sz w:val="28"/>
          <w:szCs w:val="28"/>
        </w:rPr>
        <w:t xml:space="preserve"> </w:t>
      </w:r>
      <w:r w:rsidR="004A251A" w:rsidRPr="00A34875">
        <w:rPr>
          <w:color w:val="000000"/>
          <w:spacing w:val="1"/>
          <w:sz w:val="28"/>
          <w:szCs w:val="28"/>
        </w:rPr>
        <w:t xml:space="preserve">на основании обращения </w:t>
      </w:r>
      <w:r w:rsidR="00893EA9" w:rsidRPr="00A34875">
        <w:rPr>
          <w:color w:val="000000"/>
          <w:spacing w:val="4"/>
          <w:sz w:val="28"/>
          <w:szCs w:val="28"/>
        </w:rPr>
        <w:t xml:space="preserve">заместителя </w:t>
      </w:r>
      <w:r w:rsidR="009070C8" w:rsidRPr="00A34875">
        <w:rPr>
          <w:color w:val="000000"/>
          <w:spacing w:val="4"/>
          <w:sz w:val="28"/>
          <w:szCs w:val="28"/>
        </w:rPr>
        <w:t>генерального директора</w:t>
      </w:r>
      <w:r w:rsidR="004A251A" w:rsidRPr="00A34875">
        <w:rPr>
          <w:color w:val="000000"/>
          <w:spacing w:val="4"/>
          <w:sz w:val="28"/>
          <w:szCs w:val="28"/>
        </w:rPr>
        <w:t xml:space="preserve"> Фонда капитального ремонта многоквартирных домов города Москвы </w:t>
      </w:r>
      <w:r w:rsidR="005C3BCE" w:rsidRPr="00A34875">
        <w:rPr>
          <w:color w:val="000000"/>
          <w:spacing w:val="4"/>
          <w:sz w:val="28"/>
          <w:szCs w:val="28"/>
        </w:rPr>
        <w:t>С.В. Насимова</w:t>
      </w:r>
      <w:r w:rsidR="004A251A" w:rsidRPr="00A34875">
        <w:rPr>
          <w:color w:val="000000"/>
          <w:spacing w:val="1"/>
          <w:sz w:val="28"/>
          <w:szCs w:val="28"/>
        </w:rPr>
        <w:t xml:space="preserve"> от </w:t>
      </w:r>
      <w:r w:rsidR="0007469A" w:rsidRPr="00A34875">
        <w:rPr>
          <w:color w:val="000000"/>
          <w:spacing w:val="1"/>
          <w:sz w:val="28"/>
          <w:szCs w:val="28"/>
        </w:rPr>
        <w:t>18.01.2023</w:t>
      </w:r>
      <w:r w:rsidR="007227F4" w:rsidRPr="00A34875">
        <w:rPr>
          <w:color w:val="000000"/>
          <w:spacing w:val="1"/>
          <w:sz w:val="28"/>
          <w:szCs w:val="28"/>
        </w:rPr>
        <w:t xml:space="preserve"> </w:t>
      </w:r>
      <w:r w:rsidR="004A251A" w:rsidRPr="00A34875">
        <w:rPr>
          <w:color w:val="000000"/>
          <w:spacing w:val="1"/>
          <w:sz w:val="28"/>
          <w:szCs w:val="28"/>
        </w:rPr>
        <w:t>№ ФКР-10-</w:t>
      </w:r>
      <w:r w:rsidR="0007469A" w:rsidRPr="00A34875">
        <w:rPr>
          <w:color w:val="000000"/>
          <w:spacing w:val="1"/>
          <w:sz w:val="28"/>
          <w:szCs w:val="28"/>
        </w:rPr>
        <w:t xml:space="preserve">331/23 </w:t>
      </w:r>
      <w:r w:rsidR="004A251A" w:rsidRPr="00A34875">
        <w:rPr>
          <w:sz w:val="28"/>
          <w:szCs w:val="28"/>
        </w:rPr>
        <w:t>(</w:t>
      </w:r>
      <w:r w:rsidR="005C3BCE" w:rsidRPr="00A34875">
        <w:rPr>
          <w:sz w:val="28"/>
          <w:szCs w:val="28"/>
        </w:rPr>
        <w:t xml:space="preserve">зарегистрировано </w:t>
      </w:r>
      <w:r w:rsidR="0007469A" w:rsidRPr="00A34875">
        <w:rPr>
          <w:sz w:val="28"/>
          <w:szCs w:val="28"/>
        </w:rPr>
        <w:t>23.01.2023</w:t>
      </w:r>
      <w:r w:rsidR="004A251A" w:rsidRPr="00A34875">
        <w:rPr>
          <w:sz w:val="28"/>
          <w:szCs w:val="28"/>
        </w:rPr>
        <w:t>),</w:t>
      </w:r>
      <w:r w:rsidR="004A251A" w:rsidRPr="00A34875">
        <w:rPr>
          <w:color w:val="000000"/>
          <w:spacing w:val="1"/>
          <w:sz w:val="28"/>
          <w:szCs w:val="28"/>
        </w:rPr>
        <w:t xml:space="preserve"> </w:t>
      </w:r>
    </w:p>
    <w:p w:rsidR="004734C5" w:rsidRPr="00A34875" w:rsidRDefault="004734C5" w:rsidP="0067000D">
      <w:pPr>
        <w:ind w:firstLine="567"/>
        <w:jc w:val="both"/>
        <w:rPr>
          <w:color w:val="000000"/>
          <w:spacing w:val="1"/>
          <w:sz w:val="28"/>
          <w:szCs w:val="28"/>
        </w:rPr>
      </w:pPr>
    </w:p>
    <w:p w:rsidR="00A34875" w:rsidRDefault="00A34875" w:rsidP="00A34875">
      <w:pPr>
        <w:pStyle w:val="a3"/>
        <w:ind w:firstLine="700"/>
        <w:jc w:val="center"/>
        <w:rPr>
          <w:b/>
        </w:rPr>
      </w:pPr>
      <w:bookmarkStart w:id="1" w:name="_Toc363472315"/>
      <w:bookmarkStart w:id="2" w:name="_Toc363472366"/>
      <w:r w:rsidRPr="00645F5F">
        <w:rPr>
          <w:b/>
        </w:rPr>
        <w:t>Совет депутатов муниципального округа Левобережный решил:</w:t>
      </w:r>
    </w:p>
    <w:p w:rsidR="00A34875" w:rsidRPr="00645F5F" w:rsidRDefault="00A34875" w:rsidP="00A34875">
      <w:pPr>
        <w:pStyle w:val="a3"/>
        <w:ind w:firstLine="700"/>
        <w:jc w:val="center"/>
        <w:rPr>
          <w:b/>
        </w:rPr>
      </w:pPr>
    </w:p>
    <w:p w:rsidR="00D02E80" w:rsidRPr="00A34875" w:rsidRDefault="00167BD1" w:rsidP="00D02E80">
      <w:pPr>
        <w:pStyle w:val="a3"/>
        <w:ind w:firstLine="709"/>
      </w:pPr>
      <w:r w:rsidRPr="00A34875">
        <w:t>1. </w:t>
      </w:r>
      <w:r w:rsidR="00D02E80" w:rsidRPr="00A34875">
        <w:t xml:space="preserve">Определить закрепление депутатов Совета депутатов </w:t>
      </w:r>
      <w:r w:rsidR="00500FE2" w:rsidRPr="00A34875">
        <w:t xml:space="preserve">муниципального округа </w:t>
      </w:r>
      <w:r w:rsidR="003C58B1" w:rsidRPr="00A34875">
        <w:t>Левобережный</w:t>
      </w:r>
      <w:r w:rsidR="00500FE2" w:rsidRPr="00A34875">
        <w:t xml:space="preserve"> </w:t>
      </w:r>
      <w:r w:rsidR="00D02E80" w:rsidRPr="00A34875">
        <w:t>для участия в работе комиссий</w:t>
      </w:r>
      <w:r w:rsidR="00500FE2" w:rsidRPr="00A34875">
        <w:t xml:space="preserve">, </w:t>
      </w:r>
      <w:r w:rsidR="00500FE2" w:rsidRPr="00A34875">
        <w:rPr>
          <w:rFonts w:eastAsiaTheme="minorHAnsi"/>
          <w:lang w:eastAsia="en-US"/>
        </w:rPr>
        <w:t>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="00500FE2" w:rsidRPr="00A34875">
        <w:rPr>
          <w:bCs/>
        </w:rPr>
        <w:t>, проведение которого обеспечивает Фонд капитального ремонта многоквартирных домов города Москвы</w:t>
      </w:r>
      <w:r w:rsidR="00500FE2" w:rsidRPr="00A34875">
        <w:t xml:space="preserve"> </w:t>
      </w:r>
      <w:r w:rsidR="00D02E80" w:rsidRPr="00A34875">
        <w:t>(</w:t>
      </w:r>
      <w:r w:rsidR="00BD4CB8" w:rsidRPr="00A34875">
        <w:t>П</w:t>
      </w:r>
      <w:r w:rsidR="00D02E80" w:rsidRPr="00A34875">
        <w:t>риложение).</w:t>
      </w:r>
      <w:bookmarkEnd w:id="1"/>
      <w:bookmarkEnd w:id="2"/>
      <w:r w:rsidR="00D02E80" w:rsidRPr="00A34875">
        <w:t xml:space="preserve">  </w:t>
      </w:r>
    </w:p>
    <w:p w:rsidR="00D02E80" w:rsidRPr="00A34875" w:rsidRDefault="00D02E80" w:rsidP="00D02E80">
      <w:pPr>
        <w:pStyle w:val="a3"/>
        <w:ind w:firstLine="709"/>
      </w:pPr>
      <w:r w:rsidRPr="00A34875">
        <w:rPr>
          <w:iCs/>
        </w:rPr>
        <w:lastRenderedPageBreak/>
        <w:t>2</w:t>
      </w:r>
      <w:r w:rsidRPr="00A34875">
        <w:t xml:space="preserve">. Направить </w:t>
      </w:r>
      <w:r w:rsidR="00500FE2" w:rsidRPr="00A34875">
        <w:t xml:space="preserve">заверенную копию </w:t>
      </w:r>
      <w:r w:rsidRPr="00A34875">
        <w:t>настояще</w:t>
      </w:r>
      <w:r w:rsidR="00500FE2" w:rsidRPr="00A34875">
        <w:t>го</w:t>
      </w:r>
      <w:r w:rsidRPr="00A34875">
        <w:t xml:space="preserve"> решени</w:t>
      </w:r>
      <w:r w:rsidR="00500FE2" w:rsidRPr="00A34875">
        <w:t xml:space="preserve">я </w:t>
      </w:r>
      <w:r w:rsidRPr="00A34875">
        <w:t xml:space="preserve">в </w:t>
      </w:r>
      <w:r w:rsidR="00500FE2" w:rsidRPr="00A34875">
        <w:t>Департамент капитального ремонта города Москвы</w:t>
      </w:r>
      <w:r w:rsidR="00500FE2" w:rsidRPr="00A34875">
        <w:rPr>
          <w:bCs/>
        </w:rPr>
        <w:t xml:space="preserve"> и Фонд капитального ремонта многоквартирных домов города Москвы</w:t>
      </w:r>
      <w:r w:rsidR="00500FE2" w:rsidRPr="00A34875">
        <w:t xml:space="preserve"> </w:t>
      </w:r>
      <w:r w:rsidRPr="00A34875">
        <w:t>в течение 3</w:t>
      </w:r>
      <w:r w:rsidR="00500FE2" w:rsidRPr="00A34875">
        <w:t xml:space="preserve"> рабочих</w:t>
      </w:r>
      <w:r w:rsidRPr="00A34875">
        <w:t xml:space="preserve"> дней со дня принятия</w:t>
      </w:r>
      <w:r w:rsidR="00500FE2" w:rsidRPr="00A34875">
        <w:t xml:space="preserve"> настоящего решения</w:t>
      </w:r>
      <w:r w:rsidRPr="00A34875">
        <w:t xml:space="preserve">. </w:t>
      </w:r>
    </w:p>
    <w:p w:rsidR="003C58B1" w:rsidRPr="00A34875" w:rsidRDefault="00D02E80" w:rsidP="003C58B1">
      <w:pPr>
        <w:pStyle w:val="aa"/>
        <w:shd w:val="clear" w:color="auto" w:fill="FFFFFF"/>
        <w:spacing w:after="0" w:line="240" w:lineRule="auto"/>
        <w:ind w:left="0" w:firstLine="709"/>
        <w:jc w:val="both"/>
        <w:rPr>
          <w:rFonts w:eastAsia="Times New Roman"/>
          <w:szCs w:val="28"/>
          <w:lang w:eastAsia="ru-RU"/>
        </w:rPr>
      </w:pPr>
      <w:r w:rsidRPr="00A34875">
        <w:rPr>
          <w:szCs w:val="28"/>
        </w:rPr>
        <w:t xml:space="preserve">3. </w:t>
      </w:r>
      <w:bookmarkStart w:id="3" w:name="_Toc363472316"/>
      <w:bookmarkStart w:id="4" w:name="_Toc363472367"/>
      <w:r w:rsidR="003C58B1" w:rsidRPr="00A34875">
        <w:rPr>
          <w:color w:val="000000"/>
          <w:spacing w:val="3"/>
          <w:szCs w:val="28"/>
        </w:rPr>
        <w:t xml:space="preserve">Опубликовать настоящее решение в бюллетене «Московский муниципальный вестник» </w:t>
      </w:r>
      <w:r w:rsidR="003C58B1" w:rsidRPr="00A34875">
        <w:rPr>
          <w:rFonts w:eastAsia="Times New Roman"/>
          <w:szCs w:val="28"/>
          <w:lang w:eastAsia="ru-RU"/>
        </w:rPr>
        <w:t>и разместить на официальном сайте</w:t>
      </w:r>
      <w:r w:rsidR="003C58B1" w:rsidRPr="00A34875">
        <w:rPr>
          <w:szCs w:val="28"/>
        </w:rPr>
        <w:t xml:space="preserve"> </w:t>
      </w:r>
      <w:r w:rsidR="003C58B1" w:rsidRPr="00A34875">
        <w:rPr>
          <w:rFonts w:eastAsia="Times New Roman"/>
          <w:szCs w:val="28"/>
          <w:lang w:eastAsia="ru-RU"/>
        </w:rPr>
        <w:t>муниципального округа Левобережный в информационно-телекоммуникационной сети «Интернет».</w:t>
      </w:r>
    </w:p>
    <w:p w:rsidR="004A251A" w:rsidRPr="00A34875" w:rsidRDefault="00493513" w:rsidP="00CD70CF">
      <w:pPr>
        <w:pStyle w:val="a3"/>
        <w:ind w:firstLine="709"/>
      </w:pPr>
      <w:r w:rsidRPr="00A34875">
        <w:t xml:space="preserve">4. Контроль за выполнением настоящего решения возложить на главу муниципального округа Левобережный </w:t>
      </w:r>
      <w:r w:rsidR="009070C8" w:rsidRPr="00A34875">
        <w:t>Русанова Е.Е.</w:t>
      </w:r>
    </w:p>
    <w:bookmarkEnd w:id="3"/>
    <w:bookmarkEnd w:id="4"/>
    <w:p w:rsidR="00A34875" w:rsidRDefault="00A34875" w:rsidP="009B4585">
      <w:pPr>
        <w:autoSpaceDE w:val="0"/>
        <w:autoSpaceDN w:val="0"/>
        <w:ind w:left="720"/>
        <w:jc w:val="both"/>
        <w:rPr>
          <w:sz w:val="28"/>
          <w:szCs w:val="28"/>
        </w:rPr>
      </w:pPr>
    </w:p>
    <w:p w:rsidR="00A34875" w:rsidRPr="00A34875" w:rsidRDefault="00A34875" w:rsidP="00A34875">
      <w:pPr>
        <w:rPr>
          <w:sz w:val="28"/>
          <w:szCs w:val="28"/>
        </w:rPr>
      </w:pPr>
    </w:p>
    <w:p w:rsidR="00A34875" w:rsidRPr="00A34875" w:rsidRDefault="00A34875" w:rsidP="00A34875">
      <w:pPr>
        <w:rPr>
          <w:sz w:val="28"/>
          <w:szCs w:val="28"/>
        </w:rPr>
      </w:pPr>
    </w:p>
    <w:p w:rsidR="00A34875" w:rsidRPr="00645F5F" w:rsidRDefault="00A34875" w:rsidP="00A34875">
      <w:pPr>
        <w:rPr>
          <w:b/>
          <w:sz w:val="28"/>
          <w:szCs w:val="28"/>
        </w:rPr>
      </w:pPr>
    </w:p>
    <w:p w:rsidR="00A34875" w:rsidRPr="00311A8D" w:rsidRDefault="00A34875" w:rsidP="00A34875">
      <w:pPr>
        <w:jc w:val="both"/>
        <w:rPr>
          <w:b/>
          <w:bCs/>
          <w:color w:val="000000"/>
          <w:spacing w:val="-4"/>
          <w:sz w:val="28"/>
          <w:szCs w:val="28"/>
        </w:rPr>
      </w:pPr>
      <w:r w:rsidRPr="00311A8D">
        <w:rPr>
          <w:b/>
          <w:bCs/>
          <w:color w:val="000000"/>
          <w:spacing w:val="-4"/>
          <w:sz w:val="28"/>
          <w:szCs w:val="28"/>
        </w:rPr>
        <w:t>Глава муниципального округа</w:t>
      </w:r>
    </w:p>
    <w:p w:rsidR="00A34875" w:rsidRPr="00311A8D" w:rsidRDefault="00A34875" w:rsidP="00A34875">
      <w:pPr>
        <w:jc w:val="both"/>
        <w:rPr>
          <w:rFonts w:eastAsia="Calibri"/>
          <w:sz w:val="28"/>
          <w:szCs w:val="28"/>
        </w:rPr>
      </w:pPr>
      <w:r w:rsidRPr="00311A8D">
        <w:rPr>
          <w:b/>
          <w:bCs/>
          <w:color w:val="000000"/>
          <w:spacing w:val="-4"/>
          <w:sz w:val="28"/>
          <w:szCs w:val="28"/>
        </w:rPr>
        <w:t>Левобережный</w:t>
      </w:r>
      <w:r w:rsidRPr="00311A8D">
        <w:rPr>
          <w:b/>
          <w:bCs/>
          <w:color w:val="000000"/>
          <w:spacing w:val="-4"/>
          <w:sz w:val="28"/>
          <w:szCs w:val="28"/>
        </w:rPr>
        <w:tab/>
      </w:r>
      <w:r w:rsidRPr="00311A8D">
        <w:rPr>
          <w:b/>
          <w:bCs/>
          <w:color w:val="000000"/>
          <w:spacing w:val="-4"/>
          <w:sz w:val="28"/>
          <w:szCs w:val="28"/>
        </w:rPr>
        <w:tab/>
      </w:r>
      <w:r w:rsidRPr="00311A8D">
        <w:rPr>
          <w:b/>
          <w:bCs/>
          <w:color w:val="000000"/>
          <w:spacing w:val="-4"/>
          <w:sz w:val="28"/>
          <w:szCs w:val="28"/>
        </w:rPr>
        <w:tab/>
      </w:r>
      <w:r w:rsidRPr="00311A8D">
        <w:rPr>
          <w:b/>
          <w:bCs/>
          <w:color w:val="000000"/>
          <w:spacing w:val="-4"/>
          <w:sz w:val="28"/>
          <w:szCs w:val="28"/>
        </w:rPr>
        <w:tab/>
      </w:r>
      <w:r w:rsidRPr="00311A8D">
        <w:rPr>
          <w:b/>
          <w:bCs/>
          <w:color w:val="000000"/>
          <w:spacing w:val="-4"/>
          <w:sz w:val="28"/>
          <w:szCs w:val="28"/>
        </w:rPr>
        <w:tab/>
      </w:r>
      <w:r w:rsidRPr="00311A8D">
        <w:rPr>
          <w:b/>
          <w:bCs/>
          <w:color w:val="000000"/>
          <w:spacing w:val="-4"/>
          <w:sz w:val="28"/>
          <w:szCs w:val="28"/>
        </w:rPr>
        <w:tab/>
      </w:r>
      <w:r w:rsidRPr="00311A8D">
        <w:rPr>
          <w:b/>
          <w:bCs/>
          <w:color w:val="000000"/>
          <w:spacing w:val="-4"/>
          <w:sz w:val="28"/>
          <w:szCs w:val="28"/>
        </w:rPr>
        <w:tab/>
      </w:r>
      <w:r w:rsidRPr="00311A8D">
        <w:rPr>
          <w:b/>
          <w:bCs/>
          <w:color w:val="000000"/>
          <w:spacing w:val="-4"/>
          <w:sz w:val="28"/>
          <w:szCs w:val="28"/>
        </w:rPr>
        <w:tab/>
        <w:t xml:space="preserve">    </w:t>
      </w:r>
      <w:r>
        <w:rPr>
          <w:b/>
          <w:bCs/>
          <w:color w:val="000000"/>
          <w:spacing w:val="-4"/>
          <w:sz w:val="28"/>
          <w:szCs w:val="28"/>
        </w:rPr>
        <w:t xml:space="preserve">     </w:t>
      </w:r>
      <w:r w:rsidRPr="00311A8D">
        <w:rPr>
          <w:b/>
          <w:bCs/>
          <w:color w:val="000000"/>
          <w:spacing w:val="-4"/>
          <w:sz w:val="28"/>
          <w:szCs w:val="28"/>
        </w:rPr>
        <w:t xml:space="preserve">      Е.Е. Русанов            </w:t>
      </w:r>
    </w:p>
    <w:p w:rsidR="00A34875" w:rsidRPr="00645F5F" w:rsidRDefault="00A34875" w:rsidP="00A34875">
      <w:pPr>
        <w:rPr>
          <w:rFonts w:eastAsia="Calibri"/>
          <w:sz w:val="28"/>
          <w:szCs w:val="28"/>
        </w:rPr>
      </w:pPr>
    </w:p>
    <w:p w:rsidR="009B4585" w:rsidRPr="00A34875" w:rsidRDefault="009B4585" w:rsidP="00A34875">
      <w:pPr>
        <w:rPr>
          <w:sz w:val="28"/>
          <w:szCs w:val="28"/>
        </w:rPr>
      </w:pPr>
    </w:p>
    <w:p w:rsidR="003C58B1" w:rsidRPr="00A34875" w:rsidRDefault="003C58B1" w:rsidP="003C58B1">
      <w:pPr>
        <w:pageBreakBefore/>
        <w:autoSpaceDE w:val="0"/>
        <w:autoSpaceDN w:val="0"/>
        <w:adjustRightInd w:val="0"/>
        <w:ind w:left="4820"/>
        <w:jc w:val="both"/>
        <w:outlineLvl w:val="1"/>
        <w:rPr>
          <w:sz w:val="28"/>
          <w:szCs w:val="28"/>
        </w:rPr>
      </w:pPr>
      <w:r w:rsidRPr="00A34875">
        <w:rPr>
          <w:sz w:val="28"/>
          <w:szCs w:val="28"/>
        </w:rPr>
        <w:lastRenderedPageBreak/>
        <w:t>Приложение</w:t>
      </w:r>
    </w:p>
    <w:p w:rsidR="003C58B1" w:rsidRPr="00A34875" w:rsidRDefault="003C58B1" w:rsidP="003C58B1">
      <w:pPr>
        <w:autoSpaceDE w:val="0"/>
        <w:autoSpaceDN w:val="0"/>
        <w:adjustRightInd w:val="0"/>
        <w:ind w:left="4820"/>
        <w:jc w:val="both"/>
        <w:outlineLvl w:val="1"/>
        <w:rPr>
          <w:sz w:val="28"/>
          <w:szCs w:val="28"/>
        </w:rPr>
      </w:pPr>
      <w:r w:rsidRPr="00A34875">
        <w:rPr>
          <w:sz w:val="28"/>
          <w:szCs w:val="28"/>
        </w:rPr>
        <w:t xml:space="preserve">к решению Совета депутатов </w:t>
      </w:r>
    </w:p>
    <w:p w:rsidR="003C58B1" w:rsidRPr="00A34875" w:rsidRDefault="003C58B1" w:rsidP="003C58B1">
      <w:pPr>
        <w:autoSpaceDE w:val="0"/>
        <w:autoSpaceDN w:val="0"/>
        <w:adjustRightInd w:val="0"/>
        <w:ind w:left="4820"/>
        <w:jc w:val="both"/>
        <w:outlineLvl w:val="1"/>
        <w:rPr>
          <w:sz w:val="28"/>
          <w:szCs w:val="28"/>
        </w:rPr>
      </w:pPr>
      <w:r w:rsidRPr="00A34875">
        <w:rPr>
          <w:sz w:val="28"/>
          <w:szCs w:val="28"/>
        </w:rPr>
        <w:t>муниципального округа Левобережный</w:t>
      </w:r>
    </w:p>
    <w:p w:rsidR="003C58B1" w:rsidRPr="00A34875" w:rsidRDefault="003C58B1" w:rsidP="003C58B1">
      <w:pPr>
        <w:autoSpaceDE w:val="0"/>
        <w:autoSpaceDN w:val="0"/>
        <w:adjustRightInd w:val="0"/>
        <w:ind w:left="4820"/>
        <w:jc w:val="both"/>
        <w:outlineLvl w:val="1"/>
        <w:rPr>
          <w:sz w:val="28"/>
          <w:szCs w:val="28"/>
        </w:rPr>
      </w:pPr>
      <w:r w:rsidRPr="00A34875">
        <w:rPr>
          <w:sz w:val="28"/>
          <w:szCs w:val="28"/>
        </w:rPr>
        <w:t xml:space="preserve">от </w:t>
      </w:r>
      <w:r w:rsidR="00A34875">
        <w:rPr>
          <w:sz w:val="28"/>
          <w:szCs w:val="28"/>
        </w:rPr>
        <w:t>13.02.</w:t>
      </w:r>
      <w:r w:rsidR="0007469A" w:rsidRPr="00A34875">
        <w:rPr>
          <w:sz w:val="28"/>
          <w:szCs w:val="28"/>
        </w:rPr>
        <w:t>2023</w:t>
      </w:r>
      <w:r w:rsidR="00A34875">
        <w:rPr>
          <w:sz w:val="28"/>
          <w:szCs w:val="28"/>
        </w:rPr>
        <w:t xml:space="preserve"> № 2-1</w:t>
      </w:r>
    </w:p>
    <w:p w:rsidR="00D02E80" w:rsidRPr="00A34875" w:rsidRDefault="00D02E80" w:rsidP="003C58B1">
      <w:pPr>
        <w:ind w:left="5040"/>
        <w:rPr>
          <w:sz w:val="28"/>
          <w:szCs w:val="28"/>
        </w:rPr>
      </w:pPr>
    </w:p>
    <w:p w:rsidR="00D02E80" w:rsidRPr="00A34875" w:rsidRDefault="00D02E80" w:rsidP="00D02E80">
      <w:pPr>
        <w:rPr>
          <w:sz w:val="28"/>
          <w:szCs w:val="28"/>
        </w:rPr>
      </w:pPr>
    </w:p>
    <w:p w:rsidR="00CD70CF" w:rsidRPr="00A34875" w:rsidRDefault="00D02E80" w:rsidP="00D02E80">
      <w:pPr>
        <w:jc w:val="center"/>
        <w:rPr>
          <w:b/>
          <w:bCs/>
          <w:sz w:val="28"/>
          <w:szCs w:val="28"/>
        </w:rPr>
      </w:pPr>
      <w:r w:rsidRPr="00A34875">
        <w:rPr>
          <w:b/>
          <w:bCs/>
          <w:sz w:val="28"/>
          <w:szCs w:val="28"/>
        </w:rPr>
        <w:t xml:space="preserve">Депутаты Совета депутатов </w:t>
      </w:r>
      <w:r w:rsidR="002E06E0" w:rsidRPr="00A34875">
        <w:rPr>
          <w:b/>
          <w:sz w:val="28"/>
          <w:szCs w:val="28"/>
        </w:rPr>
        <w:t>муниципального округа</w:t>
      </w:r>
      <w:r w:rsidR="003C58B1" w:rsidRPr="00A34875">
        <w:rPr>
          <w:b/>
          <w:sz w:val="28"/>
          <w:szCs w:val="28"/>
        </w:rPr>
        <w:t xml:space="preserve"> Левобережный</w:t>
      </w:r>
      <w:r w:rsidRPr="00A34875">
        <w:rPr>
          <w:b/>
          <w:bCs/>
          <w:sz w:val="28"/>
          <w:szCs w:val="28"/>
        </w:rPr>
        <w:t xml:space="preserve">, уполномоченные для участия в работе комиссий, осуществляющих </w:t>
      </w:r>
      <w:r w:rsidR="009B4832" w:rsidRPr="00A34875">
        <w:rPr>
          <w:rFonts w:eastAsiaTheme="minorHAnsi"/>
          <w:b/>
          <w:sz w:val="28"/>
          <w:szCs w:val="28"/>
          <w:lang w:eastAsia="en-US"/>
        </w:rPr>
        <w:t>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="009B4832" w:rsidRPr="00A34875">
        <w:rPr>
          <w:b/>
          <w:bCs/>
          <w:sz w:val="28"/>
          <w:szCs w:val="28"/>
        </w:rPr>
        <w:t xml:space="preserve">, </w:t>
      </w:r>
      <w:r w:rsidR="005C452D" w:rsidRPr="00A34875">
        <w:rPr>
          <w:b/>
          <w:bCs/>
          <w:sz w:val="28"/>
          <w:szCs w:val="28"/>
        </w:rPr>
        <w:t>проведение которого обеспечивает Фонд капитального ремонта многоквартирных домов города Москвы</w:t>
      </w:r>
    </w:p>
    <w:p w:rsidR="00893EA9" w:rsidRPr="00A34875" w:rsidRDefault="00893EA9" w:rsidP="00D02E80">
      <w:pPr>
        <w:jc w:val="center"/>
        <w:rPr>
          <w:b/>
          <w:bCs/>
          <w:sz w:val="28"/>
          <w:szCs w:val="28"/>
        </w:rPr>
      </w:pPr>
    </w:p>
    <w:p w:rsidR="00F5112A" w:rsidRDefault="00F5112A" w:rsidP="00D54956">
      <w:pPr>
        <w:jc w:val="center"/>
        <w:rPr>
          <w:b/>
          <w:bCs/>
          <w:sz w:val="28"/>
          <w:szCs w:val="28"/>
        </w:rPr>
      </w:pPr>
    </w:p>
    <w:tbl>
      <w:tblPr>
        <w:tblStyle w:val="ab"/>
        <w:tblW w:w="1063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4252"/>
        <w:gridCol w:w="993"/>
        <w:gridCol w:w="2551"/>
        <w:gridCol w:w="2126"/>
      </w:tblGrid>
      <w:tr w:rsidR="008A79C4" w:rsidTr="008A79C4">
        <w:tc>
          <w:tcPr>
            <w:tcW w:w="710" w:type="dxa"/>
          </w:tcPr>
          <w:p w:rsidR="00F5112A" w:rsidRPr="009D6CDD" w:rsidRDefault="00F5112A" w:rsidP="00F5112A">
            <w:pPr>
              <w:jc w:val="center"/>
              <w:rPr>
                <w:b/>
              </w:rPr>
            </w:pPr>
            <w:r w:rsidRPr="009D6CDD">
              <w:rPr>
                <w:b/>
              </w:rPr>
              <w:t>№ п/п</w:t>
            </w:r>
          </w:p>
        </w:tc>
        <w:tc>
          <w:tcPr>
            <w:tcW w:w="4252" w:type="dxa"/>
          </w:tcPr>
          <w:p w:rsidR="00F5112A" w:rsidRPr="009D6CDD" w:rsidRDefault="00F5112A" w:rsidP="00F5112A">
            <w:pPr>
              <w:jc w:val="center"/>
              <w:rPr>
                <w:b/>
              </w:rPr>
            </w:pPr>
            <w:r w:rsidRPr="009D6CDD">
              <w:rPr>
                <w:b/>
              </w:rPr>
              <w:t>Адрес многоквартирного дома</w:t>
            </w:r>
          </w:p>
        </w:tc>
        <w:tc>
          <w:tcPr>
            <w:tcW w:w="993" w:type="dxa"/>
          </w:tcPr>
          <w:p w:rsidR="00F5112A" w:rsidRPr="00F5112A" w:rsidRDefault="00F5112A" w:rsidP="00F5112A">
            <w:pPr>
              <w:jc w:val="center"/>
              <w:rPr>
                <w:b/>
                <w:bCs/>
                <w:sz w:val="18"/>
                <w:szCs w:val="18"/>
              </w:rPr>
            </w:pPr>
            <w:r w:rsidRPr="00F5112A">
              <w:rPr>
                <w:b/>
                <w:sz w:val="18"/>
                <w:szCs w:val="18"/>
              </w:rPr>
              <w:t>Многомандатный избирательный округ (№)</w:t>
            </w:r>
          </w:p>
        </w:tc>
        <w:tc>
          <w:tcPr>
            <w:tcW w:w="2551" w:type="dxa"/>
          </w:tcPr>
          <w:p w:rsidR="00F5112A" w:rsidRPr="009D6CDD" w:rsidRDefault="00F5112A" w:rsidP="00F5112A">
            <w:pPr>
              <w:jc w:val="center"/>
              <w:rPr>
                <w:b/>
              </w:rPr>
            </w:pPr>
            <w:r w:rsidRPr="009D6CDD">
              <w:rPr>
                <w:b/>
              </w:rPr>
              <w:t>Ф.И.О. депутата</w:t>
            </w:r>
          </w:p>
          <w:p w:rsidR="00F5112A" w:rsidRPr="009D6CDD" w:rsidRDefault="00F5112A" w:rsidP="00F5112A">
            <w:pPr>
              <w:jc w:val="center"/>
              <w:rPr>
                <w:b/>
              </w:rPr>
            </w:pPr>
            <w:r w:rsidRPr="009D6CDD">
              <w:rPr>
                <w:b/>
              </w:rPr>
              <w:t>(основной состав)</w:t>
            </w:r>
          </w:p>
        </w:tc>
        <w:tc>
          <w:tcPr>
            <w:tcW w:w="2126" w:type="dxa"/>
          </w:tcPr>
          <w:p w:rsidR="00F5112A" w:rsidRPr="009D6CDD" w:rsidRDefault="00F5112A" w:rsidP="00F5112A">
            <w:pPr>
              <w:jc w:val="center"/>
              <w:rPr>
                <w:b/>
              </w:rPr>
            </w:pPr>
            <w:r w:rsidRPr="009D6CDD">
              <w:rPr>
                <w:b/>
              </w:rPr>
              <w:t>Ф.И.О. депутата</w:t>
            </w:r>
          </w:p>
          <w:p w:rsidR="00F5112A" w:rsidRPr="009D6CDD" w:rsidRDefault="00F5112A" w:rsidP="00F5112A">
            <w:pPr>
              <w:jc w:val="center"/>
              <w:rPr>
                <w:b/>
              </w:rPr>
            </w:pPr>
            <w:r w:rsidRPr="009D6CDD">
              <w:rPr>
                <w:b/>
              </w:rPr>
              <w:t>(резервный состав)</w:t>
            </w:r>
          </w:p>
        </w:tc>
      </w:tr>
      <w:tr w:rsidR="008A79C4" w:rsidTr="008A79C4">
        <w:tc>
          <w:tcPr>
            <w:tcW w:w="710" w:type="dxa"/>
          </w:tcPr>
          <w:p w:rsidR="008A79C4" w:rsidRPr="00A34875" w:rsidRDefault="008A79C4" w:rsidP="008A79C4">
            <w:pPr>
              <w:jc w:val="center"/>
              <w:rPr>
                <w:sz w:val="28"/>
                <w:szCs w:val="28"/>
              </w:rPr>
            </w:pPr>
            <w:r w:rsidRPr="00A34875">
              <w:rPr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8A79C4" w:rsidRPr="00A34875" w:rsidRDefault="008A79C4" w:rsidP="008A79C4">
            <w:pPr>
              <w:spacing w:line="360" w:lineRule="exact"/>
              <w:rPr>
                <w:sz w:val="28"/>
                <w:szCs w:val="28"/>
              </w:rPr>
            </w:pPr>
            <w:r w:rsidRPr="00A34875">
              <w:rPr>
                <w:sz w:val="28"/>
                <w:szCs w:val="28"/>
              </w:rPr>
              <w:t>Беломорская ул., д. 1</w:t>
            </w:r>
          </w:p>
        </w:tc>
        <w:tc>
          <w:tcPr>
            <w:tcW w:w="993" w:type="dxa"/>
          </w:tcPr>
          <w:p w:rsidR="008A79C4" w:rsidRDefault="008A79C4" w:rsidP="008A79C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8A79C4" w:rsidRPr="00193551" w:rsidRDefault="008A79C4" w:rsidP="00286842">
            <w:r w:rsidRPr="00193551">
              <w:t xml:space="preserve">Стародубцева Е.Ю. </w:t>
            </w:r>
          </w:p>
        </w:tc>
        <w:tc>
          <w:tcPr>
            <w:tcW w:w="2126" w:type="dxa"/>
          </w:tcPr>
          <w:p w:rsidR="008A79C4" w:rsidRPr="00193551" w:rsidRDefault="008A79C4" w:rsidP="00286842">
            <w:r w:rsidRPr="00193551">
              <w:t>Сосипатров С.Ю.</w:t>
            </w:r>
          </w:p>
        </w:tc>
      </w:tr>
      <w:tr w:rsidR="008A79C4" w:rsidTr="008A79C4">
        <w:tc>
          <w:tcPr>
            <w:tcW w:w="710" w:type="dxa"/>
          </w:tcPr>
          <w:p w:rsidR="008A79C4" w:rsidRPr="00A34875" w:rsidRDefault="008A79C4" w:rsidP="008A79C4">
            <w:pPr>
              <w:jc w:val="center"/>
              <w:rPr>
                <w:sz w:val="28"/>
                <w:szCs w:val="28"/>
              </w:rPr>
            </w:pPr>
            <w:r w:rsidRPr="00A34875">
              <w:rPr>
                <w:sz w:val="28"/>
                <w:szCs w:val="28"/>
              </w:rPr>
              <w:t>2</w:t>
            </w:r>
          </w:p>
        </w:tc>
        <w:tc>
          <w:tcPr>
            <w:tcW w:w="4252" w:type="dxa"/>
          </w:tcPr>
          <w:p w:rsidR="008A79C4" w:rsidRPr="00A34875" w:rsidRDefault="008A79C4" w:rsidP="008A79C4">
            <w:pPr>
              <w:spacing w:line="360" w:lineRule="exact"/>
              <w:rPr>
                <w:sz w:val="28"/>
                <w:szCs w:val="28"/>
              </w:rPr>
            </w:pPr>
            <w:r w:rsidRPr="00A34875">
              <w:rPr>
                <w:sz w:val="28"/>
                <w:szCs w:val="28"/>
              </w:rPr>
              <w:t>Беломорская ул., д. 18, к.1</w:t>
            </w:r>
          </w:p>
        </w:tc>
        <w:tc>
          <w:tcPr>
            <w:tcW w:w="993" w:type="dxa"/>
          </w:tcPr>
          <w:p w:rsidR="008A79C4" w:rsidRDefault="008A79C4" w:rsidP="008A79C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8A79C4" w:rsidRPr="008A79C4" w:rsidRDefault="008A79C4" w:rsidP="00286842">
            <w:pPr>
              <w:rPr>
                <w:bCs/>
              </w:rPr>
            </w:pPr>
            <w:r w:rsidRPr="008A79C4">
              <w:rPr>
                <w:bCs/>
              </w:rPr>
              <w:t>Войтова О.В.</w:t>
            </w:r>
          </w:p>
        </w:tc>
        <w:tc>
          <w:tcPr>
            <w:tcW w:w="2126" w:type="dxa"/>
          </w:tcPr>
          <w:p w:rsidR="008A79C4" w:rsidRDefault="008A79C4" w:rsidP="00286842">
            <w:pPr>
              <w:rPr>
                <w:b/>
                <w:bCs/>
                <w:sz w:val="28"/>
                <w:szCs w:val="28"/>
              </w:rPr>
            </w:pPr>
            <w:r w:rsidRPr="00193551">
              <w:t>Сосипатров С.Ю.</w:t>
            </w:r>
          </w:p>
        </w:tc>
      </w:tr>
      <w:tr w:rsidR="008A79C4" w:rsidTr="008A79C4">
        <w:tc>
          <w:tcPr>
            <w:tcW w:w="710" w:type="dxa"/>
          </w:tcPr>
          <w:p w:rsidR="008A79C4" w:rsidRPr="00A34875" w:rsidRDefault="008A79C4" w:rsidP="008A79C4">
            <w:pPr>
              <w:jc w:val="center"/>
              <w:rPr>
                <w:sz w:val="28"/>
                <w:szCs w:val="28"/>
              </w:rPr>
            </w:pPr>
            <w:r w:rsidRPr="00A34875">
              <w:rPr>
                <w:sz w:val="28"/>
                <w:szCs w:val="28"/>
              </w:rPr>
              <w:t>3</w:t>
            </w:r>
          </w:p>
        </w:tc>
        <w:tc>
          <w:tcPr>
            <w:tcW w:w="4252" w:type="dxa"/>
          </w:tcPr>
          <w:p w:rsidR="008A79C4" w:rsidRPr="00A34875" w:rsidRDefault="008A79C4" w:rsidP="008A79C4">
            <w:pPr>
              <w:spacing w:line="360" w:lineRule="exact"/>
              <w:rPr>
                <w:sz w:val="28"/>
                <w:szCs w:val="28"/>
              </w:rPr>
            </w:pPr>
            <w:r w:rsidRPr="00A34875">
              <w:rPr>
                <w:sz w:val="28"/>
                <w:szCs w:val="28"/>
              </w:rPr>
              <w:t>Беломорская ул., д. 3, к.1</w:t>
            </w:r>
          </w:p>
        </w:tc>
        <w:tc>
          <w:tcPr>
            <w:tcW w:w="993" w:type="dxa"/>
          </w:tcPr>
          <w:p w:rsidR="008A79C4" w:rsidRDefault="008A79C4" w:rsidP="008A79C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8A79C4" w:rsidRPr="008A79C4" w:rsidRDefault="008A79C4" w:rsidP="00286842">
            <w:r w:rsidRPr="008A79C4">
              <w:t>Вышнепольский С.В.</w:t>
            </w:r>
          </w:p>
        </w:tc>
        <w:tc>
          <w:tcPr>
            <w:tcW w:w="2126" w:type="dxa"/>
          </w:tcPr>
          <w:p w:rsidR="008A79C4" w:rsidRPr="00193551" w:rsidRDefault="008A79C4" w:rsidP="00286842">
            <w:r w:rsidRPr="00193551">
              <w:t>Сосипатров С.Ю.</w:t>
            </w:r>
          </w:p>
        </w:tc>
      </w:tr>
      <w:tr w:rsidR="008A79C4" w:rsidTr="008A79C4">
        <w:tc>
          <w:tcPr>
            <w:tcW w:w="710" w:type="dxa"/>
          </w:tcPr>
          <w:p w:rsidR="008A79C4" w:rsidRPr="00A34875" w:rsidRDefault="008A79C4" w:rsidP="008A79C4">
            <w:pPr>
              <w:jc w:val="center"/>
              <w:rPr>
                <w:sz w:val="28"/>
                <w:szCs w:val="28"/>
              </w:rPr>
            </w:pPr>
            <w:r w:rsidRPr="00A34875">
              <w:rPr>
                <w:sz w:val="28"/>
                <w:szCs w:val="28"/>
              </w:rPr>
              <w:t>4</w:t>
            </w:r>
          </w:p>
        </w:tc>
        <w:tc>
          <w:tcPr>
            <w:tcW w:w="4252" w:type="dxa"/>
          </w:tcPr>
          <w:p w:rsidR="008A79C4" w:rsidRPr="00A34875" w:rsidRDefault="008A79C4" w:rsidP="008A79C4">
            <w:pPr>
              <w:spacing w:line="360" w:lineRule="exact"/>
              <w:rPr>
                <w:sz w:val="28"/>
                <w:szCs w:val="28"/>
              </w:rPr>
            </w:pPr>
            <w:r w:rsidRPr="00A34875">
              <w:rPr>
                <w:sz w:val="28"/>
                <w:szCs w:val="28"/>
              </w:rPr>
              <w:t>Беломорская ул., д. 5, к.1</w:t>
            </w:r>
          </w:p>
        </w:tc>
        <w:tc>
          <w:tcPr>
            <w:tcW w:w="993" w:type="dxa"/>
          </w:tcPr>
          <w:p w:rsidR="008A79C4" w:rsidRDefault="008A79C4" w:rsidP="008A79C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8A79C4" w:rsidRPr="008A79C4" w:rsidRDefault="008A79C4" w:rsidP="00286842">
            <w:pPr>
              <w:rPr>
                <w:bCs/>
              </w:rPr>
            </w:pPr>
            <w:r w:rsidRPr="008A79C4">
              <w:rPr>
                <w:bCs/>
              </w:rPr>
              <w:t>Шейхов М.Р.</w:t>
            </w:r>
          </w:p>
        </w:tc>
        <w:tc>
          <w:tcPr>
            <w:tcW w:w="2126" w:type="dxa"/>
          </w:tcPr>
          <w:p w:rsidR="008A79C4" w:rsidRDefault="008A79C4" w:rsidP="00286842">
            <w:pPr>
              <w:rPr>
                <w:b/>
                <w:bCs/>
                <w:sz w:val="28"/>
                <w:szCs w:val="28"/>
              </w:rPr>
            </w:pPr>
            <w:r w:rsidRPr="00193551">
              <w:t>Сосипатров С.Ю.</w:t>
            </w:r>
          </w:p>
        </w:tc>
      </w:tr>
      <w:tr w:rsidR="008A79C4" w:rsidTr="008A79C4">
        <w:tc>
          <w:tcPr>
            <w:tcW w:w="710" w:type="dxa"/>
          </w:tcPr>
          <w:p w:rsidR="008A79C4" w:rsidRPr="00A34875" w:rsidRDefault="008A79C4" w:rsidP="008A79C4">
            <w:pPr>
              <w:jc w:val="center"/>
              <w:rPr>
                <w:sz w:val="28"/>
                <w:szCs w:val="28"/>
              </w:rPr>
            </w:pPr>
            <w:r w:rsidRPr="00A34875">
              <w:rPr>
                <w:sz w:val="28"/>
                <w:szCs w:val="28"/>
              </w:rPr>
              <w:t>5</w:t>
            </w:r>
          </w:p>
        </w:tc>
        <w:tc>
          <w:tcPr>
            <w:tcW w:w="4252" w:type="dxa"/>
          </w:tcPr>
          <w:p w:rsidR="008A79C4" w:rsidRPr="00A34875" w:rsidRDefault="008A79C4" w:rsidP="008A79C4">
            <w:pPr>
              <w:spacing w:line="360" w:lineRule="exact"/>
              <w:rPr>
                <w:sz w:val="28"/>
                <w:szCs w:val="28"/>
              </w:rPr>
            </w:pPr>
            <w:r w:rsidRPr="00A34875">
              <w:rPr>
                <w:sz w:val="28"/>
                <w:szCs w:val="28"/>
              </w:rPr>
              <w:t>Беломорская ул., д. 5, к.2</w:t>
            </w:r>
          </w:p>
        </w:tc>
        <w:tc>
          <w:tcPr>
            <w:tcW w:w="993" w:type="dxa"/>
          </w:tcPr>
          <w:p w:rsidR="008A79C4" w:rsidRDefault="008A79C4" w:rsidP="008A79C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8A79C4" w:rsidRPr="008A79C4" w:rsidRDefault="008A79C4" w:rsidP="00286842">
            <w:pPr>
              <w:rPr>
                <w:bCs/>
              </w:rPr>
            </w:pPr>
            <w:r w:rsidRPr="008A79C4">
              <w:rPr>
                <w:bCs/>
              </w:rPr>
              <w:t>Шейхов М.Р.</w:t>
            </w:r>
          </w:p>
        </w:tc>
        <w:tc>
          <w:tcPr>
            <w:tcW w:w="2126" w:type="dxa"/>
          </w:tcPr>
          <w:p w:rsidR="008A79C4" w:rsidRDefault="008A79C4" w:rsidP="00286842">
            <w:pPr>
              <w:rPr>
                <w:b/>
                <w:bCs/>
                <w:sz w:val="28"/>
                <w:szCs w:val="28"/>
              </w:rPr>
            </w:pPr>
            <w:r w:rsidRPr="00193551">
              <w:t>Сосипатров С.Ю.</w:t>
            </w:r>
          </w:p>
        </w:tc>
      </w:tr>
      <w:tr w:rsidR="00286842" w:rsidTr="008A79C4">
        <w:tc>
          <w:tcPr>
            <w:tcW w:w="710" w:type="dxa"/>
          </w:tcPr>
          <w:p w:rsidR="00286842" w:rsidRPr="00A34875" w:rsidRDefault="00286842" w:rsidP="00286842">
            <w:pPr>
              <w:jc w:val="center"/>
              <w:rPr>
                <w:sz w:val="28"/>
                <w:szCs w:val="28"/>
              </w:rPr>
            </w:pPr>
            <w:r w:rsidRPr="00A34875">
              <w:rPr>
                <w:sz w:val="28"/>
                <w:szCs w:val="28"/>
              </w:rPr>
              <w:t>6</w:t>
            </w:r>
          </w:p>
        </w:tc>
        <w:tc>
          <w:tcPr>
            <w:tcW w:w="4252" w:type="dxa"/>
          </w:tcPr>
          <w:p w:rsidR="00286842" w:rsidRPr="00A34875" w:rsidRDefault="00286842" w:rsidP="00286842">
            <w:pPr>
              <w:spacing w:line="360" w:lineRule="exact"/>
              <w:rPr>
                <w:sz w:val="28"/>
                <w:szCs w:val="28"/>
              </w:rPr>
            </w:pPr>
            <w:r w:rsidRPr="00A34875">
              <w:rPr>
                <w:sz w:val="28"/>
                <w:szCs w:val="28"/>
              </w:rPr>
              <w:t>Беломорская ул., д. 5, к.3</w:t>
            </w:r>
          </w:p>
        </w:tc>
        <w:tc>
          <w:tcPr>
            <w:tcW w:w="993" w:type="dxa"/>
          </w:tcPr>
          <w:p w:rsidR="00286842" w:rsidRDefault="00286842" w:rsidP="0028684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286842" w:rsidRPr="008A79C4" w:rsidRDefault="00286842" w:rsidP="00286842">
            <w:pPr>
              <w:rPr>
                <w:bCs/>
              </w:rPr>
            </w:pPr>
            <w:r w:rsidRPr="008A79C4">
              <w:rPr>
                <w:bCs/>
              </w:rPr>
              <w:t>Бурова Л.С.</w:t>
            </w:r>
          </w:p>
        </w:tc>
        <w:tc>
          <w:tcPr>
            <w:tcW w:w="2126" w:type="dxa"/>
          </w:tcPr>
          <w:p w:rsidR="00286842" w:rsidRDefault="00286842" w:rsidP="00286842">
            <w:pPr>
              <w:rPr>
                <w:b/>
                <w:bCs/>
                <w:sz w:val="28"/>
                <w:szCs w:val="28"/>
              </w:rPr>
            </w:pPr>
            <w:r w:rsidRPr="00193551">
              <w:t>Сосипатров С.Ю.</w:t>
            </w:r>
          </w:p>
        </w:tc>
      </w:tr>
      <w:tr w:rsidR="00286842" w:rsidTr="008A79C4">
        <w:tc>
          <w:tcPr>
            <w:tcW w:w="710" w:type="dxa"/>
          </w:tcPr>
          <w:p w:rsidR="00286842" w:rsidRPr="00A34875" w:rsidRDefault="00286842" w:rsidP="00286842">
            <w:pPr>
              <w:jc w:val="center"/>
              <w:rPr>
                <w:sz w:val="28"/>
                <w:szCs w:val="28"/>
              </w:rPr>
            </w:pPr>
            <w:r w:rsidRPr="00A34875">
              <w:rPr>
                <w:sz w:val="28"/>
                <w:szCs w:val="28"/>
              </w:rPr>
              <w:t>7</w:t>
            </w:r>
          </w:p>
        </w:tc>
        <w:tc>
          <w:tcPr>
            <w:tcW w:w="4252" w:type="dxa"/>
          </w:tcPr>
          <w:p w:rsidR="00286842" w:rsidRPr="00A34875" w:rsidRDefault="00286842" w:rsidP="00286842">
            <w:pPr>
              <w:spacing w:line="360" w:lineRule="exact"/>
              <w:rPr>
                <w:sz w:val="28"/>
                <w:szCs w:val="28"/>
              </w:rPr>
            </w:pPr>
            <w:r w:rsidRPr="00A34875">
              <w:rPr>
                <w:sz w:val="28"/>
                <w:szCs w:val="28"/>
              </w:rPr>
              <w:t>Беломорская ул., д. 7, к.1</w:t>
            </w:r>
          </w:p>
        </w:tc>
        <w:tc>
          <w:tcPr>
            <w:tcW w:w="993" w:type="dxa"/>
          </w:tcPr>
          <w:p w:rsidR="00286842" w:rsidRDefault="00286842" w:rsidP="0028684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286842" w:rsidRPr="008A79C4" w:rsidRDefault="00286842" w:rsidP="00286842">
            <w:pPr>
              <w:rPr>
                <w:bCs/>
              </w:rPr>
            </w:pPr>
            <w:r w:rsidRPr="008A79C4">
              <w:rPr>
                <w:bCs/>
              </w:rPr>
              <w:t>Бурова Л.С.</w:t>
            </w:r>
          </w:p>
        </w:tc>
        <w:tc>
          <w:tcPr>
            <w:tcW w:w="2126" w:type="dxa"/>
          </w:tcPr>
          <w:p w:rsidR="00286842" w:rsidRDefault="00286842" w:rsidP="00286842">
            <w:pPr>
              <w:rPr>
                <w:b/>
                <w:bCs/>
                <w:sz w:val="28"/>
                <w:szCs w:val="28"/>
              </w:rPr>
            </w:pPr>
            <w:r w:rsidRPr="00193551">
              <w:t>Сосипатров С.Ю.</w:t>
            </w:r>
          </w:p>
        </w:tc>
      </w:tr>
      <w:tr w:rsidR="008A79C4" w:rsidTr="008A79C4">
        <w:tc>
          <w:tcPr>
            <w:tcW w:w="710" w:type="dxa"/>
          </w:tcPr>
          <w:p w:rsidR="008A79C4" w:rsidRPr="00A34875" w:rsidRDefault="008A79C4" w:rsidP="008A79C4">
            <w:pPr>
              <w:jc w:val="center"/>
              <w:rPr>
                <w:sz w:val="28"/>
                <w:szCs w:val="28"/>
              </w:rPr>
            </w:pPr>
            <w:r w:rsidRPr="00A34875">
              <w:rPr>
                <w:sz w:val="28"/>
                <w:szCs w:val="28"/>
              </w:rPr>
              <w:t>8</w:t>
            </w:r>
          </w:p>
        </w:tc>
        <w:tc>
          <w:tcPr>
            <w:tcW w:w="4252" w:type="dxa"/>
          </w:tcPr>
          <w:p w:rsidR="008A79C4" w:rsidRPr="00A34875" w:rsidRDefault="008A79C4" w:rsidP="008A79C4">
            <w:pPr>
              <w:spacing w:line="360" w:lineRule="exact"/>
              <w:rPr>
                <w:sz w:val="28"/>
                <w:szCs w:val="28"/>
              </w:rPr>
            </w:pPr>
            <w:r w:rsidRPr="00A34875">
              <w:rPr>
                <w:sz w:val="28"/>
                <w:szCs w:val="28"/>
              </w:rPr>
              <w:t>Беломорская ул., д. 7, к.2</w:t>
            </w:r>
          </w:p>
        </w:tc>
        <w:tc>
          <w:tcPr>
            <w:tcW w:w="993" w:type="dxa"/>
          </w:tcPr>
          <w:p w:rsidR="008A79C4" w:rsidRDefault="008A79C4" w:rsidP="008A79C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8A79C4" w:rsidRDefault="008A79C4" w:rsidP="00286842">
            <w:pPr>
              <w:rPr>
                <w:b/>
                <w:bCs/>
                <w:sz w:val="28"/>
                <w:szCs w:val="28"/>
              </w:rPr>
            </w:pPr>
            <w:r w:rsidRPr="00193551">
              <w:t>Сосипатров С.Ю.</w:t>
            </w:r>
          </w:p>
        </w:tc>
        <w:tc>
          <w:tcPr>
            <w:tcW w:w="2126" w:type="dxa"/>
          </w:tcPr>
          <w:p w:rsidR="008A79C4" w:rsidRPr="008A79C4" w:rsidRDefault="008A79C4" w:rsidP="00286842">
            <w:pPr>
              <w:rPr>
                <w:bCs/>
              </w:rPr>
            </w:pPr>
            <w:r w:rsidRPr="008A79C4">
              <w:rPr>
                <w:bCs/>
              </w:rPr>
              <w:t>Шалобасова ЖА.</w:t>
            </w:r>
          </w:p>
        </w:tc>
      </w:tr>
      <w:tr w:rsidR="008A79C4" w:rsidTr="008A79C4">
        <w:tc>
          <w:tcPr>
            <w:tcW w:w="710" w:type="dxa"/>
          </w:tcPr>
          <w:p w:rsidR="008A79C4" w:rsidRPr="00A34875" w:rsidRDefault="008A79C4" w:rsidP="008A79C4">
            <w:pPr>
              <w:jc w:val="center"/>
              <w:rPr>
                <w:sz w:val="28"/>
                <w:szCs w:val="28"/>
              </w:rPr>
            </w:pPr>
            <w:r w:rsidRPr="00A34875">
              <w:rPr>
                <w:sz w:val="28"/>
                <w:szCs w:val="28"/>
              </w:rPr>
              <w:t>9</w:t>
            </w:r>
          </w:p>
        </w:tc>
        <w:tc>
          <w:tcPr>
            <w:tcW w:w="4252" w:type="dxa"/>
          </w:tcPr>
          <w:p w:rsidR="008A79C4" w:rsidRPr="00A34875" w:rsidRDefault="008A79C4" w:rsidP="008A79C4">
            <w:pPr>
              <w:spacing w:line="360" w:lineRule="exact"/>
              <w:rPr>
                <w:sz w:val="28"/>
                <w:szCs w:val="28"/>
              </w:rPr>
            </w:pPr>
            <w:r w:rsidRPr="00A34875">
              <w:rPr>
                <w:sz w:val="28"/>
                <w:szCs w:val="28"/>
              </w:rPr>
              <w:t>Беломорская ул., д. 7, к.3</w:t>
            </w:r>
          </w:p>
        </w:tc>
        <w:tc>
          <w:tcPr>
            <w:tcW w:w="993" w:type="dxa"/>
          </w:tcPr>
          <w:p w:rsidR="008A79C4" w:rsidRDefault="008A79C4" w:rsidP="008A79C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8A79C4" w:rsidRDefault="008A79C4" w:rsidP="00286842">
            <w:pPr>
              <w:rPr>
                <w:b/>
                <w:bCs/>
                <w:sz w:val="28"/>
                <w:szCs w:val="28"/>
              </w:rPr>
            </w:pPr>
            <w:r w:rsidRPr="00193551">
              <w:t>Сосипатров С.Ю.</w:t>
            </w:r>
          </w:p>
        </w:tc>
        <w:tc>
          <w:tcPr>
            <w:tcW w:w="2126" w:type="dxa"/>
          </w:tcPr>
          <w:p w:rsidR="008A79C4" w:rsidRDefault="008A79C4" w:rsidP="00286842">
            <w:pPr>
              <w:rPr>
                <w:b/>
                <w:bCs/>
                <w:sz w:val="28"/>
                <w:szCs w:val="28"/>
              </w:rPr>
            </w:pPr>
            <w:r w:rsidRPr="008A79C4">
              <w:rPr>
                <w:bCs/>
              </w:rPr>
              <w:t>Шалобасова ЖА.</w:t>
            </w:r>
          </w:p>
        </w:tc>
      </w:tr>
      <w:tr w:rsidR="008A79C4" w:rsidTr="008A79C4">
        <w:tc>
          <w:tcPr>
            <w:tcW w:w="710" w:type="dxa"/>
          </w:tcPr>
          <w:p w:rsidR="008A79C4" w:rsidRPr="00A34875" w:rsidRDefault="008A79C4" w:rsidP="008A79C4">
            <w:pPr>
              <w:jc w:val="center"/>
              <w:rPr>
                <w:sz w:val="28"/>
                <w:szCs w:val="28"/>
              </w:rPr>
            </w:pPr>
            <w:r w:rsidRPr="00A34875">
              <w:rPr>
                <w:sz w:val="28"/>
                <w:szCs w:val="28"/>
              </w:rPr>
              <w:t>10</w:t>
            </w:r>
          </w:p>
        </w:tc>
        <w:tc>
          <w:tcPr>
            <w:tcW w:w="4252" w:type="dxa"/>
          </w:tcPr>
          <w:p w:rsidR="008A79C4" w:rsidRPr="00A34875" w:rsidRDefault="008A79C4" w:rsidP="008A79C4">
            <w:pPr>
              <w:spacing w:line="360" w:lineRule="exact"/>
              <w:rPr>
                <w:sz w:val="28"/>
                <w:szCs w:val="28"/>
              </w:rPr>
            </w:pPr>
            <w:r w:rsidRPr="00A34875">
              <w:rPr>
                <w:sz w:val="28"/>
                <w:szCs w:val="28"/>
              </w:rPr>
              <w:t>Валдайский пр., д. 22</w:t>
            </w:r>
          </w:p>
        </w:tc>
        <w:tc>
          <w:tcPr>
            <w:tcW w:w="993" w:type="dxa"/>
          </w:tcPr>
          <w:p w:rsidR="008A79C4" w:rsidRDefault="008A79C4" w:rsidP="008A79C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8A79C4" w:rsidRDefault="008A79C4" w:rsidP="00286842">
            <w:pPr>
              <w:rPr>
                <w:b/>
                <w:bCs/>
                <w:sz w:val="28"/>
                <w:szCs w:val="28"/>
              </w:rPr>
            </w:pPr>
            <w:r w:rsidRPr="00193551">
              <w:t>Сосипатров С.Ю.</w:t>
            </w:r>
          </w:p>
        </w:tc>
        <w:tc>
          <w:tcPr>
            <w:tcW w:w="2126" w:type="dxa"/>
          </w:tcPr>
          <w:p w:rsidR="008A79C4" w:rsidRDefault="008A79C4" w:rsidP="00286842">
            <w:pPr>
              <w:rPr>
                <w:b/>
                <w:bCs/>
                <w:sz w:val="28"/>
                <w:szCs w:val="28"/>
              </w:rPr>
            </w:pPr>
            <w:r w:rsidRPr="008A79C4">
              <w:rPr>
                <w:bCs/>
              </w:rPr>
              <w:t>Шалобасова ЖА.</w:t>
            </w:r>
          </w:p>
        </w:tc>
      </w:tr>
      <w:tr w:rsidR="008A79C4" w:rsidTr="008A79C4">
        <w:tc>
          <w:tcPr>
            <w:tcW w:w="710" w:type="dxa"/>
          </w:tcPr>
          <w:p w:rsidR="008A79C4" w:rsidRPr="00A34875" w:rsidRDefault="008A79C4" w:rsidP="008A79C4">
            <w:pPr>
              <w:jc w:val="center"/>
              <w:rPr>
                <w:sz w:val="28"/>
                <w:szCs w:val="28"/>
              </w:rPr>
            </w:pPr>
            <w:r w:rsidRPr="00A34875">
              <w:rPr>
                <w:sz w:val="28"/>
                <w:szCs w:val="28"/>
              </w:rPr>
              <w:t>11</w:t>
            </w:r>
          </w:p>
        </w:tc>
        <w:tc>
          <w:tcPr>
            <w:tcW w:w="4252" w:type="dxa"/>
          </w:tcPr>
          <w:p w:rsidR="008A79C4" w:rsidRPr="00A34875" w:rsidRDefault="008A79C4" w:rsidP="008A79C4">
            <w:pPr>
              <w:spacing w:line="360" w:lineRule="exact"/>
              <w:rPr>
                <w:sz w:val="28"/>
                <w:szCs w:val="28"/>
              </w:rPr>
            </w:pPr>
            <w:r w:rsidRPr="00A34875">
              <w:rPr>
                <w:sz w:val="28"/>
                <w:szCs w:val="28"/>
              </w:rPr>
              <w:t>Валдайский пр., д. 4</w:t>
            </w:r>
          </w:p>
        </w:tc>
        <w:tc>
          <w:tcPr>
            <w:tcW w:w="993" w:type="dxa"/>
          </w:tcPr>
          <w:p w:rsidR="008A79C4" w:rsidRDefault="008A79C4" w:rsidP="008A79C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8A79C4" w:rsidRPr="008A79C4" w:rsidRDefault="008A79C4" w:rsidP="00286842">
            <w:r w:rsidRPr="008A79C4">
              <w:t>Вышнепольский С.В.</w:t>
            </w:r>
          </w:p>
        </w:tc>
        <w:tc>
          <w:tcPr>
            <w:tcW w:w="2126" w:type="dxa"/>
          </w:tcPr>
          <w:p w:rsidR="008A79C4" w:rsidRPr="00193551" w:rsidRDefault="008A79C4" w:rsidP="00286842">
            <w:r w:rsidRPr="00193551">
              <w:t>Сосипатров С.Ю.</w:t>
            </w:r>
          </w:p>
        </w:tc>
      </w:tr>
      <w:tr w:rsidR="00286842" w:rsidTr="008A79C4">
        <w:tc>
          <w:tcPr>
            <w:tcW w:w="710" w:type="dxa"/>
          </w:tcPr>
          <w:p w:rsidR="00286842" w:rsidRPr="00A34875" w:rsidRDefault="00286842" w:rsidP="00286842">
            <w:pPr>
              <w:jc w:val="center"/>
              <w:rPr>
                <w:sz w:val="28"/>
                <w:szCs w:val="28"/>
              </w:rPr>
            </w:pPr>
            <w:r w:rsidRPr="00A34875">
              <w:rPr>
                <w:sz w:val="28"/>
                <w:szCs w:val="28"/>
              </w:rPr>
              <w:t>12</w:t>
            </w:r>
          </w:p>
        </w:tc>
        <w:tc>
          <w:tcPr>
            <w:tcW w:w="4252" w:type="dxa"/>
          </w:tcPr>
          <w:p w:rsidR="00286842" w:rsidRPr="00A34875" w:rsidRDefault="00286842" w:rsidP="00286842">
            <w:pPr>
              <w:spacing w:line="360" w:lineRule="exact"/>
              <w:rPr>
                <w:sz w:val="28"/>
                <w:szCs w:val="28"/>
              </w:rPr>
            </w:pPr>
            <w:r w:rsidRPr="00A34875">
              <w:rPr>
                <w:sz w:val="28"/>
                <w:szCs w:val="28"/>
              </w:rPr>
              <w:t>Валдайский пр., д. 6</w:t>
            </w:r>
          </w:p>
        </w:tc>
        <w:tc>
          <w:tcPr>
            <w:tcW w:w="993" w:type="dxa"/>
          </w:tcPr>
          <w:p w:rsidR="00286842" w:rsidRDefault="00286842" w:rsidP="0028684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286842" w:rsidRPr="008A79C4" w:rsidRDefault="00286842" w:rsidP="00286842">
            <w:r w:rsidRPr="008A79C4">
              <w:t>Вышнепольский С.В.</w:t>
            </w:r>
          </w:p>
        </w:tc>
        <w:tc>
          <w:tcPr>
            <w:tcW w:w="2126" w:type="dxa"/>
          </w:tcPr>
          <w:p w:rsidR="00286842" w:rsidRPr="00193551" w:rsidRDefault="00286842" w:rsidP="00286842">
            <w:r w:rsidRPr="00193551">
              <w:t>Сосипатров С.Ю.</w:t>
            </w:r>
          </w:p>
        </w:tc>
      </w:tr>
      <w:tr w:rsidR="00286842" w:rsidTr="008A79C4">
        <w:tc>
          <w:tcPr>
            <w:tcW w:w="710" w:type="dxa"/>
          </w:tcPr>
          <w:p w:rsidR="00286842" w:rsidRPr="00A34875" w:rsidRDefault="00286842" w:rsidP="00286842">
            <w:pPr>
              <w:jc w:val="center"/>
              <w:rPr>
                <w:sz w:val="28"/>
                <w:szCs w:val="28"/>
              </w:rPr>
            </w:pPr>
            <w:r w:rsidRPr="00A34875">
              <w:rPr>
                <w:sz w:val="28"/>
                <w:szCs w:val="28"/>
              </w:rPr>
              <w:t>13</w:t>
            </w:r>
          </w:p>
        </w:tc>
        <w:tc>
          <w:tcPr>
            <w:tcW w:w="4252" w:type="dxa"/>
          </w:tcPr>
          <w:p w:rsidR="00286842" w:rsidRPr="00A34875" w:rsidRDefault="00286842" w:rsidP="00286842">
            <w:pPr>
              <w:spacing w:line="360" w:lineRule="exact"/>
              <w:rPr>
                <w:sz w:val="28"/>
                <w:szCs w:val="28"/>
              </w:rPr>
            </w:pPr>
            <w:r w:rsidRPr="00A34875">
              <w:rPr>
                <w:sz w:val="28"/>
                <w:szCs w:val="28"/>
              </w:rPr>
              <w:t>Ленинградское шоссе, д. 112, к.4</w:t>
            </w:r>
          </w:p>
        </w:tc>
        <w:tc>
          <w:tcPr>
            <w:tcW w:w="993" w:type="dxa"/>
          </w:tcPr>
          <w:p w:rsidR="00286842" w:rsidRDefault="00286842" w:rsidP="0028684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286842" w:rsidRPr="008A79C4" w:rsidRDefault="00286842" w:rsidP="00286842">
            <w:pPr>
              <w:rPr>
                <w:bCs/>
              </w:rPr>
            </w:pPr>
            <w:r w:rsidRPr="008A79C4">
              <w:rPr>
                <w:bCs/>
              </w:rPr>
              <w:t>Русанов Е.Е.</w:t>
            </w:r>
          </w:p>
        </w:tc>
        <w:tc>
          <w:tcPr>
            <w:tcW w:w="2126" w:type="dxa"/>
          </w:tcPr>
          <w:p w:rsidR="00286842" w:rsidRDefault="00286842" w:rsidP="00286842">
            <w:pPr>
              <w:rPr>
                <w:b/>
                <w:bCs/>
                <w:sz w:val="28"/>
                <w:szCs w:val="28"/>
              </w:rPr>
            </w:pPr>
            <w:r w:rsidRPr="00193551">
              <w:t>Сосипатров С.Ю.</w:t>
            </w:r>
          </w:p>
        </w:tc>
      </w:tr>
      <w:tr w:rsidR="00286842" w:rsidTr="008A79C4">
        <w:tc>
          <w:tcPr>
            <w:tcW w:w="710" w:type="dxa"/>
          </w:tcPr>
          <w:p w:rsidR="00286842" w:rsidRPr="00A34875" w:rsidRDefault="00286842" w:rsidP="00286842">
            <w:pPr>
              <w:jc w:val="center"/>
              <w:rPr>
                <w:sz w:val="28"/>
                <w:szCs w:val="28"/>
              </w:rPr>
            </w:pPr>
            <w:r w:rsidRPr="00A34875">
              <w:rPr>
                <w:sz w:val="28"/>
                <w:szCs w:val="28"/>
              </w:rPr>
              <w:t>14</w:t>
            </w:r>
          </w:p>
        </w:tc>
        <w:tc>
          <w:tcPr>
            <w:tcW w:w="4252" w:type="dxa"/>
          </w:tcPr>
          <w:p w:rsidR="00286842" w:rsidRPr="00A34875" w:rsidRDefault="00286842" w:rsidP="00286842">
            <w:pPr>
              <w:spacing w:line="360" w:lineRule="exact"/>
              <w:rPr>
                <w:sz w:val="28"/>
                <w:szCs w:val="28"/>
              </w:rPr>
            </w:pPr>
            <w:r w:rsidRPr="00A34875">
              <w:rPr>
                <w:sz w:val="28"/>
                <w:szCs w:val="28"/>
              </w:rPr>
              <w:t>Прибрежный пр., д. 3</w:t>
            </w:r>
          </w:p>
        </w:tc>
        <w:tc>
          <w:tcPr>
            <w:tcW w:w="993" w:type="dxa"/>
          </w:tcPr>
          <w:p w:rsidR="00286842" w:rsidRDefault="00286842" w:rsidP="0028684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286842" w:rsidRPr="00193551" w:rsidRDefault="00286842" w:rsidP="00286842">
            <w:r w:rsidRPr="00193551">
              <w:t>Русанов Е.Е.</w:t>
            </w:r>
          </w:p>
        </w:tc>
        <w:tc>
          <w:tcPr>
            <w:tcW w:w="2126" w:type="dxa"/>
          </w:tcPr>
          <w:p w:rsidR="00286842" w:rsidRPr="00193551" w:rsidRDefault="00286842" w:rsidP="00286842">
            <w:r w:rsidRPr="00193551">
              <w:t>Войтова О.В.</w:t>
            </w:r>
          </w:p>
        </w:tc>
      </w:tr>
      <w:tr w:rsidR="00286842" w:rsidTr="008A79C4">
        <w:tc>
          <w:tcPr>
            <w:tcW w:w="710" w:type="dxa"/>
          </w:tcPr>
          <w:p w:rsidR="00286842" w:rsidRPr="00A34875" w:rsidRDefault="00286842" w:rsidP="00286842">
            <w:pPr>
              <w:jc w:val="center"/>
              <w:rPr>
                <w:sz w:val="28"/>
                <w:szCs w:val="28"/>
              </w:rPr>
            </w:pPr>
            <w:r w:rsidRPr="00A34875">
              <w:rPr>
                <w:sz w:val="28"/>
                <w:szCs w:val="28"/>
              </w:rPr>
              <w:t>15</w:t>
            </w:r>
          </w:p>
        </w:tc>
        <w:tc>
          <w:tcPr>
            <w:tcW w:w="4252" w:type="dxa"/>
          </w:tcPr>
          <w:p w:rsidR="00286842" w:rsidRPr="00A34875" w:rsidRDefault="00286842" w:rsidP="00286842">
            <w:pPr>
              <w:spacing w:line="360" w:lineRule="exact"/>
              <w:rPr>
                <w:sz w:val="28"/>
                <w:szCs w:val="28"/>
              </w:rPr>
            </w:pPr>
            <w:r w:rsidRPr="00A34875">
              <w:rPr>
                <w:sz w:val="28"/>
                <w:szCs w:val="28"/>
              </w:rPr>
              <w:t>Прибрежный пр., д. 4</w:t>
            </w:r>
          </w:p>
        </w:tc>
        <w:tc>
          <w:tcPr>
            <w:tcW w:w="993" w:type="dxa"/>
          </w:tcPr>
          <w:p w:rsidR="00286842" w:rsidRDefault="00286842" w:rsidP="0028684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286842" w:rsidRDefault="00286842" w:rsidP="00286842">
            <w:pPr>
              <w:rPr>
                <w:b/>
                <w:bCs/>
                <w:sz w:val="28"/>
                <w:szCs w:val="28"/>
              </w:rPr>
            </w:pPr>
            <w:r w:rsidRPr="00193551">
              <w:t>Войтова О.В.</w:t>
            </w:r>
          </w:p>
        </w:tc>
        <w:tc>
          <w:tcPr>
            <w:tcW w:w="2126" w:type="dxa"/>
          </w:tcPr>
          <w:p w:rsidR="00286842" w:rsidRDefault="00286842" w:rsidP="00286842">
            <w:pPr>
              <w:rPr>
                <w:b/>
                <w:bCs/>
                <w:sz w:val="28"/>
                <w:szCs w:val="28"/>
              </w:rPr>
            </w:pPr>
            <w:r w:rsidRPr="00193551">
              <w:t>Русанов Е.Е.</w:t>
            </w:r>
          </w:p>
        </w:tc>
      </w:tr>
      <w:tr w:rsidR="00286842" w:rsidTr="008A79C4">
        <w:tc>
          <w:tcPr>
            <w:tcW w:w="710" w:type="dxa"/>
          </w:tcPr>
          <w:p w:rsidR="00286842" w:rsidRPr="00A34875" w:rsidRDefault="00286842" w:rsidP="00286842">
            <w:pPr>
              <w:jc w:val="center"/>
              <w:rPr>
                <w:sz w:val="28"/>
                <w:szCs w:val="28"/>
              </w:rPr>
            </w:pPr>
            <w:r w:rsidRPr="00A34875">
              <w:rPr>
                <w:sz w:val="28"/>
                <w:szCs w:val="28"/>
              </w:rPr>
              <w:t>16</w:t>
            </w:r>
          </w:p>
        </w:tc>
        <w:tc>
          <w:tcPr>
            <w:tcW w:w="4252" w:type="dxa"/>
          </w:tcPr>
          <w:p w:rsidR="00286842" w:rsidRPr="00A34875" w:rsidRDefault="00286842" w:rsidP="00286842">
            <w:pPr>
              <w:spacing w:line="360" w:lineRule="exact"/>
              <w:rPr>
                <w:sz w:val="28"/>
                <w:szCs w:val="28"/>
              </w:rPr>
            </w:pPr>
            <w:r w:rsidRPr="00A34875">
              <w:rPr>
                <w:sz w:val="28"/>
                <w:szCs w:val="28"/>
              </w:rPr>
              <w:t>Прибрежный пр., д. 7</w:t>
            </w:r>
          </w:p>
        </w:tc>
        <w:tc>
          <w:tcPr>
            <w:tcW w:w="993" w:type="dxa"/>
          </w:tcPr>
          <w:p w:rsidR="00286842" w:rsidRDefault="00286842" w:rsidP="0028684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286842" w:rsidRPr="00193551" w:rsidRDefault="00286842" w:rsidP="00286842">
            <w:r w:rsidRPr="00193551">
              <w:t>Стародубцева Е.Ю.</w:t>
            </w:r>
          </w:p>
        </w:tc>
        <w:tc>
          <w:tcPr>
            <w:tcW w:w="2126" w:type="dxa"/>
          </w:tcPr>
          <w:p w:rsidR="00286842" w:rsidRPr="00193551" w:rsidRDefault="00286842" w:rsidP="00286842">
            <w:r w:rsidRPr="00193551">
              <w:t>Сосипатров С.Ю.</w:t>
            </w:r>
          </w:p>
        </w:tc>
      </w:tr>
      <w:tr w:rsidR="00286842" w:rsidTr="008A79C4">
        <w:tc>
          <w:tcPr>
            <w:tcW w:w="710" w:type="dxa"/>
          </w:tcPr>
          <w:p w:rsidR="00286842" w:rsidRPr="00A34875" w:rsidRDefault="00286842" w:rsidP="00286842">
            <w:pPr>
              <w:jc w:val="center"/>
              <w:rPr>
                <w:sz w:val="28"/>
                <w:szCs w:val="28"/>
              </w:rPr>
            </w:pPr>
            <w:r w:rsidRPr="00A34875">
              <w:rPr>
                <w:sz w:val="28"/>
                <w:szCs w:val="28"/>
              </w:rPr>
              <w:t>17</w:t>
            </w:r>
          </w:p>
        </w:tc>
        <w:tc>
          <w:tcPr>
            <w:tcW w:w="4252" w:type="dxa"/>
          </w:tcPr>
          <w:p w:rsidR="00286842" w:rsidRPr="00A34875" w:rsidRDefault="00286842" w:rsidP="00286842">
            <w:pPr>
              <w:spacing w:line="360" w:lineRule="exact"/>
              <w:rPr>
                <w:sz w:val="28"/>
                <w:szCs w:val="28"/>
              </w:rPr>
            </w:pPr>
            <w:r w:rsidRPr="00A34875">
              <w:rPr>
                <w:sz w:val="28"/>
                <w:szCs w:val="28"/>
              </w:rPr>
              <w:t>Смольная ул., д. 39</w:t>
            </w:r>
          </w:p>
        </w:tc>
        <w:tc>
          <w:tcPr>
            <w:tcW w:w="993" w:type="dxa"/>
          </w:tcPr>
          <w:p w:rsidR="00286842" w:rsidRDefault="00286842" w:rsidP="0028684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286842" w:rsidRPr="008A79C4" w:rsidRDefault="00286842" w:rsidP="00286842">
            <w:pPr>
              <w:rPr>
                <w:bCs/>
              </w:rPr>
            </w:pPr>
            <w:r w:rsidRPr="008A79C4">
              <w:rPr>
                <w:bCs/>
              </w:rPr>
              <w:t>Якунина Г.А.</w:t>
            </w:r>
          </w:p>
        </w:tc>
        <w:tc>
          <w:tcPr>
            <w:tcW w:w="2126" w:type="dxa"/>
          </w:tcPr>
          <w:p w:rsidR="00286842" w:rsidRPr="00193551" w:rsidRDefault="00286842" w:rsidP="00286842">
            <w:r w:rsidRPr="00193551">
              <w:t>Сосипатров С.Ю.</w:t>
            </w:r>
          </w:p>
        </w:tc>
      </w:tr>
      <w:tr w:rsidR="00286842" w:rsidTr="008A79C4">
        <w:tc>
          <w:tcPr>
            <w:tcW w:w="710" w:type="dxa"/>
          </w:tcPr>
          <w:p w:rsidR="00286842" w:rsidRPr="00A34875" w:rsidRDefault="00286842" w:rsidP="00286842">
            <w:pPr>
              <w:jc w:val="center"/>
              <w:rPr>
                <w:sz w:val="28"/>
                <w:szCs w:val="28"/>
              </w:rPr>
            </w:pPr>
            <w:r w:rsidRPr="00A34875">
              <w:rPr>
                <w:sz w:val="28"/>
                <w:szCs w:val="28"/>
              </w:rPr>
              <w:t>18</w:t>
            </w:r>
          </w:p>
        </w:tc>
        <w:tc>
          <w:tcPr>
            <w:tcW w:w="4252" w:type="dxa"/>
          </w:tcPr>
          <w:p w:rsidR="00286842" w:rsidRPr="00A34875" w:rsidRDefault="00286842" w:rsidP="00286842">
            <w:pPr>
              <w:spacing w:line="360" w:lineRule="exact"/>
              <w:rPr>
                <w:sz w:val="28"/>
                <w:szCs w:val="28"/>
              </w:rPr>
            </w:pPr>
            <w:r w:rsidRPr="00A34875">
              <w:rPr>
                <w:sz w:val="28"/>
                <w:szCs w:val="28"/>
              </w:rPr>
              <w:t>Смольная ул., д. 41</w:t>
            </w:r>
          </w:p>
        </w:tc>
        <w:tc>
          <w:tcPr>
            <w:tcW w:w="993" w:type="dxa"/>
          </w:tcPr>
          <w:p w:rsidR="00286842" w:rsidRDefault="00286842" w:rsidP="0028684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286842" w:rsidRDefault="00286842" w:rsidP="00286842">
            <w:pPr>
              <w:rPr>
                <w:b/>
                <w:bCs/>
                <w:sz w:val="28"/>
                <w:szCs w:val="28"/>
              </w:rPr>
            </w:pPr>
            <w:r w:rsidRPr="008A79C4">
              <w:rPr>
                <w:bCs/>
              </w:rPr>
              <w:t>Якунина Г.А.</w:t>
            </w:r>
          </w:p>
        </w:tc>
        <w:tc>
          <w:tcPr>
            <w:tcW w:w="2126" w:type="dxa"/>
          </w:tcPr>
          <w:p w:rsidR="00286842" w:rsidRPr="00193551" w:rsidRDefault="00286842" w:rsidP="00286842">
            <w:r w:rsidRPr="00193551">
              <w:t>Сосипатров С.Ю.</w:t>
            </w:r>
          </w:p>
        </w:tc>
      </w:tr>
      <w:tr w:rsidR="00286842" w:rsidTr="008A79C4">
        <w:tc>
          <w:tcPr>
            <w:tcW w:w="710" w:type="dxa"/>
          </w:tcPr>
          <w:p w:rsidR="00286842" w:rsidRPr="00A34875" w:rsidRDefault="00286842" w:rsidP="00286842">
            <w:pPr>
              <w:jc w:val="center"/>
              <w:rPr>
                <w:sz w:val="28"/>
                <w:szCs w:val="28"/>
              </w:rPr>
            </w:pPr>
            <w:r w:rsidRPr="00A34875">
              <w:rPr>
                <w:sz w:val="28"/>
                <w:szCs w:val="28"/>
              </w:rPr>
              <w:t>19</w:t>
            </w:r>
          </w:p>
        </w:tc>
        <w:tc>
          <w:tcPr>
            <w:tcW w:w="4252" w:type="dxa"/>
          </w:tcPr>
          <w:p w:rsidR="00286842" w:rsidRPr="00A34875" w:rsidRDefault="00286842" w:rsidP="00286842">
            <w:pPr>
              <w:spacing w:line="360" w:lineRule="exact"/>
              <w:rPr>
                <w:sz w:val="28"/>
                <w:szCs w:val="28"/>
              </w:rPr>
            </w:pPr>
            <w:r w:rsidRPr="00A34875">
              <w:rPr>
                <w:sz w:val="28"/>
                <w:szCs w:val="28"/>
              </w:rPr>
              <w:t>Смольная ул., д. 45</w:t>
            </w:r>
          </w:p>
        </w:tc>
        <w:tc>
          <w:tcPr>
            <w:tcW w:w="993" w:type="dxa"/>
          </w:tcPr>
          <w:p w:rsidR="00286842" w:rsidRDefault="00286842" w:rsidP="0028684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286842" w:rsidRDefault="00286842" w:rsidP="00286842">
            <w:pPr>
              <w:rPr>
                <w:b/>
                <w:bCs/>
                <w:sz w:val="28"/>
                <w:szCs w:val="28"/>
              </w:rPr>
            </w:pPr>
            <w:r w:rsidRPr="008A79C4">
              <w:rPr>
                <w:bCs/>
              </w:rPr>
              <w:t>Шалобасова ЖА.</w:t>
            </w:r>
          </w:p>
        </w:tc>
        <w:tc>
          <w:tcPr>
            <w:tcW w:w="2126" w:type="dxa"/>
          </w:tcPr>
          <w:p w:rsidR="00286842" w:rsidRDefault="00286842" w:rsidP="00286842">
            <w:pPr>
              <w:rPr>
                <w:b/>
                <w:bCs/>
                <w:sz w:val="28"/>
                <w:szCs w:val="28"/>
              </w:rPr>
            </w:pPr>
            <w:r w:rsidRPr="00193551">
              <w:t>Сосипатров С.Ю.</w:t>
            </w:r>
          </w:p>
        </w:tc>
      </w:tr>
      <w:tr w:rsidR="00286842" w:rsidTr="008A79C4">
        <w:tc>
          <w:tcPr>
            <w:tcW w:w="710" w:type="dxa"/>
          </w:tcPr>
          <w:p w:rsidR="00286842" w:rsidRPr="00A34875" w:rsidRDefault="00286842" w:rsidP="00286842">
            <w:pPr>
              <w:jc w:val="center"/>
              <w:rPr>
                <w:sz w:val="28"/>
                <w:szCs w:val="28"/>
              </w:rPr>
            </w:pPr>
            <w:r w:rsidRPr="00A34875">
              <w:rPr>
                <w:sz w:val="28"/>
                <w:szCs w:val="28"/>
              </w:rPr>
              <w:t>20</w:t>
            </w:r>
          </w:p>
        </w:tc>
        <w:tc>
          <w:tcPr>
            <w:tcW w:w="4252" w:type="dxa"/>
          </w:tcPr>
          <w:p w:rsidR="00286842" w:rsidRPr="00A34875" w:rsidRDefault="00286842" w:rsidP="00286842">
            <w:pPr>
              <w:spacing w:line="360" w:lineRule="exact"/>
              <w:rPr>
                <w:sz w:val="28"/>
                <w:szCs w:val="28"/>
              </w:rPr>
            </w:pPr>
            <w:r w:rsidRPr="00A34875">
              <w:rPr>
                <w:sz w:val="28"/>
                <w:szCs w:val="28"/>
              </w:rPr>
              <w:t>Смольная ул., д. 63</w:t>
            </w:r>
          </w:p>
        </w:tc>
        <w:tc>
          <w:tcPr>
            <w:tcW w:w="993" w:type="dxa"/>
          </w:tcPr>
          <w:p w:rsidR="00286842" w:rsidRDefault="00286842" w:rsidP="0028684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286842" w:rsidRPr="008A79C4" w:rsidRDefault="00286842" w:rsidP="00286842">
            <w:pPr>
              <w:rPr>
                <w:bCs/>
              </w:rPr>
            </w:pPr>
            <w:r w:rsidRPr="008A79C4">
              <w:rPr>
                <w:bCs/>
              </w:rPr>
              <w:t>Стародубцева Е.Ю.</w:t>
            </w:r>
          </w:p>
        </w:tc>
        <w:tc>
          <w:tcPr>
            <w:tcW w:w="2126" w:type="dxa"/>
          </w:tcPr>
          <w:p w:rsidR="00286842" w:rsidRPr="00193551" w:rsidRDefault="00286842" w:rsidP="00286842">
            <w:r w:rsidRPr="00193551">
              <w:t>Сосипатров С.Ю.</w:t>
            </w:r>
          </w:p>
        </w:tc>
      </w:tr>
      <w:tr w:rsidR="00286842" w:rsidTr="008A79C4">
        <w:tc>
          <w:tcPr>
            <w:tcW w:w="710" w:type="dxa"/>
          </w:tcPr>
          <w:p w:rsidR="00286842" w:rsidRPr="00A34875" w:rsidRDefault="00286842" w:rsidP="00286842">
            <w:pPr>
              <w:jc w:val="center"/>
              <w:rPr>
                <w:sz w:val="28"/>
                <w:szCs w:val="28"/>
              </w:rPr>
            </w:pPr>
            <w:r w:rsidRPr="00A34875">
              <w:rPr>
                <w:sz w:val="28"/>
                <w:szCs w:val="28"/>
              </w:rPr>
              <w:t>21</w:t>
            </w:r>
          </w:p>
        </w:tc>
        <w:tc>
          <w:tcPr>
            <w:tcW w:w="4252" w:type="dxa"/>
          </w:tcPr>
          <w:p w:rsidR="00286842" w:rsidRPr="00A34875" w:rsidRDefault="00286842" w:rsidP="00286842">
            <w:pPr>
              <w:spacing w:line="360" w:lineRule="exact"/>
              <w:rPr>
                <w:sz w:val="28"/>
                <w:szCs w:val="28"/>
              </w:rPr>
            </w:pPr>
            <w:r w:rsidRPr="00A34875">
              <w:rPr>
                <w:sz w:val="28"/>
                <w:szCs w:val="28"/>
              </w:rPr>
              <w:t>Фестивальная ул., д. 11</w:t>
            </w:r>
          </w:p>
        </w:tc>
        <w:tc>
          <w:tcPr>
            <w:tcW w:w="993" w:type="dxa"/>
          </w:tcPr>
          <w:p w:rsidR="00286842" w:rsidRDefault="00286842" w:rsidP="0028684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286842" w:rsidRDefault="00286842" w:rsidP="00286842">
            <w:pPr>
              <w:rPr>
                <w:b/>
                <w:bCs/>
                <w:sz w:val="28"/>
                <w:szCs w:val="28"/>
              </w:rPr>
            </w:pPr>
            <w:r w:rsidRPr="008A79C4">
              <w:t>Вышнепольский С.В.</w:t>
            </w:r>
          </w:p>
        </w:tc>
        <w:tc>
          <w:tcPr>
            <w:tcW w:w="2126" w:type="dxa"/>
          </w:tcPr>
          <w:p w:rsidR="00286842" w:rsidRPr="00193551" w:rsidRDefault="00286842" w:rsidP="00286842">
            <w:r w:rsidRPr="00193551">
              <w:t>Сосипатров С.Ю.</w:t>
            </w:r>
          </w:p>
        </w:tc>
      </w:tr>
      <w:tr w:rsidR="00286842" w:rsidTr="008A79C4">
        <w:tc>
          <w:tcPr>
            <w:tcW w:w="710" w:type="dxa"/>
          </w:tcPr>
          <w:p w:rsidR="00286842" w:rsidRPr="00A34875" w:rsidRDefault="00286842" w:rsidP="002868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4252" w:type="dxa"/>
          </w:tcPr>
          <w:p w:rsidR="00286842" w:rsidRPr="00A34875" w:rsidRDefault="00286842" w:rsidP="00286842">
            <w:pPr>
              <w:spacing w:line="360" w:lineRule="exact"/>
              <w:rPr>
                <w:sz w:val="28"/>
                <w:szCs w:val="28"/>
              </w:rPr>
            </w:pPr>
            <w:r w:rsidRPr="00A34875">
              <w:rPr>
                <w:sz w:val="28"/>
                <w:szCs w:val="28"/>
              </w:rPr>
              <w:t>Фестивальная ул., д. 15, к. 1</w:t>
            </w:r>
          </w:p>
        </w:tc>
        <w:tc>
          <w:tcPr>
            <w:tcW w:w="993" w:type="dxa"/>
          </w:tcPr>
          <w:p w:rsidR="00286842" w:rsidRDefault="00286842" w:rsidP="0028684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286842" w:rsidRPr="00193551" w:rsidRDefault="00286842" w:rsidP="00286842">
            <w:r w:rsidRPr="00193551">
              <w:t>Дикушина Н.В.</w:t>
            </w:r>
          </w:p>
        </w:tc>
        <w:tc>
          <w:tcPr>
            <w:tcW w:w="2126" w:type="dxa"/>
          </w:tcPr>
          <w:p w:rsidR="00286842" w:rsidRPr="00193551" w:rsidRDefault="00286842" w:rsidP="00286842">
            <w:r w:rsidRPr="00193551">
              <w:t>Русанов Е.Е.</w:t>
            </w:r>
          </w:p>
        </w:tc>
      </w:tr>
    </w:tbl>
    <w:p w:rsidR="00F5112A" w:rsidRPr="00A34875" w:rsidRDefault="00F5112A" w:rsidP="00D54956">
      <w:pPr>
        <w:jc w:val="center"/>
        <w:rPr>
          <w:b/>
          <w:bCs/>
          <w:sz w:val="28"/>
          <w:szCs w:val="28"/>
        </w:rPr>
      </w:pPr>
    </w:p>
    <w:sectPr w:rsidR="00F5112A" w:rsidRPr="00A34875" w:rsidSect="008A0B31">
      <w:pgSz w:w="11906" w:h="16838"/>
      <w:pgMar w:top="851" w:right="707" w:bottom="142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5E13" w:rsidRDefault="00685E13" w:rsidP="00862669">
      <w:r>
        <w:separator/>
      </w:r>
    </w:p>
  </w:endnote>
  <w:endnote w:type="continuationSeparator" w:id="0">
    <w:p w:rsidR="00685E13" w:rsidRDefault="00685E13" w:rsidP="00862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erif CJK SC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5E13" w:rsidRDefault="00685E13" w:rsidP="00862669">
      <w:r>
        <w:separator/>
      </w:r>
    </w:p>
  </w:footnote>
  <w:footnote w:type="continuationSeparator" w:id="0">
    <w:p w:rsidR="00685E13" w:rsidRDefault="00685E13" w:rsidP="008626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D2162"/>
    <w:multiLevelType w:val="hybridMultilevel"/>
    <w:tmpl w:val="0BC2583C"/>
    <w:lvl w:ilvl="0" w:tplc="32E0204E">
      <w:start w:val="1"/>
      <w:numFmt w:val="decimal"/>
      <w:lvlText w:val="%1."/>
      <w:lvlJc w:val="left"/>
      <w:pPr>
        <w:ind w:left="394" w:hanging="360"/>
      </w:pPr>
      <w:rPr>
        <w:rFonts w:hint="default"/>
        <w:b w:val="0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934E59"/>
    <w:multiLevelType w:val="hybridMultilevel"/>
    <w:tmpl w:val="9F3E8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5A6C6C3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E80"/>
    <w:rsid w:val="00017C97"/>
    <w:rsid w:val="0006091D"/>
    <w:rsid w:val="0007469A"/>
    <w:rsid w:val="0009281B"/>
    <w:rsid w:val="00095EC6"/>
    <w:rsid w:val="000D50BC"/>
    <w:rsid w:val="000D7EEF"/>
    <w:rsid w:val="000E0F89"/>
    <w:rsid w:val="000F258C"/>
    <w:rsid w:val="00102711"/>
    <w:rsid w:val="001038F5"/>
    <w:rsid w:val="001069E1"/>
    <w:rsid w:val="00107376"/>
    <w:rsid w:val="00136452"/>
    <w:rsid w:val="00167BD1"/>
    <w:rsid w:val="00170032"/>
    <w:rsid w:val="0019518F"/>
    <w:rsid w:val="00195B2E"/>
    <w:rsid w:val="00235E50"/>
    <w:rsid w:val="00252830"/>
    <w:rsid w:val="00261889"/>
    <w:rsid w:val="00265AB4"/>
    <w:rsid w:val="00286842"/>
    <w:rsid w:val="0029219C"/>
    <w:rsid w:val="00293C8C"/>
    <w:rsid w:val="002B2702"/>
    <w:rsid w:val="002D0F43"/>
    <w:rsid w:val="002E06E0"/>
    <w:rsid w:val="002E3206"/>
    <w:rsid w:val="00312252"/>
    <w:rsid w:val="0038535A"/>
    <w:rsid w:val="003C58B1"/>
    <w:rsid w:val="003D53AA"/>
    <w:rsid w:val="00415DC2"/>
    <w:rsid w:val="00425FAC"/>
    <w:rsid w:val="00446BC4"/>
    <w:rsid w:val="00452EFB"/>
    <w:rsid w:val="004531A1"/>
    <w:rsid w:val="004734C5"/>
    <w:rsid w:val="00492014"/>
    <w:rsid w:val="00493513"/>
    <w:rsid w:val="0049545C"/>
    <w:rsid w:val="004A251A"/>
    <w:rsid w:val="004B24DB"/>
    <w:rsid w:val="004D7851"/>
    <w:rsid w:val="004E619C"/>
    <w:rsid w:val="00500FE2"/>
    <w:rsid w:val="00531671"/>
    <w:rsid w:val="00551FCC"/>
    <w:rsid w:val="0055227A"/>
    <w:rsid w:val="005C3BCE"/>
    <w:rsid w:val="005C452D"/>
    <w:rsid w:val="005E2100"/>
    <w:rsid w:val="005E2BF5"/>
    <w:rsid w:val="00601D33"/>
    <w:rsid w:val="0061383F"/>
    <w:rsid w:val="00624BE1"/>
    <w:rsid w:val="00630E5E"/>
    <w:rsid w:val="00634329"/>
    <w:rsid w:val="0067000D"/>
    <w:rsid w:val="00680047"/>
    <w:rsid w:val="00681613"/>
    <w:rsid w:val="00685E13"/>
    <w:rsid w:val="006A171B"/>
    <w:rsid w:val="007227F4"/>
    <w:rsid w:val="00735CAB"/>
    <w:rsid w:val="007553B0"/>
    <w:rsid w:val="0076008E"/>
    <w:rsid w:val="00760B52"/>
    <w:rsid w:val="00790B6C"/>
    <w:rsid w:val="007C19EC"/>
    <w:rsid w:val="007D17E4"/>
    <w:rsid w:val="007D6E55"/>
    <w:rsid w:val="007E4366"/>
    <w:rsid w:val="007E5052"/>
    <w:rsid w:val="00862669"/>
    <w:rsid w:val="00872FC6"/>
    <w:rsid w:val="00893EA9"/>
    <w:rsid w:val="008A0B31"/>
    <w:rsid w:val="008A79C4"/>
    <w:rsid w:val="008C68A7"/>
    <w:rsid w:val="008C7953"/>
    <w:rsid w:val="008E4B10"/>
    <w:rsid w:val="008E5100"/>
    <w:rsid w:val="008F4AE1"/>
    <w:rsid w:val="009070C8"/>
    <w:rsid w:val="009426EF"/>
    <w:rsid w:val="009B4585"/>
    <w:rsid w:val="009B4832"/>
    <w:rsid w:val="009C4806"/>
    <w:rsid w:val="009D2A60"/>
    <w:rsid w:val="009D6CDD"/>
    <w:rsid w:val="00A34875"/>
    <w:rsid w:val="00A66D04"/>
    <w:rsid w:val="00A87E46"/>
    <w:rsid w:val="00A97123"/>
    <w:rsid w:val="00B11609"/>
    <w:rsid w:val="00B2423A"/>
    <w:rsid w:val="00B24758"/>
    <w:rsid w:val="00B36557"/>
    <w:rsid w:val="00B57427"/>
    <w:rsid w:val="00B76BF9"/>
    <w:rsid w:val="00B877C9"/>
    <w:rsid w:val="00BD4CB8"/>
    <w:rsid w:val="00BF1778"/>
    <w:rsid w:val="00C462DA"/>
    <w:rsid w:val="00C55726"/>
    <w:rsid w:val="00C63BA9"/>
    <w:rsid w:val="00CB6047"/>
    <w:rsid w:val="00CC35ED"/>
    <w:rsid w:val="00CD70CF"/>
    <w:rsid w:val="00D02E80"/>
    <w:rsid w:val="00D1221F"/>
    <w:rsid w:val="00D239C8"/>
    <w:rsid w:val="00D54956"/>
    <w:rsid w:val="00DA36DF"/>
    <w:rsid w:val="00DD16E1"/>
    <w:rsid w:val="00DE7444"/>
    <w:rsid w:val="00DF4F64"/>
    <w:rsid w:val="00DF7C49"/>
    <w:rsid w:val="00E74C08"/>
    <w:rsid w:val="00E92F6F"/>
    <w:rsid w:val="00E97676"/>
    <w:rsid w:val="00EA40DC"/>
    <w:rsid w:val="00ED4393"/>
    <w:rsid w:val="00EE6ACA"/>
    <w:rsid w:val="00EF23BC"/>
    <w:rsid w:val="00F5112A"/>
    <w:rsid w:val="00F64C2E"/>
    <w:rsid w:val="00F72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B473D"/>
  <w15:docId w15:val="{ACFE1899-4C9B-4AB6-AED4-A512A4C19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0B31"/>
    <w:pPr>
      <w:keepNext/>
      <w:ind w:firstLine="709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02E80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D02E80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D02E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862669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626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862669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446B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46BC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3C58B1"/>
    <w:pPr>
      <w:spacing w:after="200" w:line="276" w:lineRule="auto"/>
      <w:ind w:left="720"/>
      <w:contextualSpacing/>
    </w:pPr>
    <w:rPr>
      <w:rFonts w:eastAsia="Calibri"/>
      <w:sz w:val="28"/>
      <w:szCs w:val="22"/>
      <w:lang w:eastAsia="en-US"/>
    </w:rPr>
  </w:style>
  <w:style w:type="paragraph" w:customStyle="1" w:styleId="31">
    <w:name w:val="Основной текст с отступом 31"/>
    <w:basedOn w:val="a"/>
    <w:rsid w:val="00107376"/>
    <w:pPr>
      <w:ind w:firstLine="720"/>
      <w:jc w:val="both"/>
    </w:pPr>
    <w:rPr>
      <w:sz w:val="28"/>
      <w:szCs w:val="20"/>
    </w:rPr>
  </w:style>
  <w:style w:type="character" w:customStyle="1" w:styleId="10">
    <w:name w:val="Заголовок 1 Знак"/>
    <w:basedOn w:val="a0"/>
    <w:link w:val="1"/>
    <w:rsid w:val="008A0B31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table" w:styleId="ab">
    <w:name w:val="Table Grid"/>
    <w:basedOn w:val="a1"/>
    <w:uiPriority w:val="39"/>
    <w:rsid w:val="00893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"/>
    <w:basedOn w:val="a0"/>
    <w:rsid w:val="00893E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5F8DB-797D-48A4-A079-351EB0765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669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user2</cp:lastModifiedBy>
  <cp:revision>2</cp:revision>
  <cp:lastPrinted>2023-02-14T07:38:00Z</cp:lastPrinted>
  <dcterms:created xsi:type="dcterms:W3CDTF">2023-02-15T10:46:00Z</dcterms:created>
  <dcterms:modified xsi:type="dcterms:W3CDTF">2023-02-15T10:46:00Z</dcterms:modified>
</cp:coreProperties>
</file>