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77777777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77777777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6A3F426C" w:rsidR="00704D7B" w:rsidRPr="003D3842" w:rsidRDefault="00884AB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 декабря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71045FE7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B5FEA" w14:textId="4101CB8A" w:rsidR="00884AB8" w:rsidRDefault="00884AB8" w:rsidP="00884AB8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 по проекту решения «О бюджет</w:t>
      </w:r>
      <w:r w:rsidR="00B52FBC">
        <w:rPr>
          <w:rFonts w:ascii="Times New Roman" w:hAnsi="Times New Roman" w:cs="Times New Roman"/>
          <w:bCs/>
          <w:sz w:val="28"/>
          <w:szCs w:val="28"/>
        </w:rPr>
        <w:t>е</w:t>
      </w:r>
      <w:r w:rsidRPr="00884AB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Левобережный на 2024 год и плановый период 2025 и 2026 годов».</w:t>
      </w:r>
    </w:p>
    <w:p w14:paraId="6679A9CB" w14:textId="79DC9A6E" w:rsidR="00884AB8" w:rsidRDefault="00884AB8" w:rsidP="00884AB8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884AB8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4AB8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884A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F1D5C08" w14:textId="77777777" w:rsidR="008D2F4E" w:rsidRPr="00884AB8" w:rsidRDefault="008D2F4E" w:rsidP="00884AB8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FB7B7B" w14:textId="2AFB3C5F" w:rsidR="00884AB8" w:rsidRDefault="00884AB8" w:rsidP="00884AB8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>О бюджете муниципального округа Левобережный на 2024 год и плановый период 2025 и 2026 годов.</w:t>
      </w:r>
    </w:p>
    <w:p w14:paraId="7290843E" w14:textId="4460724D" w:rsidR="00C41D31" w:rsidRDefault="00C41D31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884AB8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4AB8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884A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30DD42E" w14:textId="77777777" w:rsidR="008D2F4E" w:rsidRPr="00884AB8" w:rsidRDefault="008D2F4E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01879C" w14:textId="5DB95B4F" w:rsidR="00987CD8" w:rsidRDefault="00987CD8" w:rsidP="00804E9D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D8">
        <w:rPr>
          <w:rFonts w:ascii="Times New Roman" w:hAnsi="Times New Roman" w:cs="Times New Roman"/>
          <w:bCs/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Левобережный </w:t>
      </w:r>
      <w:r w:rsidRPr="00987CD8">
        <w:rPr>
          <w:rFonts w:ascii="Times New Roman" w:hAnsi="Times New Roman" w:cs="Times New Roman"/>
          <w:bCs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C47638" w14:textId="5576B446" w:rsidR="00987CD8" w:rsidRDefault="00987CD8" w:rsidP="00987CD8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Русанов </w:t>
      </w:r>
      <w:r w:rsidR="00E65B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Евгений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Евгеньевич)</w:t>
      </w:r>
    </w:p>
    <w:p w14:paraId="2AF0D6D8" w14:textId="77777777" w:rsidR="00987CD8" w:rsidRDefault="00987CD8" w:rsidP="00987CD8">
      <w:pPr>
        <w:tabs>
          <w:tab w:val="left" w:pos="321"/>
        </w:tabs>
        <w:spacing w:after="0" w:line="240" w:lineRule="auto"/>
        <w:ind w:left="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195A18" w14:textId="41F75EED" w:rsidR="00804E9D" w:rsidRDefault="00804E9D" w:rsidP="00804E9D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>Об утверждении муниципальной программы «Патриотическое воспитание молодёжи муниципального округа Левобережный в городе Москве на 2024 год».</w:t>
      </w:r>
    </w:p>
    <w:p w14:paraId="1FA21367" w14:textId="27CF113D" w:rsidR="00804E9D" w:rsidRDefault="00804E9D" w:rsidP="00804E9D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Басова Наталья Анатольевна</w:t>
      </w:r>
      <w:r w:rsidRPr="00884A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DD51B30" w14:textId="77777777" w:rsidR="00804E9D" w:rsidRDefault="00804E9D" w:rsidP="00804E9D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C748E3" w14:textId="1D20850B" w:rsidR="00884AB8" w:rsidRDefault="00884AB8" w:rsidP="00884AB8">
      <w:pPr>
        <w:pStyle w:val="21"/>
        <w:numPr>
          <w:ilvl w:val="0"/>
          <w:numId w:val="44"/>
        </w:numPr>
        <w:shd w:val="clear" w:color="auto" w:fill="auto"/>
        <w:tabs>
          <w:tab w:val="left" w:pos="321"/>
        </w:tabs>
        <w:spacing w:after="0" w:line="240" w:lineRule="auto"/>
        <w:ind w:left="37" w:right="-5" w:hanging="37"/>
        <w:jc w:val="both"/>
        <w:rPr>
          <w:rStyle w:val="20"/>
          <w:bCs/>
          <w:sz w:val="28"/>
          <w:szCs w:val="28"/>
        </w:rPr>
      </w:pPr>
      <w:r w:rsidRPr="00884AB8">
        <w:rPr>
          <w:rStyle w:val="20"/>
          <w:bCs/>
          <w:sz w:val="28"/>
          <w:szCs w:val="28"/>
        </w:rPr>
        <w:t xml:space="preserve">Об утверждении программ праздников муниципального округа Левобережный на 2024 год. </w:t>
      </w:r>
    </w:p>
    <w:p w14:paraId="50ACAE7E" w14:textId="2B1E94E1" w:rsidR="00C41D31" w:rsidRDefault="00C41D31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Басова Наталья Анатольевна</w:t>
      </w:r>
      <w:r w:rsidRPr="00884A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7E414CF" w14:textId="77777777" w:rsidR="008D2F4E" w:rsidRPr="00884AB8" w:rsidRDefault="008D2F4E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BC9415" w14:textId="12A98768" w:rsidR="00884AB8" w:rsidRDefault="00884AB8" w:rsidP="00884AB8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1 квартал 2024 года.</w:t>
      </w:r>
    </w:p>
    <w:p w14:paraId="569324F5" w14:textId="33FF2969" w:rsidR="00C41D31" w:rsidRDefault="00C41D31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AB8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Салимова Анна Сергеевна</w:t>
      </w:r>
      <w:r w:rsidRPr="00884A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EE45D4F" w14:textId="77777777" w:rsidR="008D2F4E" w:rsidRDefault="008D2F4E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492D3D" w14:textId="75594F21" w:rsidR="00FD7B4A" w:rsidRDefault="00594A58" w:rsidP="00FD7B4A">
      <w:pPr>
        <w:pStyle w:val="a3"/>
        <w:numPr>
          <w:ilvl w:val="0"/>
          <w:numId w:val="44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A58">
        <w:rPr>
          <w:rFonts w:ascii="Times New Roman" w:hAnsi="Times New Roman" w:cs="Times New Roman"/>
          <w:bCs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Левобережный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69649B6" w14:textId="77777777" w:rsidR="00FD7B4A" w:rsidRDefault="00FD7B4A" w:rsidP="00FD7B4A">
      <w:pPr>
        <w:pStyle w:val="a3"/>
        <w:spacing w:line="240" w:lineRule="auto"/>
        <w:ind w:left="2204" w:right="-1" w:firstLine="63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2DE8">
        <w:rPr>
          <w:rFonts w:ascii="Times New Roman" w:hAnsi="Times New Roman" w:cs="Times New Roman"/>
          <w:b/>
          <w:i/>
          <w:iCs/>
          <w:sz w:val="28"/>
          <w:szCs w:val="28"/>
        </w:rPr>
        <w:t>(Доклад: Горников Андрей Иванович)</w:t>
      </w:r>
    </w:p>
    <w:p w14:paraId="7E3D9A3F" w14:textId="77777777" w:rsidR="00FD7B4A" w:rsidRDefault="00FD7B4A" w:rsidP="00FD7B4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93A4B" w14:textId="1C536D6E" w:rsidR="00FD7B4A" w:rsidRPr="00FD7B4A" w:rsidRDefault="00FD7B4A" w:rsidP="00FD7B4A">
      <w:pPr>
        <w:pStyle w:val="a3"/>
        <w:numPr>
          <w:ilvl w:val="0"/>
          <w:numId w:val="44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B4A">
        <w:rPr>
          <w:rFonts w:ascii="Times New Roman" w:hAnsi="Times New Roman" w:cs="Times New Roman"/>
          <w:bCs/>
          <w:sz w:val="28"/>
          <w:szCs w:val="28"/>
        </w:rPr>
        <w:t>О направлении денежных средств стимулирования управы района Левобережный на проведение мероприятий по санитарному содержанию территорий района Левобережный в 2023 году за счёт экономии средств стимулирования управы района Левобережный в 2023 году по результатам конкурсных процедур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3FDE166" w14:textId="77777777" w:rsidR="00993AB6" w:rsidRDefault="00993AB6" w:rsidP="00993AB6">
      <w:pPr>
        <w:pStyle w:val="a3"/>
        <w:spacing w:line="240" w:lineRule="auto"/>
        <w:ind w:left="2127" w:right="-1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2DE8">
        <w:rPr>
          <w:rFonts w:ascii="Times New Roman" w:hAnsi="Times New Roman" w:cs="Times New Roman"/>
          <w:b/>
          <w:i/>
          <w:iCs/>
          <w:sz w:val="28"/>
          <w:szCs w:val="28"/>
        </w:rPr>
        <w:t>(Доклад: Горников Андрей Иванович)</w:t>
      </w:r>
    </w:p>
    <w:p w14:paraId="0D36CBBF" w14:textId="02417A74" w:rsidR="00F70989" w:rsidRDefault="00F70989" w:rsidP="00F7098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3673E" w14:textId="77777777" w:rsidR="00993AB6" w:rsidRPr="00F70989" w:rsidRDefault="00993AB6" w:rsidP="00F7098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2FB11F" w14:textId="2B418FCF" w:rsidR="0027613F" w:rsidRPr="0044071D" w:rsidRDefault="0027613F" w:rsidP="0027613F">
      <w:pPr>
        <w:pStyle w:val="a3"/>
        <w:numPr>
          <w:ilvl w:val="0"/>
          <w:numId w:val="4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71D">
        <w:rPr>
          <w:rFonts w:ascii="Times New Roman" w:hAnsi="Times New Roman" w:cs="Times New Roman"/>
          <w:bCs/>
          <w:sz w:val="28"/>
          <w:szCs w:val="28"/>
        </w:rPr>
        <w:t>О порядке реализации депутатом Совета депутатов, главой муниципального округа Левобережный права бесплатного проезда в 2024 году.</w:t>
      </w:r>
    </w:p>
    <w:p w14:paraId="3BAAB313" w14:textId="2F0DD82E" w:rsidR="0027613F" w:rsidRDefault="0027613F" w:rsidP="002761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</w:t>
      </w:r>
      <w:r w:rsidR="00382D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(Доклад: Кобякова </w:t>
      </w:r>
      <w:proofErr w:type="spellStart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Румия</w:t>
      </w:r>
      <w:proofErr w:type="spellEnd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Равильевна</w:t>
      </w:r>
      <w:proofErr w:type="spellEnd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4C1E02E1" w14:textId="77777777" w:rsidR="00382DE8" w:rsidRPr="0044071D" w:rsidRDefault="00382DE8" w:rsidP="002761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1A29C51" w14:textId="2640B4DD" w:rsidR="0027613F" w:rsidRPr="0027613F" w:rsidRDefault="0027613F" w:rsidP="0027613F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3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округа Левобережный от 17.02.2015 № 2-2 «О Комиссии муниципального округа Левобережный по исчислению стажа муниципальной службы муниципальных служащих»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4917DD" w14:textId="21FF139C" w:rsidR="0027613F" w:rsidRDefault="0027613F" w:rsidP="0027613F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51A00CFB" w14:textId="041ED3B3" w:rsidR="005F24BC" w:rsidRDefault="005F24BC" w:rsidP="0027613F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9301E19" w14:textId="13D4E463" w:rsidR="0044071D" w:rsidRPr="0044071D" w:rsidRDefault="0044071D" w:rsidP="0044071D">
      <w:pPr>
        <w:pStyle w:val="a3"/>
        <w:numPr>
          <w:ilvl w:val="0"/>
          <w:numId w:val="4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71D">
        <w:rPr>
          <w:rFonts w:ascii="Times New Roman" w:hAnsi="Times New Roman" w:cs="Times New Roman"/>
          <w:bCs/>
          <w:sz w:val="28"/>
          <w:szCs w:val="28"/>
        </w:rPr>
        <w:t>Об установлении лимитов на оплату мобильной связи для главы муниципального округа Левобережный и главы администрации муниципального округа Левобережный на 2024 год.</w:t>
      </w:r>
    </w:p>
    <w:p w14:paraId="65FF6C90" w14:textId="0A1F98A3" w:rsidR="0044071D" w:rsidRDefault="0044071D" w:rsidP="0044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(Доклад: Кобякова </w:t>
      </w:r>
      <w:proofErr w:type="spellStart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Румия</w:t>
      </w:r>
      <w:proofErr w:type="spellEnd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Равильевна</w:t>
      </w:r>
      <w:proofErr w:type="spellEnd"/>
      <w:r w:rsidRPr="0044071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92F601B" w14:textId="2986E32C" w:rsidR="0027613F" w:rsidRDefault="0027613F" w:rsidP="0044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0F28004" w14:textId="44237302" w:rsidR="0044071D" w:rsidRPr="0044071D" w:rsidRDefault="0044071D" w:rsidP="0044071D">
      <w:pPr>
        <w:pStyle w:val="a3"/>
        <w:numPr>
          <w:ilvl w:val="0"/>
          <w:numId w:val="4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71D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Совета депутатов муниципального округа Левобережный на первый квартал 2024 года.</w:t>
      </w:r>
    </w:p>
    <w:p w14:paraId="0951593B" w14:textId="24EA08B1" w:rsidR="0044071D" w:rsidRDefault="0044071D" w:rsidP="0044071D">
      <w:pPr>
        <w:pStyle w:val="a3"/>
        <w:shd w:val="clear" w:color="auto" w:fill="FFFFFF" w:themeFill="background1"/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415C22D3" w14:textId="77777777" w:rsidR="0044071D" w:rsidRPr="00CB0299" w:rsidRDefault="0044071D" w:rsidP="0044071D">
      <w:pPr>
        <w:pStyle w:val="a3"/>
        <w:shd w:val="clear" w:color="auto" w:fill="FFFFFF" w:themeFill="background1"/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9152654" w14:textId="5F81DEAE" w:rsidR="0044071D" w:rsidRPr="0044071D" w:rsidRDefault="0044071D" w:rsidP="0044071D">
      <w:pPr>
        <w:pStyle w:val="a3"/>
        <w:numPr>
          <w:ilvl w:val="0"/>
          <w:numId w:val="4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71D">
        <w:rPr>
          <w:rFonts w:ascii="Times New Roman" w:hAnsi="Times New Roman" w:cs="Times New Roman"/>
          <w:bCs/>
          <w:sz w:val="28"/>
          <w:szCs w:val="28"/>
        </w:rPr>
        <w:t>Об утверждении графика приема населения депутатами Совета депутатов муниципального округа Левобережный в первом квартале 2024 года.</w:t>
      </w:r>
    </w:p>
    <w:p w14:paraId="6CEA2A1B" w14:textId="77777777" w:rsidR="0044071D" w:rsidRPr="00CB0299" w:rsidRDefault="0044071D" w:rsidP="0044071D">
      <w:pPr>
        <w:pStyle w:val="a3"/>
        <w:shd w:val="clear" w:color="auto" w:fill="FFFFFF" w:themeFill="background1"/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7A58EEAF" w14:textId="77777777" w:rsidR="008D2F4E" w:rsidRPr="00884AB8" w:rsidRDefault="008D2F4E" w:rsidP="00C41D31">
      <w:pPr>
        <w:pStyle w:val="a3"/>
        <w:spacing w:after="0" w:line="240" w:lineRule="auto"/>
        <w:ind w:left="2210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89CE2F" w14:textId="62F52B74" w:rsidR="00884AB8" w:rsidRDefault="00884AB8" w:rsidP="00884AB8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>О поощрении депутатов по итогам работы за 4 квартал 2023 года.</w:t>
      </w:r>
    </w:p>
    <w:p w14:paraId="670D9D86" w14:textId="7A4F06FF" w:rsidR="00C41D31" w:rsidRDefault="00C41D31" w:rsidP="00C41D31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37EA65C4" w14:textId="77777777" w:rsidR="008D2F4E" w:rsidRPr="00CB0299" w:rsidRDefault="008D2F4E" w:rsidP="00C41D31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9B7B1C6" w14:textId="712B4C8D" w:rsidR="00884AB8" w:rsidRDefault="00884AB8" w:rsidP="00884AB8">
      <w:pPr>
        <w:numPr>
          <w:ilvl w:val="0"/>
          <w:numId w:val="44"/>
        </w:numPr>
        <w:tabs>
          <w:tab w:val="left" w:pos="321"/>
        </w:tabs>
        <w:spacing w:after="0" w:line="240" w:lineRule="auto"/>
        <w:ind w:left="37" w:hanging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B8">
        <w:rPr>
          <w:rFonts w:ascii="Times New Roman" w:hAnsi="Times New Roman" w:cs="Times New Roman"/>
          <w:bCs/>
          <w:sz w:val="28"/>
          <w:szCs w:val="28"/>
        </w:rPr>
        <w:t xml:space="preserve">О поощрении главы муниципального округа Левобережный по итогам работы за 4 квартал 2023 года. </w:t>
      </w:r>
    </w:p>
    <w:p w14:paraId="105DD892" w14:textId="364EF4C2" w:rsidR="00C41D31" w:rsidRDefault="00C41D31" w:rsidP="00C41D31">
      <w:pPr>
        <w:pStyle w:val="a3"/>
        <w:spacing w:after="0" w:line="240" w:lineRule="auto"/>
        <w:ind w:left="2210" w:right="-1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31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Шейхов Махач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Расулович</w:t>
      </w:r>
      <w:proofErr w:type="spellEnd"/>
      <w:r w:rsidRPr="0072303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E10872D" w14:textId="77777777" w:rsidR="008D2F4E" w:rsidRPr="00723031" w:rsidRDefault="008D2F4E" w:rsidP="00C41D31">
      <w:pPr>
        <w:pStyle w:val="a3"/>
        <w:spacing w:after="0" w:line="240" w:lineRule="auto"/>
        <w:ind w:left="2210" w:right="-1" w:firstLine="6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3C6B8A" w14:textId="77777777" w:rsidR="00C41D31" w:rsidRPr="00C41D31" w:rsidRDefault="00884AB8" w:rsidP="00C41D31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1D31">
        <w:rPr>
          <w:rFonts w:ascii="Times New Roman" w:hAnsi="Times New Roman" w:cs="Times New Roman"/>
          <w:bCs/>
          <w:sz w:val="28"/>
          <w:szCs w:val="28"/>
        </w:rPr>
        <w:t>О премировании главы администрации муниципального округа Левобережный по итогам работы за 4 квартал 2023 года.</w:t>
      </w:r>
      <w:r w:rsidR="00481657" w:rsidRPr="00C41D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14:paraId="3BA46D79" w14:textId="60EAA0B8" w:rsidR="00C41D31" w:rsidRPr="00C41D31" w:rsidRDefault="00C41D31" w:rsidP="00C4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481657" w:rsidRPr="00C41D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481657" w:rsidRPr="00C41D3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81657" w:rsidRPr="00C41D31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Pr="00C41D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41D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585F054D" w14:textId="2DABCCCD" w:rsidR="00481657" w:rsidRPr="00481657" w:rsidRDefault="00481657" w:rsidP="0048165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B0660" w14:textId="3A40E93B" w:rsidR="00C86A7F" w:rsidRPr="00DA3BB6" w:rsidRDefault="00C86A7F" w:rsidP="00C86A7F">
      <w:pPr>
        <w:pStyle w:val="a3"/>
        <w:numPr>
          <w:ilvl w:val="0"/>
          <w:numId w:val="4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BB6">
        <w:rPr>
          <w:rFonts w:ascii="Times New Roman" w:hAnsi="Times New Roman" w:cs="Times New Roman"/>
          <w:bCs/>
          <w:sz w:val="28"/>
          <w:szCs w:val="28"/>
        </w:rPr>
        <w:t>О рассмотрении и утверждении перечня вопросов к главе управы района Левобережный города Москвы.</w:t>
      </w:r>
    </w:p>
    <w:p w14:paraId="4D108085" w14:textId="11560246" w:rsidR="00C86A7F" w:rsidRPr="00CB0299" w:rsidRDefault="00C86A7F" w:rsidP="00C86A7F">
      <w:pPr>
        <w:pStyle w:val="a3"/>
        <w:shd w:val="clear" w:color="auto" w:fill="FFFFFF" w:themeFill="background1"/>
        <w:spacing w:after="0" w:line="240" w:lineRule="auto"/>
        <w:ind w:left="2210" w:firstLine="6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="00183D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Стародубцева Екатерина Юрьевна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2B70FF23" w14:textId="77777777" w:rsidR="00C86A7F" w:rsidRDefault="00C86A7F" w:rsidP="009A35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01D81" w14:textId="0E5365C4" w:rsidR="00E9152C" w:rsidRPr="00C86A7F" w:rsidRDefault="00E9152C" w:rsidP="00C86A7F">
      <w:pPr>
        <w:pStyle w:val="a3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7F"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5D3BF954" w14:textId="087C27B9" w:rsidR="000C5BA2" w:rsidRDefault="000C5BA2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E0C90F1" w14:textId="632131E2" w:rsidR="0044071D" w:rsidRDefault="0044071D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071D" w:rsidSect="00FF74BF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9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CC2C57"/>
    <w:multiLevelType w:val="hybridMultilevel"/>
    <w:tmpl w:val="917E0924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DB81804"/>
    <w:multiLevelType w:val="hybridMultilevel"/>
    <w:tmpl w:val="8F18FE9C"/>
    <w:lvl w:ilvl="0" w:tplc="45122E4C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9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"/>
  </w:num>
  <w:num w:numId="7">
    <w:abstractNumId w:val="3"/>
  </w:num>
  <w:num w:numId="8">
    <w:abstractNumId w:val="17"/>
  </w:num>
  <w:num w:numId="9">
    <w:abstractNumId w:val="3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41"/>
  </w:num>
  <w:num w:numId="14">
    <w:abstractNumId w:val="21"/>
  </w:num>
  <w:num w:numId="15">
    <w:abstractNumId w:val="31"/>
  </w:num>
  <w:num w:numId="16">
    <w:abstractNumId w:val="0"/>
  </w:num>
  <w:num w:numId="17">
    <w:abstractNumId w:val="23"/>
  </w:num>
  <w:num w:numId="18">
    <w:abstractNumId w:val="23"/>
  </w:num>
  <w:num w:numId="19">
    <w:abstractNumId w:val="39"/>
  </w:num>
  <w:num w:numId="20">
    <w:abstractNumId w:val="15"/>
  </w:num>
  <w:num w:numId="21">
    <w:abstractNumId w:val="20"/>
  </w:num>
  <w:num w:numId="22">
    <w:abstractNumId w:val="16"/>
  </w:num>
  <w:num w:numId="23">
    <w:abstractNumId w:val="3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8"/>
  </w:num>
  <w:num w:numId="28">
    <w:abstractNumId w:val="9"/>
  </w:num>
  <w:num w:numId="29">
    <w:abstractNumId w:val="27"/>
  </w:num>
  <w:num w:numId="30">
    <w:abstractNumId w:val="22"/>
  </w:num>
  <w:num w:numId="31">
    <w:abstractNumId w:val="18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8"/>
  </w:num>
  <w:num w:numId="36">
    <w:abstractNumId w:val="8"/>
  </w:num>
  <w:num w:numId="37">
    <w:abstractNumId w:val="35"/>
  </w:num>
  <w:num w:numId="38">
    <w:abstractNumId w:val="5"/>
  </w:num>
  <w:num w:numId="39">
    <w:abstractNumId w:val="7"/>
  </w:num>
  <w:num w:numId="40">
    <w:abstractNumId w:val="26"/>
  </w:num>
  <w:num w:numId="41">
    <w:abstractNumId w:val="33"/>
  </w:num>
  <w:num w:numId="42">
    <w:abstractNumId w:val="24"/>
  </w:num>
  <w:num w:numId="43">
    <w:abstractNumId w:val="4"/>
  </w:num>
  <w:num w:numId="44">
    <w:abstractNumId w:val="14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83D1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7613F"/>
    <w:rsid w:val="0029555E"/>
    <w:rsid w:val="002A1241"/>
    <w:rsid w:val="002A7CE0"/>
    <w:rsid w:val="002D363D"/>
    <w:rsid w:val="002E0024"/>
    <w:rsid w:val="002F348E"/>
    <w:rsid w:val="002F3C91"/>
    <w:rsid w:val="002F42E8"/>
    <w:rsid w:val="00300679"/>
    <w:rsid w:val="00300F1F"/>
    <w:rsid w:val="00317052"/>
    <w:rsid w:val="003273FE"/>
    <w:rsid w:val="00336214"/>
    <w:rsid w:val="00340AAF"/>
    <w:rsid w:val="003621A0"/>
    <w:rsid w:val="00373F00"/>
    <w:rsid w:val="00382DE8"/>
    <w:rsid w:val="003865A7"/>
    <w:rsid w:val="003C3226"/>
    <w:rsid w:val="003C54B6"/>
    <w:rsid w:val="003D368B"/>
    <w:rsid w:val="003D3842"/>
    <w:rsid w:val="003F0B8E"/>
    <w:rsid w:val="00433BD3"/>
    <w:rsid w:val="0044071D"/>
    <w:rsid w:val="004632BD"/>
    <w:rsid w:val="00471249"/>
    <w:rsid w:val="00481657"/>
    <w:rsid w:val="004A7266"/>
    <w:rsid w:val="004E2083"/>
    <w:rsid w:val="004E5E55"/>
    <w:rsid w:val="004F57A4"/>
    <w:rsid w:val="004F6BFD"/>
    <w:rsid w:val="00521BAA"/>
    <w:rsid w:val="0055218D"/>
    <w:rsid w:val="00594A58"/>
    <w:rsid w:val="005C3DB0"/>
    <w:rsid w:val="005E188F"/>
    <w:rsid w:val="005F24BC"/>
    <w:rsid w:val="006330D9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61881"/>
    <w:rsid w:val="007739DD"/>
    <w:rsid w:val="0077432E"/>
    <w:rsid w:val="007C312A"/>
    <w:rsid w:val="007C4E50"/>
    <w:rsid w:val="007E7C15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26EC"/>
    <w:rsid w:val="008D2F4E"/>
    <w:rsid w:val="008D688B"/>
    <w:rsid w:val="00910B79"/>
    <w:rsid w:val="009650ED"/>
    <w:rsid w:val="00987CD8"/>
    <w:rsid w:val="00993AB6"/>
    <w:rsid w:val="009A2BA7"/>
    <w:rsid w:val="009A3575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A0E0C"/>
    <w:rsid w:val="00BB08F2"/>
    <w:rsid w:val="00BB6DDF"/>
    <w:rsid w:val="00BB6EEB"/>
    <w:rsid w:val="00BE432E"/>
    <w:rsid w:val="00BE58B9"/>
    <w:rsid w:val="00BF049B"/>
    <w:rsid w:val="00C1504D"/>
    <w:rsid w:val="00C41D31"/>
    <w:rsid w:val="00C53419"/>
    <w:rsid w:val="00C74228"/>
    <w:rsid w:val="00C744F0"/>
    <w:rsid w:val="00C85930"/>
    <w:rsid w:val="00C86A7F"/>
    <w:rsid w:val="00C94BF1"/>
    <w:rsid w:val="00CB0299"/>
    <w:rsid w:val="00CB2892"/>
    <w:rsid w:val="00CD2539"/>
    <w:rsid w:val="00CE10E6"/>
    <w:rsid w:val="00D01F9E"/>
    <w:rsid w:val="00D206CE"/>
    <w:rsid w:val="00D46405"/>
    <w:rsid w:val="00D63405"/>
    <w:rsid w:val="00D97038"/>
    <w:rsid w:val="00DA3BB6"/>
    <w:rsid w:val="00DB33E2"/>
    <w:rsid w:val="00DC542D"/>
    <w:rsid w:val="00DE2E93"/>
    <w:rsid w:val="00E05BEF"/>
    <w:rsid w:val="00E50D7C"/>
    <w:rsid w:val="00E52F52"/>
    <w:rsid w:val="00E65BA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semiHidden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2023-12-18T09:16:00Z</cp:lastPrinted>
  <dcterms:created xsi:type="dcterms:W3CDTF">2023-12-14T12:22:00Z</dcterms:created>
  <dcterms:modified xsi:type="dcterms:W3CDTF">2023-12-18T12:13:00Z</dcterms:modified>
</cp:coreProperties>
</file>