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EB4F" w14:textId="0ABE8066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1FEFF564" w14:textId="3296D7F9"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3A5BFF0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18C14663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49B60288" w14:textId="03326395" w:rsidR="00704D7B" w:rsidRPr="003D3842" w:rsidRDefault="000758C7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 июня</w:t>
      </w:r>
      <w:r w:rsidR="008D6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447C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915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668BE895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6796B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4CB6D2" w14:textId="77777777"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14:paraId="180E4B91" w14:textId="2934FF37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FB14D" w14:textId="77777777" w:rsidR="0091351C" w:rsidRDefault="0091351C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73CEB" w14:textId="53A8D531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B0D3FA3" w14:textId="3416AB73" w:rsidR="000758C7" w:rsidRPr="00122957" w:rsidRDefault="000758C7" w:rsidP="000758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957">
        <w:rPr>
          <w:rFonts w:ascii="Times New Roman" w:eastAsia="Times New Roman" w:hAnsi="Times New Roman" w:cs="Times New Roman"/>
          <w:sz w:val="24"/>
          <w:szCs w:val="24"/>
        </w:rPr>
        <w:t>О результатах публичных слушаний по проекту решения Совета депутатов муниципального округа Левобережный «Об исполнении бюджета муниципального округа Левобережный за 2023 год».</w:t>
      </w:r>
    </w:p>
    <w:p w14:paraId="2ADFA798" w14:textId="789C7F21" w:rsidR="00102573" w:rsidRPr="00122957" w:rsidRDefault="00AE229B" w:rsidP="00102573">
      <w:pPr>
        <w:pStyle w:val="a3"/>
        <w:spacing w:after="0" w:line="240" w:lineRule="auto"/>
        <w:ind w:left="2559" w:firstLine="27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02573" w:rsidRPr="001229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(Доклад: Кобякова </w:t>
      </w:r>
      <w:proofErr w:type="spellStart"/>
      <w:r w:rsidR="00102573" w:rsidRPr="00122957">
        <w:rPr>
          <w:rFonts w:ascii="Times New Roman" w:eastAsia="Times New Roman" w:hAnsi="Times New Roman" w:cs="Times New Roman"/>
          <w:b/>
          <w:i/>
          <w:sz w:val="24"/>
          <w:szCs w:val="24"/>
        </w:rPr>
        <w:t>Румия</w:t>
      </w:r>
      <w:proofErr w:type="spellEnd"/>
      <w:r w:rsidR="00102573" w:rsidRPr="001229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02573" w:rsidRPr="00122957">
        <w:rPr>
          <w:rFonts w:ascii="Times New Roman" w:eastAsia="Times New Roman" w:hAnsi="Times New Roman" w:cs="Times New Roman"/>
          <w:b/>
          <w:i/>
          <w:sz w:val="24"/>
          <w:szCs w:val="24"/>
        </w:rPr>
        <w:t>Равильевна</w:t>
      </w:r>
      <w:proofErr w:type="spellEnd"/>
      <w:r w:rsidR="00102573" w:rsidRPr="00122957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64BC1DFC" w14:textId="77777777" w:rsidR="000758C7" w:rsidRPr="00122957" w:rsidRDefault="000758C7" w:rsidP="000758C7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F29FA" w14:textId="1FD74A21" w:rsidR="000758C7" w:rsidRPr="00122957" w:rsidRDefault="000758C7" w:rsidP="000758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957">
        <w:rPr>
          <w:rFonts w:ascii="Times New Roman" w:eastAsia="Times New Roman" w:hAnsi="Times New Roman" w:cs="Times New Roman"/>
          <w:sz w:val="24"/>
          <w:szCs w:val="24"/>
        </w:rPr>
        <w:t>Об исполнении бюджета муниципального округа Левобережный за 2023 год.</w:t>
      </w:r>
    </w:p>
    <w:p w14:paraId="612D2F6F" w14:textId="0A97B236" w:rsidR="00102573" w:rsidRPr="00122957" w:rsidRDefault="00AE229B" w:rsidP="00102573">
      <w:pPr>
        <w:pStyle w:val="a3"/>
        <w:spacing w:after="0" w:line="240" w:lineRule="auto"/>
        <w:ind w:left="2559" w:firstLine="27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02573" w:rsidRPr="001229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(Доклад: Кобякова </w:t>
      </w:r>
      <w:proofErr w:type="spellStart"/>
      <w:r w:rsidR="00102573" w:rsidRPr="00122957">
        <w:rPr>
          <w:rFonts w:ascii="Times New Roman" w:eastAsia="Times New Roman" w:hAnsi="Times New Roman" w:cs="Times New Roman"/>
          <w:b/>
          <w:i/>
          <w:sz w:val="24"/>
          <w:szCs w:val="24"/>
        </w:rPr>
        <w:t>Румия</w:t>
      </w:r>
      <w:proofErr w:type="spellEnd"/>
      <w:r w:rsidR="00102573" w:rsidRPr="001229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02573" w:rsidRPr="00122957">
        <w:rPr>
          <w:rFonts w:ascii="Times New Roman" w:eastAsia="Times New Roman" w:hAnsi="Times New Roman" w:cs="Times New Roman"/>
          <w:b/>
          <w:i/>
          <w:sz w:val="24"/>
          <w:szCs w:val="24"/>
        </w:rPr>
        <w:t>Равильевна</w:t>
      </w:r>
      <w:proofErr w:type="spellEnd"/>
      <w:r w:rsidR="00102573" w:rsidRPr="00122957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214397F3" w14:textId="77777777" w:rsidR="000758C7" w:rsidRPr="00122957" w:rsidRDefault="000758C7" w:rsidP="00075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D1ADAC" w14:textId="4BB7698F" w:rsidR="000758C7" w:rsidRPr="00122957" w:rsidRDefault="000758C7" w:rsidP="000758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957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3 квартал 2024 года. </w:t>
      </w:r>
    </w:p>
    <w:p w14:paraId="1A76E728" w14:textId="2217EACE" w:rsidR="00102573" w:rsidRPr="00122957" w:rsidRDefault="00102573" w:rsidP="00102573">
      <w:pPr>
        <w:pStyle w:val="ConsPlusTitle"/>
        <w:ind w:left="432" w:right="-142"/>
        <w:rPr>
          <w:i/>
          <w:iCs/>
          <w:sz w:val="24"/>
          <w:szCs w:val="24"/>
        </w:rPr>
      </w:pPr>
      <w:r w:rsidRPr="00122957">
        <w:rPr>
          <w:i/>
          <w:iCs/>
          <w:sz w:val="24"/>
          <w:szCs w:val="24"/>
        </w:rPr>
        <w:t xml:space="preserve">                                  </w:t>
      </w:r>
      <w:r w:rsidR="00AE229B">
        <w:rPr>
          <w:i/>
          <w:iCs/>
          <w:sz w:val="24"/>
          <w:szCs w:val="24"/>
        </w:rPr>
        <w:t xml:space="preserve">      </w:t>
      </w:r>
      <w:r w:rsidRPr="00122957">
        <w:rPr>
          <w:i/>
          <w:iCs/>
          <w:sz w:val="24"/>
          <w:szCs w:val="24"/>
        </w:rPr>
        <w:t>(Доклад: Салимова Анна Сергеевна)</w:t>
      </w:r>
    </w:p>
    <w:p w14:paraId="7AECE846" w14:textId="77777777" w:rsidR="00102573" w:rsidRPr="00122957" w:rsidRDefault="00102573" w:rsidP="00102573">
      <w:pPr>
        <w:pStyle w:val="ConsPlusTitle"/>
        <w:ind w:left="432" w:right="-142"/>
        <w:rPr>
          <w:i/>
          <w:iCs/>
          <w:sz w:val="24"/>
          <w:szCs w:val="24"/>
        </w:rPr>
      </w:pPr>
    </w:p>
    <w:p w14:paraId="42D549DF" w14:textId="5B23EF37" w:rsidR="000758C7" w:rsidRPr="00122957" w:rsidRDefault="000758C7" w:rsidP="000758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957">
        <w:rPr>
          <w:rFonts w:ascii="Times New Roman" w:eastAsia="Times New Roman" w:hAnsi="Times New Roman" w:cs="Times New Roman"/>
          <w:sz w:val="24"/>
          <w:szCs w:val="24"/>
        </w:rPr>
        <w:t>Об утверждении плана работы Совета депутатов муниципального округа Левобережный</w:t>
      </w:r>
      <w:r w:rsidRPr="001229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2957">
        <w:rPr>
          <w:rFonts w:ascii="Times New Roman" w:eastAsia="Times New Roman" w:hAnsi="Times New Roman" w:cs="Times New Roman"/>
          <w:sz w:val="24"/>
          <w:szCs w:val="24"/>
        </w:rPr>
        <w:t>на сентябрь, октябрь, ноябрь, декабрь 2024 года.</w:t>
      </w:r>
    </w:p>
    <w:p w14:paraId="74C52852" w14:textId="3CABB3A7" w:rsidR="000758C7" w:rsidRPr="00122957" w:rsidRDefault="00AE229B" w:rsidP="00102573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758C7" w:rsidRPr="001229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(Доклад: </w:t>
      </w:r>
      <w:r w:rsidR="000758C7" w:rsidRPr="001229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Русанов Евгений Евгеньевич)</w:t>
      </w:r>
    </w:p>
    <w:p w14:paraId="0C9CE74D" w14:textId="77777777" w:rsidR="000758C7" w:rsidRPr="00122957" w:rsidRDefault="000758C7" w:rsidP="000758C7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FD1B9" w14:textId="3525B791" w:rsidR="000758C7" w:rsidRPr="00122957" w:rsidRDefault="000758C7" w:rsidP="000758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957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графика приема населения депутатами Совета депутатов муниципального округа Левобережный</w:t>
      </w:r>
      <w:r w:rsidRPr="00122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2957">
        <w:rPr>
          <w:rFonts w:ascii="Times New Roman" w:eastAsia="Times New Roman" w:hAnsi="Times New Roman" w:cs="Times New Roman"/>
          <w:sz w:val="24"/>
          <w:szCs w:val="24"/>
        </w:rPr>
        <w:t>в сентябре, октябре, ноябре, декабре 2024 года.</w:t>
      </w:r>
    </w:p>
    <w:p w14:paraId="339C956C" w14:textId="69B53DFC" w:rsidR="000758C7" w:rsidRPr="00122957" w:rsidRDefault="000758C7" w:rsidP="000758C7">
      <w:pPr>
        <w:pStyle w:val="ae"/>
        <w:ind w:left="432"/>
        <w:rPr>
          <w:b/>
          <w:bCs/>
          <w:i/>
          <w:sz w:val="24"/>
          <w:szCs w:val="24"/>
        </w:rPr>
      </w:pPr>
      <w:r w:rsidRPr="00122957">
        <w:rPr>
          <w:b/>
          <w:bCs/>
          <w:i/>
          <w:sz w:val="24"/>
          <w:szCs w:val="24"/>
        </w:rPr>
        <w:t xml:space="preserve">     </w:t>
      </w:r>
      <w:r w:rsidR="00102573" w:rsidRPr="00122957">
        <w:rPr>
          <w:b/>
          <w:bCs/>
          <w:i/>
          <w:sz w:val="24"/>
          <w:szCs w:val="24"/>
        </w:rPr>
        <w:tab/>
      </w:r>
      <w:r w:rsidR="00102573" w:rsidRPr="00122957">
        <w:rPr>
          <w:b/>
          <w:bCs/>
          <w:i/>
          <w:sz w:val="24"/>
          <w:szCs w:val="24"/>
        </w:rPr>
        <w:tab/>
      </w:r>
      <w:r w:rsidR="00102573" w:rsidRPr="00122957">
        <w:rPr>
          <w:b/>
          <w:bCs/>
          <w:i/>
          <w:sz w:val="24"/>
          <w:szCs w:val="24"/>
        </w:rPr>
        <w:tab/>
      </w:r>
      <w:r w:rsidRPr="00122957">
        <w:rPr>
          <w:b/>
          <w:bCs/>
          <w:i/>
          <w:sz w:val="24"/>
          <w:szCs w:val="24"/>
        </w:rPr>
        <w:t xml:space="preserve"> (Доклад: Русанов Евгений Евгеньевич)</w:t>
      </w:r>
    </w:p>
    <w:p w14:paraId="03000A6C" w14:textId="77777777" w:rsidR="000758C7" w:rsidRPr="00122957" w:rsidRDefault="000758C7" w:rsidP="000758C7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5E90F" w14:textId="0AD37266" w:rsidR="000758C7" w:rsidRPr="00122957" w:rsidRDefault="000758C7" w:rsidP="000758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957">
        <w:rPr>
          <w:rFonts w:ascii="Times New Roman" w:eastAsia="Times New Roman" w:hAnsi="Times New Roman" w:cs="Times New Roman"/>
          <w:sz w:val="24"/>
          <w:szCs w:val="24"/>
        </w:rPr>
        <w:t>О поощрении депутатов Совета депутатов муниципального округа Левобережный за 2 квартал 2024 года.</w:t>
      </w:r>
    </w:p>
    <w:p w14:paraId="42CE7901" w14:textId="26C61A10" w:rsidR="000758C7" w:rsidRPr="00122957" w:rsidRDefault="000758C7" w:rsidP="000758C7">
      <w:pPr>
        <w:pStyle w:val="ae"/>
        <w:ind w:left="432"/>
        <w:rPr>
          <w:b/>
          <w:bCs/>
          <w:i/>
          <w:sz w:val="24"/>
          <w:szCs w:val="24"/>
        </w:rPr>
      </w:pPr>
      <w:r w:rsidRPr="00122957">
        <w:rPr>
          <w:b/>
          <w:bCs/>
          <w:i/>
          <w:sz w:val="24"/>
          <w:szCs w:val="24"/>
        </w:rPr>
        <w:t xml:space="preserve">   </w:t>
      </w:r>
      <w:r w:rsidR="00102573" w:rsidRPr="00122957">
        <w:rPr>
          <w:b/>
          <w:bCs/>
          <w:i/>
          <w:sz w:val="24"/>
          <w:szCs w:val="24"/>
        </w:rPr>
        <w:tab/>
      </w:r>
      <w:r w:rsidR="00102573" w:rsidRPr="00122957">
        <w:rPr>
          <w:b/>
          <w:bCs/>
          <w:i/>
          <w:sz w:val="24"/>
          <w:szCs w:val="24"/>
        </w:rPr>
        <w:tab/>
      </w:r>
      <w:r w:rsidR="00102573" w:rsidRPr="00122957">
        <w:rPr>
          <w:b/>
          <w:bCs/>
          <w:i/>
          <w:sz w:val="24"/>
          <w:szCs w:val="24"/>
        </w:rPr>
        <w:tab/>
      </w:r>
      <w:r w:rsidR="00102573" w:rsidRPr="00122957">
        <w:rPr>
          <w:b/>
          <w:bCs/>
          <w:i/>
          <w:sz w:val="24"/>
          <w:szCs w:val="24"/>
        </w:rPr>
        <w:tab/>
      </w:r>
      <w:r w:rsidRPr="00122957">
        <w:rPr>
          <w:b/>
          <w:bCs/>
          <w:i/>
          <w:sz w:val="24"/>
          <w:szCs w:val="24"/>
        </w:rPr>
        <w:t xml:space="preserve"> (Доклад: Русанов Евгений Евгеньевич)</w:t>
      </w:r>
    </w:p>
    <w:p w14:paraId="6CD858AB" w14:textId="77777777" w:rsidR="000758C7" w:rsidRPr="00122957" w:rsidRDefault="000758C7" w:rsidP="000758C7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AC375" w14:textId="074B825C" w:rsidR="000758C7" w:rsidRPr="00122957" w:rsidRDefault="000758C7" w:rsidP="000758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295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поощрении главы муниципального округа Левобережный по итогам работы за 2 квартал 2024 года. </w:t>
      </w:r>
    </w:p>
    <w:p w14:paraId="4939AA53" w14:textId="6C9C2105" w:rsidR="00102573" w:rsidRPr="00122957" w:rsidRDefault="00AE229B" w:rsidP="00102573">
      <w:pPr>
        <w:pStyle w:val="a3"/>
        <w:spacing w:after="0" w:line="240" w:lineRule="auto"/>
        <w:ind w:left="2559" w:right="-1" w:firstLine="2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2573" w:rsidRPr="00122957">
        <w:rPr>
          <w:rFonts w:ascii="Times New Roman" w:hAnsi="Times New Roman" w:cs="Times New Roman"/>
          <w:b/>
          <w:i/>
          <w:sz w:val="24"/>
          <w:szCs w:val="24"/>
        </w:rPr>
        <w:t xml:space="preserve">(Доклад: Шейхов Махач </w:t>
      </w:r>
      <w:proofErr w:type="spellStart"/>
      <w:r w:rsidR="00102573" w:rsidRPr="00122957">
        <w:rPr>
          <w:rFonts w:ascii="Times New Roman" w:hAnsi="Times New Roman" w:cs="Times New Roman"/>
          <w:b/>
          <w:i/>
          <w:sz w:val="24"/>
          <w:szCs w:val="24"/>
        </w:rPr>
        <w:t>Расулович</w:t>
      </w:r>
      <w:proofErr w:type="spellEnd"/>
      <w:r w:rsidR="00102573" w:rsidRPr="001229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6D4B76B" w14:textId="77777777" w:rsidR="000758C7" w:rsidRPr="00122957" w:rsidRDefault="000758C7" w:rsidP="000758C7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595CA2" w14:textId="598D8652" w:rsidR="000758C7" w:rsidRPr="00122957" w:rsidRDefault="000758C7" w:rsidP="000758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957">
        <w:rPr>
          <w:rFonts w:ascii="Times New Roman" w:eastAsia="Times New Roman" w:hAnsi="Times New Roman" w:cs="Times New Roman"/>
          <w:sz w:val="24"/>
          <w:szCs w:val="24"/>
        </w:rPr>
        <w:t>О премировании главы администрации муниципального округа Левобережный по итогам работы за 2 квартал 2024 года.</w:t>
      </w:r>
    </w:p>
    <w:p w14:paraId="360077F2" w14:textId="18E2A212" w:rsidR="000758C7" w:rsidRPr="00122957" w:rsidRDefault="000758C7" w:rsidP="000758C7">
      <w:pPr>
        <w:pStyle w:val="ae"/>
        <w:ind w:left="72"/>
        <w:rPr>
          <w:b/>
          <w:bCs/>
          <w:i/>
          <w:sz w:val="24"/>
          <w:szCs w:val="24"/>
        </w:rPr>
      </w:pPr>
      <w:r w:rsidRPr="00122957">
        <w:rPr>
          <w:b/>
          <w:bCs/>
          <w:i/>
          <w:sz w:val="24"/>
          <w:szCs w:val="24"/>
        </w:rPr>
        <w:t xml:space="preserve">            </w:t>
      </w:r>
      <w:r w:rsidR="00102573" w:rsidRPr="00122957">
        <w:rPr>
          <w:b/>
          <w:bCs/>
          <w:i/>
          <w:sz w:val="24"/>
          <w:szCs w:val="24"/>
        </w:rPr>
        <w:tab/>
      </w:r>
      <w:r w:rsidR="00102573" w:rsidRPr="00122957">
        <w:rPr>
          <w:b/>
          <w:bCs/>
          <w:i/>
          <w:sz w:val="24"/>
          <w:szCs w:val="24"/>
        </w:rPr>
        <w:tab/>
      </w:r>
      <w:r w:rsidR="00102573" w:rsidRPr="00122957">
        <w:rPr>
          <w:b/>
          <w:bCs/>
          <w:i/>
          <w:sz w:val="24"/>
          <w:szCs w:val="24"/>
        </w:rPr>
        <w:tab/>
      </w:r>
      <w:r w:rsidR="00AE229B">
        <w:rPr>
          <w:b/>
          <w:bCs/>
          <w:i/>
          <w:sz w:val="24"/>
          <w:szCs w:val="24"/>
        </w:rPr>
        <w:t xml:space="preserve"> </w:t>
      </w:r>
      <w:r w:rsidRPr="00122957">
        <w:rPr>
          <w:b/>
          <w:bCs/>
          <w:i/>
          <w:sz w:val="24"/>
          <w:szCs w:val="24"/>
        </w:rPr>
        <w:t>(Доклад: Русанов Евгений Евгеньевич)</w:t>
      </w:r>
    </w:p>
    <w:p w14:paraId="123C0E84" w14:textId="77777777" w:rsidR="00102573" w:rsidRPr="00122957" w:rsidRDefault="00102573" w:rsidP="000758C7">
      <w:pPr>
        <w:pStyle w:val="ae"/>
        <w:ind w:left="72"/>
        <w:rPr>
          <w:b/>
          <w:bCs/>
          <w:i/>
          <w:sz w:val="24"/>
          <w:szCs w:val="24"/>
        </w:rPr>
      </w:pPr>
    </w:p>
    <w:p w14:paraId="6F3F1EB7" w14:textId="653271E5" w:rsidR="00102573" w:rsidRPr="00122957" w:rsidRDefault="00102573" w:rsidP="001025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957">
        <w:rPr>
          <w:rFonts w:ascii="Times New Roman" w:eastAsia="Times New Roman" w:hAnsi="Times New Roman" w:cs="Times New Roman"/>
          <w:sz w:val="24"/>
          <w:szCs w:val="24"/>
        </w:rPr>
        <w:t>О летнем перерыве в работе Совета депутатов муниципального округа Левобережный.</w:t>
      </w:r>
    </w:p>
    <w:p w14:paraId="7D77B29E" w14:textId="4970403D" w:rsidR="00102573" w:rsidRPr="00122957" w:rsidRDefault="00AE229B" w:rsidP="00102573">
      <w:pPr>
        <w:pStyle w:val="ae"/>
        <w:ind w:left="2559" w:firstLine="27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="00102573" w:rsidRPr="00122957">
        <w:rPr>
          <w:b/>
          <w:bCs/>
          <w:i/>
          <w:sz w:val="24"/>
          <w:szCs w:val="24"/>
        </w:rPr>
        <w:t>(Доклад: Русанов Евгений Евгеньевич)</w:t>
      </w:r>
    </w:p>
    <w:p w14:paraId="5B483DCC" w14:textId="77777777" w:rsidR="00102573" w:rsidRPr="000758C7" w:rsidRDefault="00102573" w:rsidP="00102573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6DAC5" w14:textId="0B4AA8F8" w:rsidR="000758C7" w:rsidRPr="00102573" w:rsidRDefault="00102573" w:rsidP="001025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573">
        <w:rPr>
          <w:rFonts w:ascii="Times New Roman" w:hAnsi="Times New Roman" w:cs="Times New Roman"/>
          <w:bCs/>
          <w:sz w:val="24"/>
          <w:szCs w:val="24"/>
        </w:rPr>
        <w:t>Разное.</w:t>
      </w:r>
    </w:p>
    <w:p w14:paraId="6C69D638" w14:textId="631D5850" w:rsidR="00DC1076" w:rsidRPr="00DC1076" w:rsidRDefault="00DC1076" w:rsidP="00DC1076">
      <w:pPr>
        <w:pStyle w:val="ConsPlusNormal"/>
        <w:tabs>
          <w:tab w:val="left" w:pos="-5670"/>
        </w:tabs>
        <w:ind w:left="432"/>
        <w:jc w:val="both"/>
        <w:rPr>
          <w:iCs w:val="0"/>
        </w:rPr>
      </w:pPr>
    </w:p>
    <w:sectPr w:rsidR="00DC1076" w:rsidRPr="00DC1076" w:rsidSect="00350859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194B"/>
    <w:multiLevelType w:val="multilevel"/>
    <w:tmpl w:val="1CB0DF3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40FA68B5"/>
    <w:multiLevelType w:val="hybridMultilevel"/>
    <w:tmpl w:val="803054BA"/>
    <w:lvl w:ilvl="0" w:tplc="D4520CA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73CB"/>
    <w:multiLevelType w:val="hybridMultilevel"/>
    <w:tmpl w:val="179C2BA2"/>
    <w:lvl w:ilvl="0" w:tplc="5D609EF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0663"/>
    <w:multiLevelType w:val="hybridMultilevel"/>
    <w:tmpl w:val="3342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B"/>
    <w:rsid w:val="00004665"/>
    <w:rsid w:val="00015F49"/>
    <w:rsid w:val="00016DCD"/>
    <w:rsid w:val="00055896"/>
    <w:rsid w:val="00062770"/>
    <w:rsid w:val="00062B83"/>
    <w:rsid w:val="00073FDD"/>
    <w:rsid w:val="000758C7"/>
    <w:rsid w:val="00080EA4"/>
    <w:rsid w:val="000A39B7"/>
    <w:rsid w:val="000A3A2D"/>
    <w:rsid w:val="000A522E"/>
    <w:rsid w:val="000B7537"/>
    <w:rsid w:val="000C5BA2"/>
    <w:rsid w:val="000C77FE"/>
    <w:rsid w:val="000C7A58"/>
    <w:rsid w:val="00102573"/>
    <w:rsid w:val="00110344"/>
    <w:rsid w:val="00122957"/>
    <w:rsid w:val="00134839"/>
    <w:rsid w:val="001354B6"/>
    <w:rsid w:val="00156ED4"/>
    <w:rsid w:val="001730AF"/>
    <w:rsid w:val="00183D14"/>
    <w:rsid w:val="001B709A"/>
    <w:rsid w:val="001D3D69"/>
    <w:rsid w:val="001D432C"/>
    <w:rsid w:val="001E0ABC"/>
    <w:rsid w:val="001E6E93"/>
    <w:rsid w:val="001F0911"/>
    <w:rsid w:val="001F12EE"/>
    <w:rsid w:val="001F7691"/>
    <w:rsid w:val="00204E0F"/>
    <w:rsid w:val="002541EC"/>
    <w:rsid w:val="00271390"/>
    <w:rsid w:val="0027389B"/>
    <w:rsid w:val="0027613F"/>
    <w:rsid w:val="0029555E"/>
    <w:rsid w:val="002A1241"/>
    <w:rsid w:val="002A7CE0"/>
    <w:rsid w:val="002B6628"/>
    <w:rsid w:val="002D187B"/>
    <w:rsid w:val="002D363D"/>
    <w:rsid w:val="002E0024"/>
    <w:rsid w:val="002F348E"/>
    <w:rsid w:val="002F3C91"/>
    <w:rsid w:val="002F42E8"/>
    <w:rsid w:val="00300679"/>
    <w:rsid w:val="00300F1F"/>
    <w:rsid w:val="003116B7"/>
    <w:rsid w:val="00317052"/>
    <w:rsid w:val="003273FE"/>
    <w:rsid w:val="00335333"/>
    <w:rsid w:val="00336214"/>
    <w:rsid w:val="00340AAF"/>
    <w:rsid w:val="00350859"/>
    <w:rsid w:val="003621A0"/>
    <w:rsid w:val="00373F00"/>
    <w:rsid w:val="00382DE8"/>
    <w:rsid w:val="003865A7"/>
    <w:rsid w:val="00393AFC"/>
    <w:rsid w:val="003B2A41"/>
    <w:rsid w:val="003C3226"/>
    <w:rsid w:val="003C54B6"/>
    <w:rsid w:val="003D368B"/>
    <w:rsid w:val="003D3842"/>
    <w:rsid w:val="003D48BA"/>
    <w:rsid w:val="003E2809"/>
    <w:rsid w:val="003F0B8E"/>
    <w:rsid w:val="00401AF3"/>
    <w:rsid w:val="00433BD3"/>
    <w:rsid w:val="0044071D"/>
    <w:rsid w:val="00445A5E"/>
    <w:rsid w:val="004632BD"/>
    <w:rsid w:val="00471249"/>
    <w:rsid w:val="00481657"/>
    <w:rsid w:val="004919EE"/>
    <w:rsid w:val="004A1ECB"/>
    <w:rsid w:val="004A7266"/>
    <w:rsid w:val="004C1D70"/>
    <w:rsid w:val="004E2083"/>
    <w:rsid w:val="004E5E55"/>
    <w:rsid w:val="004F57A4"/>
    <w:rsid w:val="004F6BFD"/>
    <w:rsid w:val="00521BAA"/>
    <w:rsid w:val="00540D2C"/>
    <w:rsid w:val="0055218D"/>
    <w:rsid w:val="005543A5"/>
    <w:rsid w:val="00571F76"/>
    <w:rsid w:val="00586960"/>
    <w:rsid w:val="00594A58"/>
    <w:rsid w:val="005C3DB0"/>
    <w:rsid w:val="005D6FF8"/>
    <w:rsid w:val="005E188F"/>
    <w:rsid w:val="005E6CE9"/>
    <w:rsid w:val="005F24BC"/>
    <w:rsid w:val="006330D9"/>
    <w:rsid w:val="00634490"/>
    <w:rsid w:val="00662CE6"/>
    <w:rsid w:val="00663DCF"/>
    <w:rsid w:val="00673767"/>
    <w:rsid w:val="006A318B"/>
    <w:rsid w:val="006C381A"/>
    <w:rsid w:val="006C69B9"/>
    <w:rsid w:val="006D5D41"/>
    <w:rsid w:val="006E1EF1"/>
    <w:rsid w:val="006F5B02"/>
    <w:rsid w:val="006F7037"/>
    <w:rsid w:val="00704D7B"/>
    <w:rsid w:val="00722E31"/>
    <w:rsid w:val="0075274B"/>
    <w:rsid w:val="00761881"/>
    <w:rsid w:val="00770F9B"/>
    <w:rsid w:val="007739DD"/>
    <w:rsid w:val="0077432E"/>
    <w:rsid w:val="007A5AF3"/>
    <w:rsid w:val="007B73FF"/>
    <w:rsid w:val="007C312A"/>
    <w:rsid w:val="007C4E50"/>
    <w:rsid w:val="007E7C15"/>
    <w:rsid w:val="008013F3"/>
    <w:rsid w:val="00804E9D"/>
    <w:rsid w:val="00821BEF"/>
    <w:rsid w:val="00830F4F"/>
    <w:rsid w:val="00831165"/>
    <w:rsid w:val="00834E35"/>
    <w:rsid w:val="00845152"/>
    <w:rsid w:val="00853C8E"/>
    <w:rsid w:val="00862053"/>
    <w:rsid w:val="00863D51"/>
    <w:rsid w:val="0087606F"/>
    <w:rsid w:val="00884AB8"/>
    <w:rsid w:val="008A2862"/>
    <w:rsid w:val="008C0C7F"/>
    <w:rsid w:val="008C1362"/>
    <w:rsid w:val="008C26EC"/>
    <w:rsid w:val="008C4DF8"/>
    <w:rsid w:val="008D2F4E"/>
    <w:rsid w:val="008D688B"/>
    <w:rsid w:val="00910B79"/>
    <w:rsid w:val="0091351C"/>
    <w:rsid w:val="009339AB"/>
    <w:rsid w:val="009650ED"/>
    <w:rsid w:val="00976510"/>
    <w:rsid w:val="00987CD8"/>
    <w:rsid w:val="00993AB6"/>
    <w:rsid w:val="009A2BA7"/>
    <w:rsid w:val="009A3575"/>
    <w:rsid w:val="009A68F5"/>
    <w:rsid w:val="009C0014"/>
    <w:rsid w:val="009E30CA"/>
    <w:rsid w:val="009F2F4A"/>
    <w:rsid w:val="00A0130F"/>
    <w:rsid w:val="00A03B68"/>
    <w:rsid w:val="00A15824"/>
    <w:rsid w:val="00A2660B"/>
    <w:rsid w:val="00A31515"/>
    <w:rsid w:val="00A42CD4"/>
    <w:rsid w:val="00A74706"/>
    <w:rsid w:val="00A77444"/>
    <w:rsid w:val="00A778AA"/>
    <w:rsid w:val="00A77DAD"/>
    <w:rsid w:val="00A82A08"/>
    <w:rsid w:val="00A9456D"/>
    <w:rsid w:val="00AA3CF1"/>
    <w:rsid w:val="00AA7694"/>
    <w:rsid w:val="00AC1B6C"/>
    <w:rsid w:val="00AC3677"/>
    <w:rsid w:val="00AD1FF8"/>
    <w:rsid w:val="00AD565E"/>
    <w:rsid w:val="00AD6420"/>
    <w:rsid w:val="00AE229B"/>
    <w:rsid w:val="00AE27A0"/>
    <w:rsid w:val="00B005E4"/>
    <w:rsid w:val="00B336D3"/>
    <w:rsid w:val="00B35D4A"/>
    <w:rsid w:val="00B46B9C"/>
    <w:rsid w:val="00B52FBC"/>
    <w:rsid w:val="00B60B11"/>
    <w:rsid w:val="00B71409"/>
    <w:rsid w:val="00BA0E0C"/>
    <w:rsid w:val="00BB08F2"/>
    <w:rsid w:val="00BB6DDF"/>
    <w:rsid w:val="00BB6EEB"/>
    <w:rsid w:val="00BD7AEA"/>
    <w:rsid w:val="00BE432E"/>
    <w:rsid w:val="00BE58B9"/>
    <w:rsid w:val="00BF049B"/>
    <w:rsid w:val="00BF12E4"/>
    <w:rsid w:val="00C1504D"/>
    <w:rsid w:val="00C2587B"/>
    <w:rsid w:val="00C41D31"/>
    <w:rsid w:val="00C52111"/>
    <w:rsid w:val="00C53419"/>
    <w:rsid w:val="00C74228"/>
    <w:rsid w:val="00C744F0"/>
    <w:rsid w:val="00C85930"/>
    <w:rsid w:val="00C86A7F"/>
    <w:rsid w:val="00C94BF1"/>
    <w:rsid w:val="00CA01EA"/>
    <w:rsid w:val="00CB0299"/>
    <w:rsid w:val="00CB2892"/>
    <w:rsid w:val="00CD2539"/>
    <w:rsid w:val="00CE10E6"/>
    <w:rsid w:val="00D01F9E"/>
    <w:rsid w:val="00D206CE"/>
    <w:rsid w:val="00D254E2"/>
    <w:rsid w:val="00D433E9"/>
    <w:rsid w:val="00D46405"/>
    <w:rsid w:val="00D60066"/>
    <w:rsid w:val="00D63405"/>
    <w:rsid w:val="00D872C1"/>
    <w:rsid w:val="00D9123D"/>
    <w:rsid w:val="00D97038"/>
    <w:rsid w:val="00DA3BB6"/>
    <w:rsid w:val="00DB33E2"/>
    <w:rsid w:val="00DC1076"/>
    <w:rsid w:val="00DC3234"/>
    <w:rsid w:val="00DC39C0"/>
    <w:rsid w:val="00DC542D"/>
    <w:rsid w:val="00DE2E58"/>
    <w:rsid w:val="00DE2E93"/>
    <w:rsid w:val="00DF2907"/>
    <w:rsid w:val="00E05BEF"/>
    <w:rsid w:val="00E447C3"/>
    <w:rsid w:val="00E50D7C"/>
    <w:rsid w:val="00E51AF0"/>
    <w:rsid w:val="00E52F52"/>
    <w:rsid w:val="00E65BA2"/>
    <w:rsid w:val="00E67333"/>
    <w:rsid w:val="00E72A32"/>
    <w:rsid w:val="00E86C0D"/>
    <w:rsid w:val="00E875E8"/>
    <w:rsid w:val="00E9152C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70989"/>
    <w:rsid w:val="00F91D77"/>
    <w:rsid w:val="00FD7B4A"/>
    <w:rsid w:val="00FE3B95"/>
    <w:rsid w:val="00FF55D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B5D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884AB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">
    <w:name w:val="Основной текст (2)_"/>
    <w:link w:val="21"/>
    <w:locked/>
    <w:rsid w:val="00884AB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4AB8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884AB8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a">
    <w:name w:val="Normal (Web)"/>
    <w:basedOn w:val="a"/>
    <w:uiPriority w:val="99"/>
    <w:unhideWhenUsed/>
    <w:rsid w:val="0088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3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table" w:styleId="ab">
    <w:name w:val="Table Grid"/>
    <w:basedOn w:val="a1"/>
    <w:rsid w:val="007A5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C1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DC3234"/>
    <w:rPr>
      <w:b/>
      <w:bCs/>
    </w:rPr>
  </w:style>
  <w:style w:type="character" w:styleId="ad">
    <w:name w:val="Hyperlink"/>
    <w:basedOn w:val="a0"/>
    <w:uiPriority w:val="99"/>
    <w:semiHidden/>
    <w:unhideWhenUsed/>
    <w:rsid w:val="00DC323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9765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97651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26C6-3300-43D2-96EA-545813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2024-06-10T07:43:00Z</cp:lastPrinted>
  <dcterms:created xsi:type="dcterms:W3CDTF">2024-03-01T09:48:00Z</dcterms:created>
  <dcterms:modified xsi:type="dcterms:W3CDTF">2024-06-11T08:12:00Z</dcterms:modified>
</cp:coreProperties>
</file>